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D50" w:rsidRDefault="007D6D50" w:rsidP="007D6D50">
      <w:pPr>
        <w:rPr>
          <w:rFonts w:ascii="Arial" w:hAnsi="Arial" w:cs="Arial"/>
        </w:rPr>
      </w:pPr>
    </w:p>
    <w:p w:rsidR="007D6D50" w:rsidRDefault="007D6D50" w:rsidP="007D6D50">
      <w:pPr>
        <w:rPr>
          <w:rFonts w:ascii="Arial" w:hAnsi="Arial" w:cs="Arial"/>
        </w:rPr>
      </w:pPr>
      <w:r>
        <w:rPr>
          <w:noProof/>
          <w:lang w:val="cs-CZ" w:eastAsia="cs-CZ"/>
        </w:rPr>
        <w:drawing>
          <wp:inline distT="0" distB="0" distL="0" distR="0">
            <wp:extent cx="5762625" cy="4324350"/>
            <wp:effectExtent l="19050" t="0" r="9525" b="0"/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6D50" w:rsidRDefault="007D6D50" w:rsidP="007D6D50">
      <w:pPr>
        <w:rPr>
          <w:rFonts w:ascii="Arial" w:hAnsi="Arial" w:cs="Arial"/>
        </w:rPr>
      </w:pPr>
    </w:p>
    <w:p w:rsidR="007D6D50" w:rsidRDefault="007D6D50" w:rsidP="007D6D5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Číslo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>: III/2</w:t>
      </w:r>
    </w:p>
    <w:p w:rsidR="007D6D50" w:rsidRDefault="007D6D50" w:rsidP="007D6D5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Název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klíčové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aktivity</w:t>
      </w:r>
      <w:proofErr w:type="spellEnd"/>
      <w:r>
        <w:rPr>
          <w:rFonts w:ascii="Arial" w:hAnsi="Arial" w:cs="Arial"/>
        </w:rPr>
        <w:t xml:space="preserve">: </w:t>
      </w:r>
    </w:p>
    <w:p w:rsidR="007D6D50" w:rsidRDefault="007D6D50" w:rsidP="007D6D50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Inovace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zkvalitnění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výuky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prostřednictvím</w:t>
      </w:r>
      <w:proofErr w:type="spellEnd"/>
      <w:r>
        <w:rPr>
          <w:rFonts w:ascii="Arial" w:hAnsi="Arial" w:cs="Arial"/>
        </w:rPr>
        <w:t xml:space="preserve"> ICT</w:t>
      </w:r>
    </w:p>
    <w:p w:rsidR="007D6D50" w:rsidRDefault="007D6D50" w:rsidP="007D6D5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D6D50" w:rsidRDefault="007D6D50" w:rsidP="007D6D50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1) </w:t>
      </w:r>
      <w:proofErr w:type="spellStart"/>
      <w:r>
        <w:rPr>
          <w:rFonts w:ascii="Arial" w:hAnsi="Arial" w:cs="Arial"/>
          <w:b/>
          <w:bCs/>
        </w:rPr>
        <w:t>Autor</w:t>
      </w:r>
      <w:proofErr w:type="spellEnd"/>
      <w:r>
        <w:rPr>
          <w:rFonts w:ascii="Arial" w:hAnsi="Arial" w:cs="Arial"/>
          <w:b/>
          <w:bCs/>
        </w:rPr>
        <w:t xml:space="preserve">: Mgr. Marie </w:t>
      </w:r>
      <w:proofErr w:type="spellStart"/>
      <w:r>
        <w:rPr>
          <w:rFonts w:ascii="Arial" w:hAnsi="Arial" w:cs="Arial"/>
          <w:b/>
          <w:bCs/>
        </w:rPr>
        <w:t>Zimmermannová</w:t>
      </w:r>
      <w:proofErr w:type="spellEnd"/>
    </w:p>
    <w:p w:rsidR="007D6D50" w:rsidRDefault="007D6D50" w:rsidP="007D6D50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2) Datum </w:t>
      </w:r>
      <w:proofErr w:type="spellStart"/>
      <w:r>
        <w:rPr>
          <w:rFonts w:ascii="Arial" w:hAnsi="Arial" w:cs="Arial"/>
          <w:b/>
          <w:bCs/>
        </w:rPr>
        <w:t>tvorby</w:t>
      </w:r>
      <w:proofErr w:type="spellEnd"/>
      <w:r>
        <w:rPr>
          <w:rFonts w:ascii="Arial" w:hAnsi="Arial" w:cs="Arial"/>
          <w:b/>
          <w:bCs/>
        </w:rPr>
        <w:t xml:space="preserve">: </w:t>
      </w:r>
      <w:r w:rsidR="00D1449E">
        <w:rPr>
          <w:rFonts w:ascii="Arial" w:hAnsi="Arial" w:cs="Arial"/>
          <w:b/>
          <w:bCs/>
        </w:rPr>
        <w:t>20.11.</w:t>
      </w:r>
      <w:r>
        <w:rPr>
          <w:rFonts w:ascii="Arial" w:hAnsi="Arial" w:cs="Arial"/>
          <w:b/>
          <w:bCs/>
        </w:rPr>
        <w:t xml:space="preserve">2012 </w:t>
      </w:r>
    </w:p>
    <w:p w:rsidR="007D6D50" w:rsidRDefault="0096493E" w:rsidP="007D6D50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3) </w:t>
      </w:r>
      <w:proofErr w:type="spellStart"/>
      <w:r>
        <w:rPr>
          <w:rFonts w:ascii="Arial" w:hAnsi="Arial" w:cs="Arial"/>
          <w:b/>
          <w:bCs/>
        </w:rPr>
        <w:t>Cílový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ročník</w:t>
      </w:r>
      <w:proofErr w:type="spellEnd"/>
      <w:r>
        <w:rPr>
          <w:rFonts w:ascii="Arial" w:hAnsi="Arial" w:cs="Arial"/>
          <w:b/>
          <w:bCs/>
        </w:rPr>
        <w:t xml:space="preserve">: </w:t>
      </w:r>
      <w:r w:rsidR="00D1449E">
        <w:rPr>
          <w:rFonts w:ascii="Arial" w:hAnsi="Arial" w:cs="Arial"/>
          <w:b/>
          <w:bCs/>
        </w:rPr>
        <w:t xml:space="preserve">9. </w:t>
      </w:r>
    </w:p>
    <w:p w:rsidR="007D6D50" w:rsidRDefault="007D6D50" w:rsidP="007D6D50">
      <w:pPr>
        <w:numPr>
          <w:ilvl w:val="0"/>
          <w:numId w:val="2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4) </w:t>
      </w:r>
      <w:proofErr w:type="spellStart"/>
      <w:r w:rsidR="0096493E">
        <w:rPr>
          <w:rFonts w:ascii="Arial" w:hAnsi="Arial" w:cs="Arial"/>
          <w:b/>
          <w:bCs/>
        </w:rPr>
        <w:t>Člověk</w:t>
      </w:r>
      <w:proofErr w:type="spellEnd"/>
      <w:r w:rsidR="0096493E">
        <w:rPr>
          <w:rFonts w:ascii="Arial" w:hAnsi="Arial" w:cs="Arial"/>
          <w:b/>
          <w:bCs/>
        </w:rPr>
        <w:t xml:space="preserve"> a </w:t>
      </w:r>
      <w:proofErr w:type="spellStart"/>
      <w:r w:rsidR="0096493E">
        <w:rPr>
          <w:rFonts w:ascii="Arial" w:hAnsi="Arial" w:cs="Arial"/>
          <w:b/>
          <w:bCs/>
        </w:rPr>
        <w:t>příroda</w:t>
      </w:r>
      <w:proofErr w:type="spellEnd"/>
      <w:r w:rsidR="0096493E">
        <w:rPr>
          <w:rFonts w:ascii="Arial" w:hAnsi="Arial" w:cs="Arial"/>
          <w:b/>
          <w:bCs/>
        </w:rPr>
        <w:t xml:space="preserve"> – </w:t>
      </w:r>
      <w:proofErr w:type="spellStart"/>
      <w:r>
        <w:rPr>
          <w:rFonts w:ascii="Arial" w:hAnsi="Arial" w:cs="Arial"/>
          <w:b/>
          <w:bCs/>
        </w:rPr>
        <w:t>Fyzika</w:t>
      </w:r>
      <w:proofErr w:type="spellEnd"/>
      <w:r w:rsidR="0096493E">
        <w:rPr>
          <w:rFonts w:ascii="Arial" w:hAnsi="Arial" w:cs="Arial"/>
          <w:b/>
          <w:bCs/>
        </w:rPr>
        <w:t xml:space="preserve"> – </w:t>
      </w:r>
      <w:proofErr w:type="spellStart"/>
      <w:r w:rsidR="0096493E">
        <w:rPr>
          <w:rFonts w:ascii="Arial" w:hAnsi="Arial" w:cs="Arial"/>
          <w:b/>
          <w:bCs/>
        </w:rPr>
        <w:t>Elektřina</w:t>
      </w:r>
      <w:proofErr w:type="spellEnd"/>
      <w:r w:rsidR="0096493E">
        <w:rPr>
          <w:rFonts w:ascii="Arial" w:hAnsi="Arial" w:cs="Arial"/>
          <w:b/>
          <w:bCs/>
        </w:rPr>
        <w:t xml:space="preserve"> a </w:t>
      </w:r>
      <w:proofErr w:type="spellStart"/>
      <w:r w:rsidR="0096493E">
        <w:rPr>
          <w:rFonts w:ascii="Arial" w:hAnsi="Arial" w:cs="Arial"/>
          <w:b/>
          <w:bCs/>
        </w:rPr>
        <w:t>magnetismus</w:t>
      </w:r>
      <w:proofErr w:type="spellEnd"/>
      <w:r w:rsidR="0096493E">
        <w:rPr>
          <w:rFonts w:ascii="Arial" w:hAnsi="Arial" w:cs="Arial"/>
          <w:b/>
          <w:bCs/>
        </w:rPr>
        <w:t xml:space="preserve"> </w:t>
      </w:r>
      <w:r w:rsidR="00D81F79">
        <w:rPr>
          <w:rFonts w:ascii="Arial" w:hAnsi="Arial" w:cs="Arial"/>
          <w:b/>
          <w:bCs/>
        </w:rPr>
        <w:t>–</w:t>
      </w:r>
      <w:r w:rsidR="0096493E">
        <w:rPr>
          <w:rFonts w:ascii="Arial" w:hAnsi="Arial" w:cs="Arial"/>
          <w:b/>
          <w:bCs/>
        </w:rPr>
        <w:t xml:space="preserve"> </w:t>
      </w:r>
      <w:proofErr w:type="spellStart"/>
      <w:r w:rsidR="0096493E">
        <w:rPr>
          <w:rFonts w:ascii="Arial" w:hAnsi="Arial" w:cs="Arial"/>
          <w:b/>
          <w:bCs/>
        </w:rPr>
        <w:t>Reostat</w:t>
      </w:r>
      <w:proofErr w:type="spellEnd"/>
      <w:r w:rsidR="00D81F79">
        <w:rPr>
          <w:rFonts w:ascii="Arial" w:hAnsi="Arial" w:cs="Arial"/>
          <w:b/>
          <w:bCs/>
        </w:rPr>
        <w:t xml:space="preserve"> </w:t>
      </w:r>
      <w:proofErr w:type="spellStart"/>
      <w:r w:rsidR="00D81F79">
        <w:rPr>
          <w:rFonts w:ascii="Arial" w:hAnsi="Arial" w:cs="Arial"/>
          <w:b/>
          <w:bCs/>
        </w:rPr>
        <w:t>jako</w:t>
      </w:r>
      <w:proofErr w:type="spellEnd"/>
      <w:r w:rsidR="00D81F79">
        <w:rPr>
          <w:rFonts w:ascii="Arial" w:hAnsi="Arial" w:cs="Arial"/>
          <w:b/>
          <w:bCs/>
        </w:rPr>
        <w:t xml:space="preserve"> </w:t>
      </w:r>
      <w:proofErr w:type="spellStart"/>
      <w:r w:rsidR="00D81F79">
        <w:rPr>
          <w:rFonts w:ascii="Arial" w:hAnsi="Arial" w:cs="Arial"/>
          <w:b/>
          <w:bCs/>
        </w:rPr>
        <w:t>měnič</w:t>
      </w:r>
      <w:proofErr w:type="spellEnd"/>
      <w:r w:rsidR="00D81F79">
        <w:rPr>
          <w:rFonts w:ascii="Arial" w:hAnsi="Arial" w:cs="Arial"/>
          <w:b/>
          <w:bCs/>
        </w:rPr>
        <w:t xml:space="preserve"> </w:t>
      </w:r>
      <w:proofErr w:type="spellStart"/>
      <w:r w:rsidR="00D81F79">
        <w:rPr>
          <w:rFonts w:ascii="Arial" w:hAnsi="Arial" w:cs="Arial"/>
          <w:b/>
          <w:bCs/>
        </w:rPr>
        <w:t>proudu</w:t>
      </w:r>
      <w:proofErr w:type="spellEnd"/>
    </w:p>
    <w:p w:rsidR="007D6D50" w:rsidRPr="00D81F79" w:rsidRDefault="007D6D50" w:rsidP="007D6D50">
      <w:pPr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</w:rPr>
      </w:pPr>
      <w:r w:rsidRPr="00D81F79">
        <w:rPr>
          <w:rFonts w:ascii="Arial" w:hAnsi="Arial" w:cs="Arial"/>
          <w:b/>
          <w:bCs/>
        </w:rPr>
        <w:t xml:space="preserve">5) </w:t>
      </w:r>
      <w:proofErr w:type="spellStart"/>
      <w:r w:rsidRPr="00D81F79">
        <w:rPr>
          <w:rFonts w:ascii="Arial" w:hAnsi="Arial" w:cs="Arial"/>
          <w:b/>
          <w:bCs/>
        </w:rPr>
        <w:t>Anotace</w:t>
      </w:r>
      <w:proofErr w:type="spellEnd"/>
      <w:r w:rsidRPr="00D81F79">
        <w:rPr>
          <w:rFonts w:ascii="Arial" w:hAnsi="Arial" w:cs="Arial"/>
          <w:b/>
          <w:bCs/>
        </w:rPr>
        <w:t xml:space="preserve">: </w:t>
      </w:r>
      <w:proofErr w:type="spellStart"/>
      <w:r w:rsidRPr="00D81F79">
        <w:rPr>
          <w:rFonts w:ascii="Arial" w:hAnsi="Arial" w:cs="Arial"/>
          <w:b/>
          <w:bCs/>
        </w:rPr>
        <w:t>pracovní</w:t>
      </w:r>
      <w:proofErr w:type="spellEnd"/>
      <w:r w:rsidRPr="00D81F79">
        <w:rPr>
          <w:rFonts w:ascii="Arial" w:hAnsi="Arial" w:cs="Arial"/>
          <w:b/>
          <w:bCs/>
        </w:rPr>
        <w:t xml:space="preserve"> list je </w:t>
      </w:r>
      <w:proofErr w:type="spellStart"/>
      <w:r w:rsidRPr="00D81F79">
        <w:rPr>
          <w:rFonts w:ascii="Arial" w:hAnsi="Arial" w:cs="Arial"/>
          <w:b/>
          <w:bCs/>
        </w:rPr>
        <w:t>určen</w:t>
      </w:r>
      <w:proofErr w:type="spellEnd"/>
      <w:r w:rsidRPr="00D81F79">
        <w:rPr>
          <w:rFonts w:ascii="Arial" w:hAnsi="Arial" w:cs="Arial"/>
          <w:b/>
          <w:bCs/>
        </w:rPr>
        <w:t xml:space="preserve"> pro </w:t>
      </w:r>
      <w:proofErr w:type="spellStart"/>
      <w:r w:rsidR="0096493E" w:rsidRPr="00D81F79">
        <w:rPr>
          <w:rFonts w:ascii="Arial" w:hAnsi="Arial" w:cs="Arial"/>
          <w:b/>
          <w:bCs/>
        </w:rPr>
        <w:t>žáky</w:t>
      </w:r>
      <w:proofErr w:type="spellEnd"/>
      <w:r w:rsidR="0096493E" w:rsidRPr="00D81F79">
        <w:rPr>
          <w:rFonts w:ascii="Arial" w:hAnsi="Arial" w:cs="Arial"/>
          <w:b/>
          <w:bCs/>
        </w:rPr>
        <w:t xml:space="preserve"> </w:t>
      </w:r>
      <w:r w:rsidRPr="00D81F79">
        <w:rPr>
          <w:rFonts w:ascii="Arial" w:hAnsi="Arial" w:cs="Arial"/>
          <w:b/>
          <w:bCs/>
        </w:rPr>
        <w:t xml:space="preserve"> 9.r, </w:t>
      </w:r>
      <w:proofErr w:type="spellStart"/>
      <w:r w:rsidRPr="00D81F79">
        <w:rPr>
          <w:rFonts w:ascii="Arial" w:hAnsi="Arial" w:cs="Arial"/>
          <w:b/>
          <w:bCs/>
        </w:rPr>
        <w:t>slouží</w:t>
      </w:r>
      <w:proofErr w:type="spellEnd"/>
      <w:r w:rsidRPr="00D81F79">
        <w:rPr>
          <w:rFonts w:ascii="Arial" w:hAnsi="Arial" w:cs="Arial"/>
          <w:b/>
          <w:bCs/>
        </w:rPr>
        <w:t xml:space="preserve"> k </w:t>
      </w:r>
      <w:proofErr w:type="spellStart"/>
      <w:r w:rsidRPr="00D81F79">
        <w:rPr>
          <w:rFonts w:ascii="Arial" w:hAnsi="Arial" w:cs="Arial"/>
          <w:b/>
          <w:bCs/>
        </w:rPr>
        <w:t>procvičování</w:t>
      </w:r>
      <w:proofErr w:type="spellEnd"/>
      <w:r w:rsidRPr="00D81F79">
        <w:rPr>
          <w:rFonts w:ascii="Arial" w:hAnsi="Arial" w:cs="Arial"/>
          <w:b/>
          <w:bCs/>
        </w:rPr>
        <w:t xml:space="preserve"> </w:t>
      </w:r>
      <w:proofErr w:type="spellStart"/>
      <w:r w:rsidR="00D81F79" w:rsidRPr="00D81F79">
        <w:rPr>
          <w:rFonts w:ascii="Arial" w:hAnsi="Arial" w:cs="Arial"/>
          <w:b/>
          <w:bCs/>
        </w:rPr>
        <w:t>zapojení</w:t>
      </w:r>
      <w:proofErr w:type="spellEnd"/>
      <w:r w:rsidR="00D81F79" w:rsidRPr="00D81F79">
        <w:rPr>
          <w:rFonts w:ascii="Arial" w:hAnsi="Arial" w:cs="Arial"/>
          <w:b/>
          <w:bCs/>
        </w:rPr>
        <w:t xml:space="preserve"> </w:t>
      </w:r>
      <w:proofErr w:type="spellStart"/>
      <w:r w:rsidR="00D81F79" w:rsidRPr="00D81F79">
        <w:rPr>
          <w:rFonts w:ascii="Arial" w:hAnsi="Arial" w:cs="Arial"/>
          <w:b/>
          <w:bCs/>
        </w:rPr>
        <w:t>reost</w:t>
      </w:r>
      <w:r w:rsidR="00D81F79">
        <w:rPr>
          <w:rFonts w:ascii="Arial" w:hAnsi="Arial" w:cs="Arial"/>
          <w:b/>
          <w:bCs/>
        </w:rPr>
        <w:t>atu</w:t>
      </w:r>
      <w:proofErr w:type="spellEnd"/>
      <w:r w:rsidR="00D81F79">
        <w:rPr>
          <w:rFonts w:ascii="Arial" w:hAnsi="Arial" w:cs="Arial"/>
          <w:b/>
          <w:bCs/>
        </w:rPr>
        <w:t xml:space="preserve"> </w:t>
      </w:r>
      <w:proofErr w:type="spellStart"/>
      <w:r w:rsidR="00D81F79">
        <w:rPr>
          <w:rFonts w:ascii="Arial" w:hAnsi="Arial" w:cs="Arial"/>
          <w:b/>
          <w:bCs/>
        </w:rPr>
        <w:t>jako</w:t>
      </w:r>
      <w:proofErr w:type="spellEnd"/>
      <w:r w:rsidR="00D81F79">
        <w:rPr>
          <w:rFonts w:ascii="Arial" w:hAnsi="Arial" w:cs="Arial"/>
          <w:b/>
          <w:bCs/>
        </w:rPr>
        <w:t xml:space="preserve"> </w:t>
      </w:r>
      <w:r w:rsidR="00D81F79">
        <w:rPr>
          <w:rFonts w:ascii="Arial" w:hAnsi="Arial" w:cs="Arial"/>
          <w:b/>
          <w:bCs/>
        </w:rPr>
        <w:br/>
        <w:t xml:space="preserve">    </w:t>
      </w:r>
      <w:proofErr w:type="spellStart"/>
      <w:r w:rsidR="00D81F79">
        <w:rPr>
          <w:rFonts w:ascii="Arial" w:hAnsi="Arial" w:cs="Arial"/>
          <w:b/>
          <w:bCs/>
        </w:rPr>
        <w:t>měniče</w:t>
      </w:r>
      <w:proofErr w:type="spellEnd"/>
      <w:r w:rsidR="00D81F79">
        <w:rPr>
          <w:rFonts w:ascii="Arial" w:hAnsi="Arial" w:cs="Arial"/>
          <w:b/>
          <w:bCs/>
        </w:rPr>
        <w:t xml:space="preserve"> </w:t>
      </w:r>
      <w:proofErr w:type="spellStart"/>
      <w:r w:rsidR="00D81F79">
        <w:rPr>
          <w:rFonts w:ascii="Arial" w:hAnsi="Arial" w:cs="Arial"/>
          <w:b/>
          <w:bCs/>
        </w:rPr>
        <w:t>proudu</w:t>
      </w:r>
      <w:proofErr w:type="spellEnd"/>
      <w:r w:rsidR="00D81F79">
        <w:rPr>
          <w:rFonts w:ascii="Arial" w:hAnsi="Arial" w:cs="Arial"/>
          <w:b/>
          <w:bCs/>
        </w:rPr>
        <w:t xml:space="preserve">, </w:t>
      </w:r>
      <w:proofErr w:type="spellStart"/>
      <w:r w:rsidR="00D81F79">
        <w:rPr>
          <w:rFonts w:ascii="Arial" w:hAnsi="Arial" w:cs="Arial"/>
          <w:b/>
          <w:bCs/>
        </w:rPr>
        <w:t>určování</w:t>
      </w:r>
      <w:proofErr w:type="spellEnd"/>
      <w:r w:rsidR="00D81F79">
        <w:rPr>
          <w:rFonts w:ascii="Arial" w:hAnsi="Arial" w:cs="Arial"/>
          <w:b/>
          <w:bCs/>
        </w:rPr>
        <w:t xml:space="preserve"> </w:t>
      </w:r>
      <w:proofErr w:type="spellStart"/>
      <w:r w:rsidR="00D81F79">
        <w:rPr>
          <w:rFonts w:ascii="Arial" w:hAnsi="Arial" w:cs="Arial"/>
          <w:b/>
          <w:bCs/>
        </w:rPr>
        <w:t>velikosti</w:t>
      </w:r>
      <w:proofErr w:type="spellEnd"/>
      <w:r w:rsidR="00D81F79">
        <w:rPr>
          <w:rFonts w:ascii="Arial" w:hAnsi="Arial" w:cs="Arial"/>
          <w:b/>
          <w:bCs/>
        </w:rPr>
        <w:t xml:space="preserve"> </w:t>
      </w:r>
      <w:proofErr w:type="spellStart"/>
      <w:r w:rsidR="00D81F79">
        <w:rPr>
          <w:rFonts w:ascii="Arial" w:hAnsi="Arial" w:cs="Arial"/>
          <w:b/>
          <w:bCs/>
        </w:rPr>
        <w:t>odporu</w:t>
      </w:r>
      <w:proofErr w:type="spellEnd"/>
      <w:r w:rsidR="00D81F79">
        <w:rPr>
          <w:rFonts w:ascii="Arial" w:hAnsi="Arial" w:cs="Arial"/>
          <w:b/>
          <w:bCs/>
        </w:rPr>
        <w:t xml:space="preserve"> a </w:t>
      </w:r>
      <w:proofErr w:type="spellStart"/>
      <w:r w:rsidR="00D81F79">
        <w:rPr>
          <w:rFonts w:ascii="Arial" w:hAnsi="Arial" w:cs="Arial"/>
          <w:b/>
          <w:bCs/>
        </w:rPr>
        <w:t>proudu</w:t>
      </w:r>
      <w:proofErr w:type="spellEnd"/>
    </w:p>
    <w:p w:rsidR="007D6D50" w:rsidRDefault="007D6D50" w:rsidP="007D6D50">
      <w:pPr>
        <w:spacing w:after="0" w:line="240" w:lineRule="auto"/>
        <w:ind w:left="720"/>
        <w:rPr>
          <w:rFonts w:ascii="Arial" w:hAnsi="Arial" w:cs="Arial"/>
          <w:b/>
          <w:bCs/>
        </w:rPr>
      </w:pPr>
    </w:p>
    <w:p w:rsidR="007D6D50" w:rsidRDefault="007D6D50" w:rsidP="007D6D50"/>
    <w:p w:rsidR="007D6D50" w:rsidRDefault="007D6D50" w:rsidP="007D6D50">
      <w:pPr>
        <w:rPr>
          <w:rFonts w:eastAsiaTheme="majorEastAsia" w:cstheme="majorBidi"/>
          <w:color w:val="323E4F" w:themeColor="text2" w:themeShade="BF"/>
          <w:spacing w:val="5"/>
          <w:kern w:val="28"/>
          <w:szCs w:val="52"/>
          <w:lang w:val="cs-CZ"/>
        </w:rPr>
      </w:pPr>
      <w:r>
        <w:rPr>
          <w:lang w:val="cs-CZ"/>
        </w:rPr>
        <w:br w:type="page"/>
      </w:r>
    </w:p>
    <w:p w:rsidR="00941434" w:rsidRPr="00941434" w:rsidRDefault="00941434" w:rsidP="00941434">
      <w:pPr>
        <w:pStyle w:val="Nzev"/>
        <w:rPr>
          <w:rFonts w:asciiTheme="minorHAnsi" w:hAnsiTheme="minorHAnsi"/>
          <w:sz w:val="48"/>
          <w:lang w:val="cs-CZ"/>
        </w:rPr>
      </w:pPr>
      <w:r w:rsidRPr="00941434">
        <w:rPr>
          <w:rFonts w:asciiTheme="minorHAnsi" w:hAnsiTheme="minorHAnsi"/>
          <w:sz w:val="48"/>
          <w:lang w:val="cs-CZ"/>
        </w:rPr>
        <w:lastRenderedPageBreak/>
        <w:t>PRACOVNÍ LIST</w:t>
      </w:r>
    </w:p>
    <w:p w:rsidR="00BE5B54" w:rsidRDefault="00F323A9" w:rsidP="00941434">
      <w:pPr>
        <w:pStyle w:val="Nzev"/>
        <w:rPr>
          <w:lang w:val="cs-CZ"/>
        </w:rPr>
      </w:pPr>
      <w:r>
        <w:rPr>
          <w:lang w:val="cs-CZ"/>
        </w:rPr>
        <w:t>Reostat</w:t>
      </w:r>
    </w:p>
    <w:p w:rsidR="00802E76" w:rsidRPr="00941434" w:rsidRDefault="00941434">
      <w:pPr>
        <w:rPr>
          <w:b/>
          <w:sz w:val="24"/>
          <w:szCs w:val="24"/>
          <w:lang w:val="cs-CZ"/>
        </w:rPr>
      </w:pPr>
      <w:r w:rsidRPr="00941434">
        <w:rPr>
          <w:b/>
          <w:sz w:val="24"/>
          <w:szCs w:val="24"/>
          <w:lang w:val="cs-CZ"/>
        </w:rPr>
        <w:t xml:space="preserve">Zadání: </w:t>
      </w:r>
      <w:r w:rsidR="0096493E">
        <w:rPr>
          <w:i/>
          <w:sz w:val="24"/>
          <w:szCs w:val="24"/>
          <w:lang w:val="cs-CZ"/>
        </w:rPr>
        <w:t>vybarvi aktivní část reostatu, urči, zda je odpor velký nebo malý, urči, zda proud je velký nebo malý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3"/>
        <w:gridCol w:w="1800"/>
        <w:gridCol w:w="1802"/>
        <w:gridCol w:w="3601"/>
      </w:tblGrid>
      <w:tr w:rsidR="00802E76" w:rsidTr="00303D91"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303D91" w:rsidRPr="00303D91" w:rsidRDefault="00303D91" w:rsidP="00303D91">
            <w:pPr>
              <w:rPr>
                <w:b/>
                <w:lang w:val="cs-CZ"/>
              </w:rPr>
            </w:pPr>
            <w:r w:rsidRPr="00303D91">
              <w:rPr>
                <w:b/>
                <w:lang w:val="cs-CZ"/>
              </w:rPr>
              <w:t>a)</w:t>
            </w:r>
          </w:p>
          <w:p w:rsidR="00802E76" w:rsidRDefault="00802E76" w:rsidP="00303D91">
            <w:pPr>
              <w:jc w:val="center"/>
              <w:rPr>
                <w:lang w:val="cs-CZ"/>
              </w:rPr>
            </w:pPr>
            <w:r w:rsidRPr="00802E76">
              <w:rPr>
                <w:noProof/>
                <w:lang w:val="cs-CZ" w:eastAsia="cs-CZ"/>
              </w:rPr>
              <w:drawing>
                <wp:inline distT="0" distB="0" distL="0" distR="0">
                  <wp:extent cx="2651760" cy="1294130"/>
                  <wp:effectExtent l="19050" t="0" r="0" b="0"/>
                  <wp:docPr id="5" name="Obrázek 3" descr="path57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th574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0" cy="1294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303D91" w:rsidRPr="00303D91" w:rsidRDefault="00303D91" w:rsidP="00303D91">
            <w:pPr>
              <w:rPr>
                <w:b/>
                <w:lang w:val="cs-CZ"/>
              </w:rPr>
            </w:pPr>
            <w:r>
              <w:rPr>
                <w:b/>
                <w:lang w:val="cs-CZ"/>
              </w:rPr>
              <w:t>b)</w:t>
            </w:r>
          </w:p>
          <w:p w:rsidR="00802E76" w:rsidRDefault="00802E76" w:rsidP="00303D91">
            <w:pPr>
              <w:jc w:val="center"/>
              <w:rPr>
                <w:lang w:val="cs-CZ"/>
              </w:rPr>
            </w:pPr>
            <w:r w:rsidRPr="00802E76">
              <w:rPr>
                <w:noProof/>
                <w:lang w:val="cs-CZ" w:eastAsia="cs-CZ"/>
              </w:rPr>
              <w:drawing>
                <wp:inline distT="0" distB="0" distL="0" distR="0">
                  <wp:extent cx="2814564" cy="1127858"/>
                  <wp:effectExtent l="19050" t="0" r="4836" b="0"/>
                  <wp:docPr id="6" name="Obrázek 2" descr="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4564" cy="1127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E76" w:rsidTr="00303D91"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303D91" w:rsidRPr="00303D91" w:rsidRDefault="00AB231C" w:rsidP="00303D91">
            <w:pPr>
              <w:rPr>
                <w:b/>
                <w:lang w:val="cs-CZ"/>
              </w:rPr>
            </w:pPr>
            <w:r>
              <w:rPr>
                <w:b/>
                <w:lang w:val="cs-CZ"/>
              </w:rPr>
              <w:t>c</w:t>
            </w:r>
            <w:r w:rsidR="00303D91">
              <w:rPr>
                <w:b/>
                <w:lang w:val="cs-CZ"/>
              </w:rPr>
              <w:t>)</w:t>
            </w:r>
          </w:p>
          <w:p w:rsidR="00802E76" w:rsidRDefault="00C66E70" w:rsidP="00303D91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821816" cy="1224765"/>
                  <wp:effectExtent l="19050" t="0" r="0" b="0"/>
                  <wp:docPr id="7" name="Obrázek 6" descr="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1816" cy="1224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303D91" w:rsidRPr="00303D91" w:rsidRDefault="00AB231C" w:rsidP="00303D91">
            <w:pPr>
              <w:rPr>
                <w:b/>
                <w:lang w:val="cs-CZ"/>
              </w:rPr>
            </w:pPr>
            <w:r>
              <w:rPr>
                <w:b/>
                <w:lang w:val="cs-CZ"/>
              </w:rPr>
              <w:t>d</w:t>
            </w:r>
            <w:r w:rsidR="00303D91" w:rsidRPr="00303D91">
              <w:rPr>
                <w:b/>
                <w:lang w:val="cs-CZ"/>
              </w:rPr>
              <w:t>)</w:t>
            </w:r>
          </w:p>
          <w:p w:rsidR="00802E76" w:rsidRDefault="00C66E70" w:rsidP="00303D91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344734" cy="1249788"/>
                  <wp:effectExtent l="19050" t="0" r="0" b="0"/>
                  <wp:docPr id="8" name="Obrázek 7" descr="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734" cy="124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2E76" w:rsidTr="00303D91"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303D91" w:rsidRPr="00303D91" w:rsidRDefault="00AB231C" w:rsidP="00303D91">
            <w:pPr>
              <w:rPr>
                <w:b/>
                <w:lang w:val="cs-CZ"/>
              </w:rPr>
            </w:pPr>
            <w:r>
              <w:rPr>
                <w:b/>
                <w:lang w:val="cs-CZ"/>
              </w:rPr>
              <w:t>e</w:t>
            </w:r>
            <w:r w:rsidR="00303D91" w:rsidRPr="00303D91">
              <w:rPr>
                <w:b/>
                <w:lang w:val="cs-CZ"/>
              </w:rPr>
              <w:t>)</w:t>
            </w:r>
          </w:p>
          <w:p w:rsidR="00802E76" w:rsidRDefault="00C66E70" w:rsidP="00303D91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824725" cy="1270110"/>
                  <wp:effectExtent l="19050" t="0" r="0" b="0"/>
                  <wp:docPr id="9" name="Obrázek 8" descr="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725" cy="127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303D91" w:rsidRPr="00303D91" w:rsidRDefault="00AB231C" w:rsidP="00303D91">
            <w:pPr>
              <w:rPr>
                <w:b/>
                <w:lang w:val="cs-CZ"/>
              </w:rPr>
            </w:pPr>
            <w:r>
              <w:rPr>
                <w:b/>
                <w:lang w:val="cs-CZ"/>
              </w:rPr>
              <w:t>f</w:t>
            </w:r>
            <w:r w:rsidR="00303D91" w:rsidRPr="00303D91">
              <w:rPr>
                <w:b/>
                <w:lang w:val="cs-CZ"/>
              </w:rPr>
              <w:t>)</w:t>
            </w:r>
          </w:p>
          <w:p w:rsidR="00802E76" w:rsidRDefault="00F57A1B" w:rsidP="00303D91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651990" cy="1534293"/>
                  <wp:effectExtent l="19050" t="0" r="0" b="0"/>
                  <wp:docPr id="10" name="Obrázek 9" descr="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990" cy="1534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6B3E" w:rsidTr="00303D91">
        <w:tc>
          <w:tcPr>
            <w:tcW w:w="1667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303D91" w:rsidRPr="00303D91" w:rsidRDefault="00AB231C" w:rsidP="00303D91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g</w:t>
            </w:r>
            <w:r w:rsidR="00303D91">
              <w:rPr>
                <w:b/>
                <w:noProof/>
                <w:lang w:eastAsia="en-GB"/>
              </w:rPr>
              <w:t>)</w:t>
            </w:r>
          </w:p>
          <w:p w:rsidR="00926B3E" w:rsidRDefault="00926B3E" w:rsidP="00303D9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534293" cy="2651990"/>
                  <wp:effectExtent l="19050" t="0" r="8757" b="0"/>
                  <wp:docPr id="11" name="Obrázek 10" descr="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293" cy="2651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303D91" w:rsidRPr="00303D91" w:rsidRDefault="00AB231C" w:rsidP="00303D91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h</w:t>
            </w:r>
            <w:r w:rsidR="00303D91" w:rsidRPr="00303D91">
              <w:rPr>
                <w:b/>
                <w:noProof/>
                <w:lang w:eastAsia="en-GB"/>
              </w:rPr>
              <w:t>)</w:t>
            </w:r>
          </w:p>
          <w:p w:rsidR="00926B3E" w:rsidRDefault="00926B3E" w:rsidP="00303D9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148180" cy="2154107"/>
                  <wp:effectExtent l="19050" t="0" r="0" b="0"/>
                  <wp:docPr id="12" name="Obrázek 11" descr="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180" cy="2154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303D91" w:rsidRPr="00303D91" w:rsidRDefault="00AB231C" w:rsidP="00303D91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i</w:t>
            </w:r>
            <w:r w:rsidR="00303D91" w:rsidRPr="00303D91">
              <w:rPr>
                <w:b/>
                <w:noProof/>
                <w:lang w:eastAsia="en-GB"/>
              </w:rPr>
              <w:t>)</w:t>
            </w:r>
          </w:p>
          <w:p w:rsidR="00926B3E" w:rsidRDefault="00926B3E" w:rsidP="00303D9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585097" cy="2103302"/>
                  <wp:effectExtent l="19050" t="0" r="0" b="0"/>
                  <wp:docPr id="14" name="Obrázek 13" descr="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097" cy="2103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0A9F" w:rsidRDefault="00BE0A9F">
      <w:pPr>
        <w:rPr>
          <w:lang w:val="cs-CZ"/>
        </w:rPr>
      </w:pPr>
    </w:p>
    <w:p w:rsidR="00BE0A9F" w:rsidRPr="00BE0A9F" w:rsidRDefault="00BE0A9F">
      <w:pPr>
        <w:rPr>
          <w:b/>
          <w:sz w:val="28"/>
          <w:szCs w:val="28"/>
          <w:lang w:val="cs-CZ"/>
        </w:rPr>
      </w:pPr>
      <w:r w:rsidRPr="00BE0A9F">
        <w:rPr>
          <w:b/>
          <w:sz w:val="28"/>
          <w:szCs w:val="28"/>
          <w:lang w:val="cs-CZ"/>
        </w:rPr>
        <w:lastRenderedPageBreak/>
        <w:t>Řešení:</w:t>
      </w:r>
      <w:r w:rsidR="006E1655" w:rsidRPr="00BE0A9F">
        <w:rPr>
          <w:b/>
          <w:sz w:val="28"/>
          <w:szCs w:val="28"/>
          <w:lang w:val="cs-CZ"/>
        </w:rPr>
        <w:tab/>
      </w:r>
      <w:r w:rsidR="006E1655" w:rsidRPr="00BE0A9F">
        <w:rPr>
          <w:b/>
          <w:sz w:val="28"/>
          <w:szCs w:val="28"/>
          <w:lang w:val="cs-CZ"/>
        </w:rPr>
        <w:tab/>
      </w:r>
      <w:r w:rsidR="006E1655" w:rsidRPr="00BE0A9F">
        <w:rPr>
          <w:b/>
          <w:sz w:val="28"/>
          <w:szCs w:val="28"/>
          <w:lang w:val="cs-CZ"/>
        </w:rPr>
        <w:tab/>
      </w:r>
      <w:r w:rsidR="006E1655" w:rsidRPr="00BE0A9F">
        <w:rPr>
          <w:b/>
          <w:sz w:val="28"/>
          <w:szCs w:val="28"/>
          <w:lang w:val="cs-CZ"/>
        </w:rPr>
        <w:tab/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3"/>
        <w:gridCol w:w="1800"/>
        <w:gridCol w:w="1802"/>
        <w:gridCol w:w="3601"/>
      </w:tblGrid>
      <w:tr w:rsidR="00BE0A9F" w:rsidTr="00D372E9"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BE0A9F" w:rsidRPr="00B6220B" w:rsidRDefault="00BE0A9F" w:rsidP="00B6220B">
            <w:pPr>
              <w:pStyle w:val="Odstavecseseznamem"/>
              <w:numPr>
                <w:ilvl w:val="0"/>
                <w:numId w:val="1"/>
              </w:numPr>
              <w:rPr>
                <w:lang w:val="cs-CZ"/>
              </w:rPr>
            </w:pPr>
            <w:r w:rsidRPr="00B6220B">
              <w:rPr>
                <w:lang w:val="cs-CZ"/>
              </w:rPr>
              <w:br w:type="page"/>
            </w:r>
            <w:r w:rsidR="00B6220B">
              <w:rPr>
                <w:lang w:val="cs-CZ"/>
              </w:rPr>
              <w:t>Odpor velký, proud malý</w:t>
            </w:r>
          </w:p>
          <w:p w:rsidR="00BE0A9F" w:rsidRDefault="00BE0A9F" w:rsidP="00BE0A9F">
            <w:pPr>
              <w:pStyle w:val="Nadpis1"/>
              <w:outlineLvl w:val="0"/>
              <w:rPr>
                <w:lang w:val="cs-CZ"/>
              </w:rPr>
            </w:pPr>
            <w:r w:rsidRPr="00802E76">
              <w:rPr>
                <w:noProof/>
                <w:lang w:val="cs-CZ" w:eastAsia="cs-CZ"/>
              </w:rPr>
              <w:drawing>
                <wp:inline distT="0" distB="0" distL="0" distR="0">
                  <wp:extent cx="2651760" cy="1280159"/>
                  <wp:effectExtent l="19050" t="0" r="0" b="0"/>
                  <wp:docPr id="15" name="Obrázek 3" descr="path57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th5743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760" cy="1280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BE0A9F" w:rsidRPr="005F56AE" w:rsidRDefault="00B6220B" w:rsidP="00B6220B">
            <w:pPr>
              <w:pStyle w:val="Odstavecseseznamem"/>
              <w:numPr>
                <w:ilvl w:val="0"/>
                <w:numId w:val="1"/>
              </w:numPr>
              <w:rPr>
                <w:lang w:val="cs-CZ"/>
              </w:rPr>
            </w:pPr>
            <w:r w:rsidRPr="005F56AE">
              <w:rPr>
                <w:lang w:val="cs-CZ"/>
              </w:rPr>
              <w:t>Odpor velký, proud malý</w:t>
            </w:r>
          </w:p>
          <w:p w:rsidR="00BE0A9F" w:rsidRDefault="00BE0A9F" w:rsidP="00D372E9">
            <w:pPr>
              <w:jc w:val="center"/>
              <w:rPr>
                <w:lang w:val="cs-CZ"/>
              </w:rPr>
            </w:pPr>
            <w:r w:rsidRPr="00802E76">
              <w:rPr>
                <w:noProof/>
                <w:lang w:val="cs-CZ" w:eastAsia="cs-CZ"/>
              </w:rPr>
              <w:drawing>
                <wp:inline distT="0" distB="0" distL="0" distR="0">
                  <wp:extent cx="2814564" cy="1127858"/>
                  <wp:effectExtent l="19050" t="0" r="4836" b="0"/>
                  <wp:docPr id="16" name="Obrázek 2" descr="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4564" cy="1127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A9F" w:rsidTr="00D372E9"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BE0A9F" w:rsidRPr="005F56AE" w:rsidRDefault="00B6220B" w:rsidP="00B6220B">
            <w:pPr>
              <w:pStyle w:val="Odstavecseseznamem"/>
              <w:numPr>
                <w:ilvl w:val="0"/>
                <w:numId w:val="1"/>
              </w:numPr>
              <w:rPr>
                <w:lang w:val="cs-CZ"/>
              </w:rPr>
            </w:pPr>
            <w:r w:rsidRPr="005F56AE">
              <w:rPr>
                <w:lang w:val="cs-CZ"/>
              </w:rPr>
              <w:t>Odpor velký, proud malý</w:t>
            </w:r>
          </w:p>
          <w:p w:rsidR="00BE0A9F" w:rsidRDefault="00BE0A9F" w:rsidP="00D372E9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821816" cy="1224765"/>
                  <wp:effectExtent l="19050" t="0" r="0" b="0"/>
                  <wp:docPr id="17" name="Obrázek 6" descr="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1816" cy="1224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BE0A9F" w:rsidRPr="005F56AE" w:rsidRDefault="00B6220B" w:rsidP="00B6220B">
            <w:pPr>
              <w:pStyle w:val="Odstavecseseznamem"/>
              <w:numPr>
                <w:ilvl w:val="0"/>
                <w:numId w:val="1"/>
              </w:numPr>
              <w:rPr>
                <w:lang w:val="cs-CZ"/>
              </w:rPr>
            </w:pPr>
            <w:r w:rsidRPr="005F56AE">
              <w:rPr>
                <w:lang w:val="cs-CZ"/>
              </w:rPr>
              <w:t>Odpor malý, proud velký</w:t>
            </w:r>
          </w:p>
          <w:p w:rsidR="00BE0A9F" w:rsidRDefault="00BE0A9F" w:rsidP="00D372E9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344734" cy="1249788"/>
                  <wp:effectExtent l="19050" t="0" r="0" b="0"/>
                  <wp:docPr id="18" name="Obrázek 7" descr="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4734" cy="124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A9F" w:rsidTr="00D372E9"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BE0A9F" w:rsidRPr="005F56AE" w:rsidRDefault="00B6220B" w:rsidP="00B6220B">
            <w:pPr>
              <w:pStyle w:val="Odstavecseseznamem"/>
              <w:numPr>
                <w:ilvl w:val="0"/>
                <w:numId w:val="1"/>
              </w:numPr>
              <w:rPr>
                <w:lang w:val="cs-CZ"/>
              </w:rPr>
            </w:pPr>
            <w:r w:rsidRPr="005F56AE">
              <w:rPr>
                <w:lang w:val="cs-CZ"/>
              </w:rPr>
              <w:t>Odpor malý, proud velký</w:t>
            </w:r>
          </w:p>
          <w:p w:rsidR="00BE0A9F" w:rsidRDefault="00BE0A9F" w:rsidP="00D372E9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824725" cy="1270110"/>
                  <wp:effectExtent l="19050" t="0" r="0" b="0"/>
                  <wp:docPr id="19" name="Obrázek 8" descr="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725" cy="127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BE0A9F" w:rsidRPr="005F56AE" w:rsidRDefault="00B6220B" w:rsidP="00B6220B">
            <w:pPr>
              <w:pStyle w:val="Odstavecseseznamem"/>
              <w:numPr>
                <w:ilvl w:val="0"/>
                <w:numId w:val="1"/>
              </w:numPr>
              <w:rPr>
                <w:lang w:val="cs-CZ"/>
              </w:rPr>
            </w:pPr>
            <w:r w:rsidRPr="005F56AE">
              <w:rPr>
                <w:lang w:val="cs-CZ"/>
              </w:rPr>
              <w:t>Odpor malý, proud velký</w:t>
            </w:r>
          </w:p>
          <w:p w:rsidR="00BE0A9F" w:rsidRDefault="00BE0A9F" w:rsidP="00D372E9">
            <w:pPr>
              <w:jc w:val="center"/>
              <w:rPr>
                <w:lang w:val="cs-CZ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2651990" cy="1534293"/>
                  <wp:effectExtent l="19050" t="0" r="0" b="0"/>
                  <wp:docPr id="20" name="Obrázek 9" descr="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990" cy="1534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0A9F" w:rsidTr="00BE0A9F">
        <w:tc>
          <w:tcPr>
            <w:tcW w:w="1667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BE0A9F" w:rsidRPr="005F56AE" w:rsidRDefault="00B6220B" w:rsidP="00B6220B">
            <w:pPr>
              <w:pStyle w:val="Odstavecseseznamem"/>
              <w:numPr>
                <w:ilvl w:val="0"/>
                <w:numId w:val="1"/>
              </w:numPr>
              <w:rPr>
                <w:noProof/>
                <w:lang w:eastAsia="en-GB"/>
              </w:rPr>
            </w:pPr>
            <w:r w:rsidRPr="005F56AE">
              <w:rPr>
                <w:noProof/>
                <w:lang w:eastAsia="en-GB"/>
              </w:rPr>
              <w:t>Odpor malý, proud velký</w:t>
            </w:r>
          </w:p>
          <w:p w:rsidR="00BE0A9F" w:rsidRDefault="00BE0A9F" w:rsidP="00D372E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534293" cy="2651990"/>
                  <wp:effectExtent l="19050" t="0" r="8757" b="0"/>
                  <wp:docPr id="21" name="Obrázek 10" descr="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293" cy="2651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gridSpan w:val="2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BE0A9F" w:rsidRPr="005F56AE" w:rsidRDefault="00B6220B" w:rsidP="00B6220B">
            <w:pPr>
              <w:pStyle w:val="Odstavecseseznamem"/>
              <w:numPr>
                <w:ilvl w:val="0"/>
                <w:numId w:val="1"/>
              </w:numPr>
              <w:rPr>
                <w:noProof/>
                <w:lang w:eastAsia="en-GB"/>
              </w:rPr>
            </w:pPr>
            <w:r w:rsidRPr="005F56AE">
              <w:rPr>
                <w:noProof/>
                <w:lang w:eastAsia="en-GB"/>
              </w:rPr>
              <w:t>Odpor velký, proud malý</w:t>
            </w:r>
          </w:p>
          <w:p w:rsidR="00BE0A9F" w:rsidRDefault="00BE0A9F" w:rsidP="00D372E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148180" cy="2154107"/>
                  <wp:effectExtent l="19050" t="0" r="0" b="0"/>
                  <wp:docPr id="22" name="Obrázek 11" descr="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180" cy="2154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pct"/>
            <w:tcMar>
              <w:top w:w="170" w:type="dxa"/>
              <w:left w:w="170" w:type="dxa"/>
              <w:bottom w:w="170" w:type="dxa"/>
              <w:right w:w="170" w:type="dxa"/>
            </w:tcMar>
          </w:tcPr>
          <w:p w:rsidR="00BE0A9F" w:rsidRPr="005F56AE" w:rsidRDefault="00B6220B" w:rsidP="00B6220B">
            <w:pPr>
              <w:pStyle w:val="Odstavecseseznamem"/>
              <w:numPr>
                <w:ilvl w:val="0"/>
                <w:numId w:val="1"/>
              </w:numPr>
              <w:rPr>
                <w:noProof/>
                <w:lang w:eastAsia="en-GB"/>
              </w:rPr>
            </w:pPr>
            <w:r w:rsidRPr="005F56AE">
              <w:rPr>
                <w:noProof/>
                <w:lang w:eastAsia="en-GB"/>
              </w:rPr>
              <w:t>Odpor velký, proud malý</w:t>
            </w:r>
          </w:p>
          <w:p w:rsidR="00BE0A9F" w:rsidRDefault="00BE0A9F" w:rsidP="00D372E9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val="cs-CZ" w:eastAsia="cs-CZ"/>
              </w:rPr>
              <w:drawing>
                <wp:inline distT="0" distB="0" distL="0" distR="0">
                  <wp:extent cx="1585097" cy="2103302"/>
                  <wp:effectExtent l="19050" t="0" r="0" b="0"/>
                  <wp:docPr id="23" name="Obrázek 13" descr="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5097" cy="2103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1655" w:rsidRDefault="006E1655">
      <w:pPr>
        <w:rPr>
          <w:lang w:val="cs-CZ"/>
        </w:rPr>
      </w:pPr>
    </w:p>
    <w:p w:rsidR="002E6B58" w:rsidRDefault="002E6B58">
      <w:pPr>
        <w:rPr>
          <w:lang w:val="cs-CZ"/>
        </w:rPr>
      </w:pPr>
    </w:p>
    <w:p w:rsidR="002E6B58" w:rsidRDefault="002E6B58">
      <w:pPr>
        <w:rPr>
          <w:lang w:val="cs-CZ"/>
        </w:rPr>
      </w:pPr>
    </w:p>
    <w:p w:rsidR="009F18C1" w:rsidRPr="001B439B" w:rsidRDefault="009F18C1" w:rsidP="009F18C1">
      <w:pPr>
        <w:spacing w:line="360" w:lineRule="auto"/>
        <w:rPr>
          <w:rFonts w:asciiTheme="majorHAnsi" w:hAnsiTheme="majorHAnsi"/>
          <w:sz w:val="16"/>
        </w:rPr>
      </w:pPr>
      <w:proofErr w:type="spellStart"/>
      <w:r w:rsidRPr="001B439B">
        <w:rPr>
          <w:rFonts w:asciiTheme="majorHAnsi" w:hAnsiTheme="majorHAnsi"/>
          <w:sz w:val="16"/>
        </w:rPr>
        <w:lastRenderedPageBreak/>
        <w:t>Poznámka</w:t>
      </w:r>
      <w:proofErr w:type="spellEnd"/>
      <w:r w:rsidRPr="001B439B">
        <w:rPr>
          <w:rFonts w:asciiTheme="majorHAnsi" w:hAnsiTheme="majorHAnsi"/>
          <w:sz w:val="16"/>
        </w:rPr>
        <w:t xml:space="preserve"> – </w:t>
      </w:r>
      <w:proofErr w:type="spellStart"/>
      <w:r w:rsidRPr="001B439B">
        <w:rPr>
          <w:rFonts w:asciiTheme="majorHAnsi" w:hAnsiTheme="majorHAnsi"/>
          <w:sz w:val="16"/>
        </w:rPr>
        <w:t>schémata</w:t>
      </w:r>
      <w:proofErr w:type="spellEnd"/>
      <w:r w:rsidRPr="001B439B">
        <w:rPr>
          <w:rFonts w:asciiTheme="majorHAnsi" w:hAnsiTheme="majorHAnsi"/>
          <w:sz w:val="16"/>
        </w:rPr>
        <w:t xml:space="preserve"> </w:t>
      </w:r>
      <w:proofErr w:type="spellStart"/>
      <w:r w:rsidRPr="001B439B">
        <w:rPr>
          <w:rFonts w:asciiTheme="majorHAnsi" w:hAnsiTheme="majorHAnsi"/>
          <w:sz w:val="16"/>
        </w:rPr>
        <w:t>nakreslena</w:t>
      </w:r>
      <w:proofErr w:type="spellEnd"/>
      <w:r w:rsidRPr="001B439B">
        <w:rPr>
          <w:rFonts w:asciiTheme="majorHAnsi" w:hAnsiTheme="majorHAnsi"/>
          <w:sz w:val="16"/>
        </w:rPr>
        <w:t xml:space="preserve"> </w:t>
      </w:r>
      <w:proofErr w:type="spellStart"/>
      <w:r w:rsidRPr="001B439B">
        <w:rPr>
          <w:rFonts w:asciiTheme="majorHAnsi" w:hAnsiTheme="majorHAnsi"/>
          <w:sz w:val="16"/>
        </w:rPr>
        <w:t>použitím</w:t>
      </w:r>
      <w:proofErr w:type="spellEnd"/>
      <w:r w:rsidRPr="001B439B">
        <w:rPr>
          <w:rFonts w:asciiTheme="majorHAnsi" w:hAnsiTheme="majorHAnsi"/>
          <w:sz w:val="16"/>
        </w:rPr>
        <w:t xml:space="preserve"> </w:t>
      </w:r>
      <w:proofErr w:type="spellStart"/>
      <w:r w:rsidRPr="001B439B">
        <w:rPr>
          <w:rFonts w:asciiTheme="majorHAnsi" w:hAnsiTheme="majorHAnsi"/>
          <w:sz w:val="16"/>
        </w:rPr>
        <w:t>volně</w:t>
      </w:r>
      <w:proofErr w:type="spellEnd"/>
      <w:r w:rsidRPr="001B439B">
        <w:rPr>
          <w:rFonts w:asciiTheme="majorHAnsi" w:hAnsiTheme="majorHAnsi"/>
          <w:sz w:val="16"/>
        </w:rPr>
        <w:t xml:space="preserve"> </w:t>
      </w:r>
      <w:proofErr w:type="spellStart"/>
      <w:r w:rsidRPr="001B439B">
        <w:rPr>
          <w:rFonts w:asciiTheme="majorHAnsi" w:hAnsiTheme="majorHAnsi"/>
          <w:sz w:val="16"/>
        </w:rPr>
        <w:t>stažitelného</w:t>
      </w:r>
      <w:proofErr w:type="spellEnd"/>
      <w:r w:rsidRPr="001B439B">
        <w:rPr>
          <w:rFonts w:asciiTheme="majorHAnsi" w:hAnsiTheme="majorHAnsi"/>
          <w:sz w:val="16"/>
        </w:rPr>
        <w:t xml:space="preserve"> </w:t>
      </w:r>
      <w:proofErr w:type="spellStart"/>
      <w:r w:rsidRPr="001B439B">
        <w:rPr>
          <w:rFonts w:asciiTheme="majorHAnsi" w:hAnsiTheme="majorHAnsi"/>
          <w:sz w:val="16"/>
        </w:rPr>
        <w:t>programu</w:t>
      </w:r>
      <w:proofErr w:type="spellEnd"/>
      <w:r>
        <w:rPr>
          <w:rFonts w:asciiTheme="majorHAnsi" w:hAnsiTheme="majorHAnsi"/>
          <w:sz w:val="16"/>
        </w:rPr>
        <w:t xml:space="preserve"> </w:t>
      </w:r>
      <w:proofErr w:type="spellStart"/>
      <w:r>
        <w:rPr>
          <w:rFonts w:asciiTheme="majorHAnsi" w:hAnsiTheme="majorHAnsi"/>
          <w:sz w:val="16"/>
        </w:rPr>
        <w:t>Inkscape</w:t>
      </w:r>
      <w:proofErr w:type="spellEnd"/>
    </w:p>
    <w:p w:rsidR="002E6B58" w:rsidRPr="00F323A9" w:rsidRDefault="002E6B58" w:rsidP="009F18C1">
      <w:pPr>
        <w:spacing w:line="360" w:lineRule="auto"/>
        <w:rPr>
          <w:lang w:val="cs-CZ"/>
        </w:rPr>
      </w:pPr>
      <w:bookmarkStart w:id="0" w:name="_GoBack"/>
      <w:bookmarkEnd w:id="0"/>
    </w:p>
    <w:sectPr w:rsidR="002E6B58" w:rsidRPr="00F323A9" w:rsidSect="00802E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0E0D"/>
    <w:multiLevelType w:val="hybridMultilevel"/>
    <w:tmpl w:val="BB58AC1E"/>
    <w:lvl w:ilvl="0" w:tplc="17765D6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16A8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8632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2C46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D6A3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C8DA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C49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83E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323A9"/>
    <w:rsid w:val="001B157C"/>
    <w:rsid w:val="00240130"/>
    <w:rsid w:val="00294E1F"/>
    <w:rsid w:val="00297056"/>
    <w:rsid w:val="002E0978"/>
    <w:rsid w:val="002E6B58"/>
    <w:rsid w:val="00303D91"/>
    <w:rsid w:val="003A4E9C"/>
    <w:rsid w:val="00462205"/>
    <w:rsid w:val="00491E41"/>
    <w:rsid w:val="004B6ED6"/>
    <w:rsid w:val="00552F6E"/>
    <w:rsid w:val="00593476"/>
    <w:rsid w:val="005A091C"/>
    <w:rsid w:val="005B475C"/>
    <w:rsid w:val="005F56AE"/>
    <w:rsid w:val="006E1655"/>
    <w:rsid w:val="007C4DC4"/>
    <w:rsid w:val="007C75E5"/>
    <w:rsid w:val="007D1F28"/>
    <w:rsid w:val="007D6D50"/>
    <w:rsid w:val="00802E76"/>
    <w:rsid w:val="0082498C"/>
    <w:rsid w:val="00926B3E"/>
    <w:rsid w:val="00941434"/>
    <w:rsid w:val="0096493E"/>
    <w:rsid w:val="00965193"/>
    <w:rsid w:val="009D5624"/>
    <w:rsid w:val="009F18C1"/>
    <w:rsid w:val="00A37C96"/>
    <w:rsid w:val="00A65304"/>
    <w:rsid w:val="00AB231C"/>
    <w:rsid w:val="00B04BC5"/>
    <w:rsid w:val="00B6220B"/>
    <w:rsid w:val="00B7046A"/>
    <w:rsid w:val="00BD0ECB"/>
    <w:rsid w:val="00BE0A9F"/>
    <w:rsid w:val="00BE5B54"/>
    <w:rsid w:val="00C66E70"/>
    <w:rsid w:val="00CB0F3B"/>
    <w:rsid w:val="00D1449E"/>
    <w:rsid w:val="00D62541"/>
    <w:rsid w:val="00D81F79"/>
    <w:rsid w:val="00D84ECF"/>
    <w:rsid w:val="00DE458D"/>
    <w:rsid w:val="00E21910"/>
    <w:rsid w:val="00E608E3"/>
    <w:rsid w:val="00F222BA"/>
    <w:rsid w:val="00F323A9"/>
    <w:rsid w:val="00F33AB8"/>
    <w:rsid w:val="00F57A1B"/>
    <w:rsid w:val="00F71B67"/>
    <w:rsid w:val="00F95A37"/>
    <w:rsid w:val="00FE304A"/>
    <w:rsid w:val="00FE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22BA"/>
  </w:style>
  <w:style w:type="paragraph" w:styleId="Nadpis1">
    <w:name w:val="heading 1"/>
    <w:basedOn w:val="Normln"/>
    <w:next w:val="Normln"/>
    <w:link w:val="Nadpis1Char"/>
    <w:uiPriority w:val="9"/>
    <w:qFormat/>
    <w:rsid w:val="00BE0A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6E165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E165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Titulek">
    <w:name w:val="caption"/>
    <w:basedOn w:val="Normln"/>
    <w:next w:val="Normln"/>
    <w:uiPriority w:val="35"/>
    <w:unhideWhenUsed/>
    <w:qFormat/>
    <w:rsid w:val="00B7046A"/>
    <w:pPr>
      <w:spacing w:after="200" w:line="240" w:lineRule="auto"/>
    </w:pPr>
    <w:rPr>
      <w:b/>
      <w:bCs/>
      <w:color w:val="5B9BD5" w:themeColor="accent1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91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1E4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802E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BE0A9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B622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</Words>
  <Characters>809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2013-05-05T16:12:00Z</dcterms:created>
  <dcterms:modified xsi:type="dcterms:W3CDTF">2013-06-09T18:45:00Z</dcterms:modified>
</cp:coreProperties>
</file>