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AAD" w:rsidRDefault="00154AAD" w:rsidP="00154AAD">
      <w:pPr>
        <w:rPr>
          <w:rFonts w:ascii="Arial" w:hAnsi="Arial" w:cs="Arial"/>
        </w:rPr>
      </w:pPr>
    </w:p>
    <w:p w:rsidR="00154AAD" w:rsidRDefault="00154AAD" w:rsidP="00154AAD">
      <w:pPr>
        <w:rPr>
          <w:rFonts w:ascii="Arial" w:hAnsi="Arial" w:cs="Arial"/>
        </w:rPr>
      </w:pPr>
      <w:r>
        <w:rPr>
          <w:noProof/>
          <w:lang w:val="cs-CZ" w:eastAsia="cs-CZ"/>
        </w:rPr>
        <w:drawing>
          <wp:inline distT="0" distB="0" distL="0" distR="0">
            <wp:extent cx="5762625" cy="4324350"/>
            <wp:effectExtent l="19050" t="0" r="9525" b="0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AAD" w:rsidRDefault="00154AAD" w:rsidP="00154AAD">
      <w:pPr>
        <w:rPr>
          <w:rFonts w:ascii="Arial" w:hAnsi="Arial" w:cs="Arial"/>
        </w:rPr>
      </w:pPr>
    </w:p>
    <w:p w:rsidR="00154AAD" w:rsidRDefault="00154AAD" w:rsidP="00154AA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Číslo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klíčové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aktivity</w:t>
      </w:r>
      <w:proofErr w:type="spellEnd"/>
      <w:r>
        <w:rPr>
          <w:rFonts w:ascii="Arial" w:hAnsi="Arial" w:cs="Arial"/>
        </w:rPr>
        <w:t>: III/2</w:t>
      </w:r>
    </w:p>
    <w:p w:rsidR="00154AAD" w:rsidRDefault="00154AAD" w:rsidP="00154AA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Název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klíčové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aktivity</w:t>
      </w:r>
      <w:proofErr w:type="spellEnd"/>
      <w:r>
        <w:rPr>
          <w:rFonts w:ascii="Arial" w:hAnsi="Arial" w:cs="Arial"/>
        </w:rPr>
        <w:t xml:space="preserve">: </w:t>
      </w:r>
    </w:p>
    <w:p w:rsidR="00154AAD" w:rsidRDefault="00154AAD" w:rsidP="00154AA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Inovace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zkvalitnění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výuky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prostřednictvím</w:t>
      </w:r>
      <w:proofErr w:type="spellEnd"/>
      <w:r>
        <w:rPr>
          <w:rFonts w:ascii="Arial" w:hAnsi="Arial" w:cs="Arial"/>
        </w:rPr>
        <w:t xml:space="preserve"> ICT</w:t>
      </w:r>
    </w:p>
    <w:p w:rsidR="00154AAD" w:rsidRDefault="00154AAD" w:rsidP="00154A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54AAD" w:rsidRDefault="00154AAD" w:rsidP="00154AAD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1) </w:t>
      </w:r>
      <w:proofErr w:type="spellStart"/>
      <w:r>
        <w:rPr>
          <w:rFonts w:ascii="Arial" w:hAnsi="Arial" w:cs="Arial"/>
          <w:b/>
          <w:bCs/>
        </w:rPr>
        <w:t>Autor</w:t>
      </w:r>
      <w:proofErr w:type="spellEnd"/>
      <w:r>
        <w:rPr>
          <w:rFonts w:ascii="Arial" w:hAnsi="Arial" w:cs="Arial"/>
          <w:b/>
          <w:bCs/>
        </w:rPr>
        <w:t xml:space="preserve">: Mgr. Marie </w:t>
      </w:r>
      <w:proofErr w:type="spellStart"/>
      <w:r>
        <w:rPr>
          <w:rFonts w:ascii="Arial" w:hAnsi="Arial" w:cs="Arial"/>
          <w:b/>
          <w:bCs/>
        </w:rPr>
        <w:t>Zimmermannová</w:t>
      </w:r>
      <w:proofErr w:type="spellEnd"/>
    </w:p>
    <w:p w:rsidR="00154AAD" w:rsidRDefault="00154AAD" w:rsidP="00154AAD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2) Datum </w:t>
      </w:r>
      <w:proofErr w:type="spellStart"/>
      <w:r>
        <w:rPr>
          <w:rFonts w:ascii="Arial" w:hAnsi="Arial" w:cs="Arial"/>
          <w:b/>
          <w:bCs/>
        </w:rPr>
        <w:t>tvorby</w:t>
      </w:r>
      <w:proofErr w:type="spellEnd"/>
      <w:r>
        <w:rPr>
          <w:rFonts w:ascii="Arial" w:hAnsi="Arial" w:cs="Arial"/>
          <w:b/>
          <w:bCs/>
        </w:rPr>
        <w:t xml:space="preserve">: 15. </w:t>
      </w:r>
      <w:r w:rsidR="00E16587">
        <w:rPr>
          <w:rFonts w:ascii="Arial" w:hAnsi="Arial" w:cs="Arial"/>
          <w:b/>
          <w:bCs/>
        </w:rPr>
        <w:t>3</w:t>
      </w:r>
      <w:r w:rsidR="00074C39">
        <w:rPr>
          <w:rFonts w:ascii="Arial" w:hAnsi="Arial" w:cs="Arial"/>
          <w:b/>
          <w:bCs/>
        </w:rPr>
        <w:t>. 2013</w:t>
      </w:r>
    </w:p>
    <w:p w:rsidR="00154AAD" w:rsidRDefault="006B0EA6" w:rsidP="00154AAD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3) </w:t>
      </w:r>
      <w:proofErr w:type="spellStart"/>
      <w:r>
        <w:rPr>
          <w:rFonts w:ascii="Arial" w:hAnsi="Arial" w:cs="Arial"/>
          <w:b/>
          <w:bCs/>
        </w:rPr>
        <w:t>Cílový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ročník</w:t>
      </w:r>
      <w:proofErr w:type="spellEnd"/>
      <w:r>
        <w:rPr>
          <w:rFonts w:ascii="Arial" w:hAnsi="Arial" w:cs="Arial"/>
          <w:b/>
          <w:bCs/>
        </w:rPr>
        <w:t xml:space="preserve">: </w:t>
      </w:r>
      <w:r w:rsidR="00E16587">
        <w:rPr>
          <w:rFonts w:ascii="Arial" w:hAnsi="Arial" w:cs="Arial"/>
          <w:b/>
          <w:bCs/>
        </w:rPr>
        <w:t xml:space="preserve">9. </w:t>
      </w:r>
    </w:p>
    <w:p w:rsidR="00154AAD" w:rsidRDefault="00154AAD" w:rsidP="00154AAD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4)</w:t>
      </w:r>
      <w:r w:rsidR="006B0EA6">
        <w:rPr>
          <w:rFonts w:ascii="Arial" w:hAnsi="Arial" w:cs="Arial"/>
          <w:b/>
          <w:bCs/>
        </w:rPr>
        <w:t xml:space="preserve"> </w:t>
      </w:r>
      <w:proofErr w:type="spellStart"/>
      <w:r w:rsidR="006B0EA6">
        <w:rPr>
          <w:rFonts w:ascii="Arial" w:hAnsi="Arial" w:cs="Arial"/>
          <w:b/>
          <w:bCs/>
        </w:rPr>
        <w:t>Člověk</w:t>
      </w:r>
      <w:proofErr w:type="spellEnd"/>
      <w:r w:rsidR="006B0EA6">
        <w:rPr>
          <w:rFonts w:ascii="Arial" w:hAnsi="Arial" w:cs="Arial"/>
          <w:b/>
          <w:bCs/>
        </w:rPr>
        <w:t xml:space="preserve"> a </w:t>
      </w:r>
      <w:proofErr w:type="spellStart"/>
      <w:r w:rsidR="006B0EA6">
        <w:rPr>
          <w:rFonts w:ascii="Arial" w:hAnsi="Arial" w:cs="Arial"/>
          <w:b/>
          <w:bCs/>
        </w:rPr>
        <w:t>příroda</w:t>
      </w:r>
      <w:proofErr w:type="spellEnd"/>
      <w:r w:rsidR="006B0EA6">
        <w:rPr>
          <w:rFonts w:ascii="Arial" w:hAnsi="Arial" w:cs="Arial"/>
          <w:b/>
          <w:bCs/>
        </w:rPr>
        <w:t xml:space="preserve"> – </w:t>
      </w:r>
      <w:proofErr w:type="spellStart"/>
      <w:r>
        <w:rPr>
          <w:rFonts w:ascii="Arial" w:hAnsi="Arial" w:cs="Arial"/>
          <w:b/>
          <w:bCs/>
        </w:rPr>
        <w:t>Fyzika</w:t>
      </w:r>
      <w:proofErr w:type="spellEnd"/>
      <w:r w:rsidR="00E16587">
        <w:rPr>
          <w:rFonts w:ascii="Arial" w:hAnsi="Arial" w:cs="Arial"/>
          <w:b/>
          <w:bCs/>
        </w:rPr>
        <w:t xml:space="preserve"> </w:t>
      </w:r>
      <w:r w:rsidR="006B0EA6">
        <w:rPr>
          <w:rFonts w:ascii="Arial" w:hAnsi="Arial" w:cs="Arial"/>
          <w:b/>
          <w:bCs/>
        </w:rPr>
        <w:t xml:space="preserve">- </w:t>
      </w:r>
      <w:proofErr w:type="spellStart"/>
      <w:r w:rsidR="006B0EA6">
        <w:rPr>
          <w:rFonts w:ascii="Arial" w:hAnsi="Arial" w:cs="Arial"/>
          <w:b/>
          <w:bCs/>
        </w:rPr>
        <w:t>Elektřina</w:t>
      </w:r>
      <w:proofErr w:type="spellEnd"/>
      <w:r w:rsidR="006B0EA6">
        <w:rPr>
          <w:rFonts w:ascii="Arial" w:hAnsi="Arial" w:cs="Arial"/>
          <w:b/>
          <w:bCs/>
        </w:rPr>
        <w:t xml:space="preserve"> a </w:t>
      </w:r>
      <w:proofErr w:type="spellStart"/>
      <w:r w:rsidR="006B0EA6">
        <w:rPr>
          <w:rFonts w:ascii="Arial" w:hAnsi="Arial" w:cs="Arial"/>
          <w:b/>
          <w:bCs/>
        </w:rPr>
        <w:t>magnetismus</w:t>
      </w:r>
      <w:proofErr w:type="spellEnd"/>
      <w:r w:rsidR="00B90BF6">
        <w:rPr>
          <w:rFonts w:ascii="Arial" w:hAnsi="Arial" w:cs="Arial"/>
          <w:b/>
          <w:bCs/>
        </w:rPr>
        <w:t xml:space="preserve"> – </w:t>
      </w:r>
      <w:proofErr w:type="spellStart"/>
      <w:r w:rsidR="00B90BF6">
        <w:rPr>
          <w:rFonts w:ascii="Arial" w:hAnsi="Arial" w:cs="Arial"/>
          <w:b/>
          <w:bCs/>
        </w:rPr>
        <w:t>Hodnoty</w:t>
      </w:r>
      <w:proofErr w:type="spellEnd"/>
      <w:r w:rsidR="00B90BF6">
        <w:rPr>
          <w:rFonts w:ascii="Arial" w:hAnsi="Arial" w:cs="Arial"/>
          <w:b/>
          <w:bCs/>
        </w:rPr>
        <w:t xml:space="preserve"> </w:t>
      </w:r>
      <w:proofErr w:type="spellStart"/>
      <w:r w:rsidR="00B90BF6">
        <w:rPr>
          <w:rFonts w:ascii="Arial" w:hAnsi="Arial" w:cs="Arial"/>
          <w:b/>
          <w:bCs/>
        </w:rPr>
        <w:t>střídavého</w:t>
      </w:r>
      <w:proofErr w:type="spellEnd"/>
      <w:r w:rsidR="00B90BF6">
        <w:rPr>
          <w:rFonts w:ascii="Arial" w:hAnsi="Arial" w:cs="Arial"/>
          <w:b/>
          <w:bCs/>
        </w:rPr>
        <w:t xml:space="preserve"> </w:t>
      </w:r>
      <w:proofErr w:type="spellStart"/>
      <w:r w:rsidR="00B90BF6">
        <w:rPr>
          <w:rFonts w:ascii="Arial" w:hAnsi="Arial" w:cs="Arial"/>
          <w:b/>
          <w:bCs/>
        </w:rPr>
        <w:t>proudu</w:t>
      </w:r>
      <w:proofErr w:type="spellEnd"/>
    </w:p>
    <w:p w:rsidR="00154AAD" w:rsidRDefault="00154AAD" w:rsidP="00154AAD">
      <w:pPr>
        <w:numPr>
          <w:ilvl w:val="0"/>
          <w:numId w:val="4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5) </w:t>
      </w:r>
      <w:proofErr w:type="spellStart"/>
      <w:r>
        <w:rPr>
          <w:rFonts w:ascii="Arial" w:hAnsi="Arial" w:cs="Arial"/>
          <w:b/>
          <w:bCs/>
        </w:rPr>
        <w:t>Anotace</w:t>
      </w:r>
      <w:proofErr w:type="spellEnd"/>
      <w:r>
        <w:rPr>
          <w:rFonts w:ascii="Arial" w:hAnsi="Arial" w:cs="Arial"/>
          <w:b/>
          <w:bCs/>
        </w:rPr>
        <w:t xml:space="preserve">: </w:t>
      </w:r>
      <w:proofErr w:type="spellStart"/>
      <w:r>
        <w:rPr>
          <w:rFonts w:ascii="Arial" w:hAnsi="Arial" w:cs="Arial"/>
          <w:b/>
          <w:bCs/>
        </w:rPr>
        <w:t>pracovní</w:t>
      </w:r>
      <w:proofErr w:type="spellEnd"/>
      <w:r>
        <w:rPr>
          <w:rFonts w:ascii="Arial" w:hAnsi="Arial" w:cs="Arial"/>
          <w:b/>
          <w:bCs/>
        </w:rPr>
        <w:t xml:space="preserve"> list je </w:t>
      </w:r>
      <w:proofErr w:type="spellStart"/>
      <w:r>
        <w:rPr>
          <w:rFonts w:ascii="Arial" w:hAnsi="Arial" w:cs="Arial"/>
          <w:b/>
          <w:bCs/>
        </w:rPr>
        <w:t>určen</w:t>
      </w:r>
      <w:proofErr w:type="spellEnd"/>
      <w:r>
        <w:rPr>
          <w:rFonts w:ascii="Arial" w:hAnsi="Arial" w:cs="Arial"/>
          <w:b/>
          <w:bCs/>
        </w:rPr>
        <w:t xml:space="preserve"> pro 9.r, </w:t>
      </w:r>
      <w:proofErr w:type="spellStart"/>
      <w:r w:rsidR="00E16587">
        <w:rPr>
          <w:rFonts w:ascii="Arial" w:hAnsi="Arial" w:cs="Arial"/>
          <w:b/>
          <w:bCs/>
        </w:rPr>
        <w:t>lze</w:t>
      </w:r>
      <w:proofErr w:type="spellEnd"/>
      <w:r w:rsidR="00E16587">
        <w:rPr>
          <w:rFonts w:ascii="Arial" w:hAnsi="Arial" w:cs="Arial"/>
          <w:b/>
          <w:bCs/>
        </w:rPr>
        <w:t xml:space="preserve"> </w:t>
      </w:r>
      <w:proofErr w:type="spellStart"/>
      <w:r w:rsidR="00E16587">
        <w:rPr>
          <w:rFonts w:ascii="Arial" w:hAnsi="Arial" w:cs="Arial"/>
          <w:b/>
          <w:bCs/>
        </w:rPr>
        <w:t>použít</w:t>
      </w:r>
      <w:proofErr w:type="spellEnd"/>
      <w:r w:rsidR="00E16587">
        <w:rPr>
          <w:rFonts w:ascii="Arial" w:hAnsi="Arial" w:cs="Arial"/>
          <w:b/>
          <w:bCs/>
        </w:rPr>
        <w:t xml:space="preserve"> k</w:t>
      </w:r>
      <w:r w:rsidR="00B90BF6">
        <w:rPr>
          <w:rFonts w:ascii="Arial" w:hAnsi="Arial" w:cs="Arial"/>
          <w:b/>
          <w:bCs/>
        </w:rPr>
        <w:t xml:space="preserve"> </w:t>
      </w:r>
      <w:proofErr w:type="spellStart"/>
      <w:r w:rsidR="00B90BF6">
        <w:rPr>
          <w:rFonts w:ascii="Arial" w:hAnsi="Arial" w:cs="Arial"/>
          <w:b/>
          <w:bCs/>
        </w:rPr>
        <w:t>procvičení</w:t>
      </w:r>
      <w:proofErr w:type="spellEnd"/>
      <w:r w:rsidR="00B90BF6">
        <w:rPr>
          <w:rFonts w:ascii="Arial" w:hAnsi="Arial" w:cs="Arial"/>
          <w:b/>
          <w:bCs/>
        </w:rPr>
        <w:t xml:space="preserve">  </w:t>
      </w:r>
      <w:proofErr w:type="spellStart"/>
      <w:r w:rsidR="00B90BF6">
        <w:rPr>
          <w:rFonts w:ascii="Arial" w:hAnsi="Arial" w:cs="Arial"/>
          <w:b/>
          <w:bCs/>
        </w:rPr>
        <w:t>určování</w:t>
      </w:r>
      <w:proofErr w:type="spellEnd"/>
      <w:r w:rsidR="00B90BF6">
        <w:rPr>
          <w:rFonts w:ascii="Arial" w:hAnsi="Arial" w:cs="Arial"/>
          <w:b/>
          <w:bCs/>
        </w:rPr>
        <w:t xml:space="preserve"> </w:t>
      </w:r>
      <w:proofErr w:type="spellStart"/>
      <w:r w:rsidR="00B90BF6">
        <w:rPr>
          <w:rFonts w:ascii="Arial" w:hAnsi="Arial" w:cs="Arial"/>
          <w:b/>
          <w:bCs/>
        </w:rPr>
        <w:t>hodnot</w:t>
      </w:r>
      <w:proofErr w:type="spellEnd"/>
      <w:r w:rsidR="00B90BF6">
        <w:rPr>
          <w:rFonts w:ascii="Arial" w:hAnsi="Arial" w:cs="Arial"/>
          <w:b/>
          <w:bCs/>
        </w:rPr>
        <w:t xml:space="preserve"> </w:t>
      </w:r>
      <w:proofErr w:type="spellStart"/>
      <w:r w:rsidR="00B90BF6">
        <w:rPr>
          <w:rFonts w:ascii="Arial" w:hAnsi="Arial" w:cs="Arial"/>
          <w:b/>
          <w:bCs/>
        </w:rPr>
        <w:t>střídavého</w:t>
      </w:r>
      <w:proofErr w:type="spellEnd"/>
      <w:r w:rsidR="00B90BF6">
        <w:rPr>
          <w:rFonts w:ascii="Arial" w:hAnsi="Arial" w:cs="Arial"/>
          <w:b/>
          <w:bCs/>
        </w:rPr>
        <w:t xml:space="preserve"> </w:t>
      </w:r>
      <w:r w:rsidR="00B90BF6">
        <w:rPr>
          <w:rFonts w:ascii="Arial" w:hAnsi="Arial" w:cs="Arial"/>
          <w:b/>
          <w:bCs/>
        </w:rPr>
        <w:br/>
        <w:t xml:space="preserve">    </w:t>
      </w:r>
      <w:proofErr w:type="spellStart"/>
      <w:r w:rsidR="00B90BF6">
        <w:rPr>
          <w:rFonts w:ascii="Arial" w:hAnsi="Arial" w:cs="Arial"/>
          <w:b/>
          <w:bCs/>
        </w:rPr>
        <w:t>proudu</w:t>
      </w:r>
      <w:proofErr w:type="spellEnd"/>
      <w:r w:rsidR="00B90BF6">
        <w:rPr>
          <w:rFonts w:ascii="Arial" w:hAnsi="Arial" w:cs="Arial"/>
          <w:b/>
          <w:bCs/>
        </w:rPr>
        <w:t xml:space="preserve"> z </w:t>
      </w:r>
      <w:proofErr w:type="spellStart"/>
      <w:r w:rsidR="00B90BF6">
        <w:rPr>
          <w:rFonts w:ascii="Arial" w:hAnsi="Arial" w:cs="Arial"/>
          <w:b/>
          <w:bCs/>
        </w:rPr>
        <w:t>grafu</w:t>
      </w:r>
      <w:proofErr w:type="spellEnd"/>
      <w:r w:rsidR="00E16587">
        <w:rPr>
          <w:rFonts w:ascii="Arial" w:hAnsi="Arial" w:cs="Arial"/>
          <w:b/>
          <w:bCs/>
        </w:rPr>
        <w:t xml:space="preserve">, pro </w:t>
      </w:r>
      <w:proofErr w:type="spellStart"/>
      <w:r w:rsidR="00E16587">
        <w:rPr>
          <w:rFonts w:ascii="Arial" w:hAnsi="Arial" w:cs="Arial"/>
          <w:b/>
          <w:bCs/>
        </w:rPr>
        <w:t>opakování</w:t>
      </w:r>
      <w:proofErr w:type="spellEnd"/>
      <w:r w:rsidR="00E16587">
        <w:rPr>
          <w:rFonts w:ascii="Arial" w:hAnsi="Arial" w:cs="Arial"/>
          <w:b/>
          <w:bCs/>
        </w:rPr>
        <w:t xml:space="preserve">, pro </w:t>
      </w:r>
      <w:proofErr w:type="spellStart"/>
      <w:r w:rsidR="00E16587">
        <w:rPr>
          <w:rFonts w:ascii="Arial" w:hAnsi="Arial" w:cs="Arial"/>
          <w:b/>
          <w:bCs/>
        </w:rPr>
        <w:t>prověřování</w:t>
      </w:r>
      <w:proofErr w:type="spellEnd"/>
      <w:r w:rsidR="00E16587">
        <w:rPr>
          <w:rFonts w:ascii="Arial" w:hAnsi="Arial" w:cs="Arial"/>
          <w:b/>
          <w:bCs/>
        </w:rPr>
        <w:t xml:space="preserve"> </w:t>
      </w:r>
      <w:proofErr w:type="spellStart"/>
      <w:r w:rsidR="00E16587">
        <w:rPr>
          <w:rFonts w:ascii="Arial" w:hAnsi="Arial" w:cs="Arial"/>
          <w:b/>
          <w:bCs/>
        </w:rPr>
        <w:t>znalostí</w:t>
      </w:r>
      <w:proofErr w:type="spellEnd"/>
    </w:p>
    <w:p w:rsidR="00154AAD" w:rsidRDefault="00154AAD" w:rsidP="00154AAD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154AAD" w:rsidRDefault="00154AAD" w:rsidP="00154AAD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154AAD" w:rsidRDefault="00154AAD" w:rsidP="00154AAD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154AAD" w:rsidRDefault="00154AAD" w:rsidP="00154AAD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154AAD" w:rsidRDefault="00154AAD" w:rsidP="00154AAD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154AAD" w:rsidRDefault="00154AAD" w:rsidP="00154AAD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154AAD" w:rsidRDefault="00154AAD" w:rsidP="00154AAD"/>
    <w:p w:rsidR="00154AAD" w:rsidRDefault="00154AAD" w:rsidP="00154AAD">
      <w:pPr>
        <w:rPr>
          <w:rFonts w:eastAsiaTheme="majorEastAsia" w:cstheme="majorBidi"/>
          <w:spacing w:val="5"/>
          <w:kern w:val="28"/>
          <w:szCs w:val="52"/>
          <w:lang w:val="en-US"/>
        </w:rPr>
      </w:pPr>
      <w:r>
        <w:rPr>
          <w:lang w:val="en-US"/>
        </w:rPr>
        <w:br w:type="page"/>
      </w:r>
    </w:p>
    <w:p w:rsidR="002D5CA0" w:rsidRPr="001515AF" w:rsidRDefault="001515AF" w:rsidP="001515AF">
      <w:pPr>
        <w:pStyle w:val="Nzev"/>
        <w:rPr>
          <w:rFonts w:asciiTheme="minorHAnsi" w:hAnsiTheme="minorHAnsi"/>
          <w:color w:val="auto"/>
          <w:sz w:val="40"/>
          <w:lang w:val="en-US"/>
        </w:rPr>
      </w:pPr>
      <w:r w:rsidRPr="001515AF">
        <w:rPr>
          <w:rFonts w:asciiTheme="minorHAnsi" w:hAnsiTheme="minorHAnsi"/>
          <w:color w:val="auto"/>
          <w:sz w:val="40"/>
          <w:lang w:val="en-US"/>
        </w:rPr>
        <w:lastRenderedPageBreak/>
        <w:t>PRACOVNÍ LIST</w:t>
      </w:r>
    </w:p>
    <w:p w:rsidR="001515AF" w:rsidRDefault="001515AF" w:rsidP="001515AF">
      <w:pPr>
        <w:pStyle w:val="Nzev"/>
        <w:rPr>
          <w:color w:val="auto"/>
          <w:sz w:val="48"/>
          <w:lang w:val="cs-CZ"/>
        </w:rPr>
      </w:pPr>
      <w:r w:rsidRPr="001515AF">
        <w:rPr>
          <w:color w:val="auto"/>
          <w:sz w:val="48"/>
          <w:lang w:val="cs-CZ"/>
        </w:rPr>
        <w:t>Střídavý proud</w:t>
      </w:r>
    </w:p>
    <w:p w:rsidR="00EE356D" w:rsidRPr="0003414A" w:rsidRDefault="00EE356D" w:rsidP="00EE356D">
      <w:pPr>
        <w:pStyle w:val="Odstavecseseznamem"/>
        <w:numPr>
          <w:ilvl w:val="0"/>
          <w:numId w:val="3"/>
        </w:numPr>
        <w:rPr>
          <w:b/>
          <w:lang w:val="cs-CZ"/>
        </w:rPr>
      </w:pPr>
      <w:r w:rsidRPr="0003414A">
        <w:rPr>
          <w:b/>
          <w:lang w:val="cs-CZ"/>
        </w:rPr>
        <w:t>U následujících grafů urči periodu, amplitudu a frekvenci</w:t>
      </w:r>
    </w:p>
    <w:p w:rsidR="00764F7D" w:rsidRDefault="00B46C3F" w:rsidP="001B1B5C">
      <w:pPr>
        <w:jc w:val="center"/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>
            <wp:extent cx="6095365" cy="2381250"/>
            <wp:effectExtent l="19050" t="0" r="635" b="0"/>
            <wp:docPr id="4" name="Obrázek 3" descr="ukol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ol1.png"/>
                    <pic:cNvPicPr/>
                  </pic:nvPicPr>
                  <pic:blipFill>
                    <a:blip r:embed="rId9" cstate="print"/>
                    <a:srcRect t="47917"/>
                    <a:stretch>
                      <a:fillRect/>
                    </a:stretch>
                  </pic:blipFill>
                  <pic:spPr>
                    <a:xfrm>
                      <a:off x="0" y="0"/>
                      <a:ext cx="609536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5B7" w:rsidRPr="0003414A" w:rsidRDefault="004075B7" w:rsidP="004075B7">
      <w:pPr>
        <w:pStyle w:val="Odstavecseseznamem"/>
        <w:numPr>
          <w:ilvl w:val="0"/>
          <w:numId w:val="3"/>
        </w:numPr>
        <w:rPr>
          <w:b/>
          <w:lang w:val="cs-CZ"/>
        </w:rPr>
      </w:pPr>
    </w:p>
    <w:p w:rsidR="00FF3F84" w:rsidRPr="0003414A" w:rsidRDefault="00D61940" w:rsidP="001B1B5C">
      <w:pPr>
        <w:jc w:val="center"/>
        <w:rPr>
          <w:b/>
          <w:lang w:val="cs-CZ"/>
        </w:rPr>
      </w:pPr>
      <w:r w:rsidRPr="0003414A">
        <w:rPr>
          <w:b/>
          <w:noProof/>
          <w:lang w:val="cs-CZ" w:eastAsia="cs-CZ"/>
        </w:rPr>
        <w:drawing>
          <wp:inline distT="0" distB="0" distL="0" distR="0">
            <wp:extent cx="6095365" cy="2314575"/>
            <wp:effectExtent l="19050" t="0" r="635" b="0"/>
            <wp:docPr id="5" name="Obrázek 4" descr="ukol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ol2.png"/>
                    <pic:cNvPicPr/>
                  </pic:nvPicPr>
                  <pic:blipFill>
                    <a:blip r:embed="rId10" cstate="print"/>
                    <a:srcRect t="49375"/>
                    <a:stretch>
                      <a:fillRect/>
                    </a:stretch>
                  </pic:blipFill>
                  <pic:spPr>
                    <a:xfrm>
                      <a:off x="0" y="0"/>
                      <a:ext cx="609536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3A7" w:rsidRPr="0003414A" w:rsidRDefault="00F603A7" w:rsidP="00F603A7">
      <w:pPr>
        <w:pStyle w:val="Odstavecseseznamem"/>
        <w:numPr>
          <w:ilvl w:val="0"/>
          <w:numId w:val="3"/>
        </w:numPr>
        <w:rPr>
          <w:b/>
          <w:lang w:val="cs-CZ"/>
        </w:rPr>
      </w:pPr>
    </w:p>
    <w:p w:rsidR="00F603A7" w:rsidRPr="00F603A7" w:rsidRDefault="00112DDF" w:rsidP="001B1B5C">
      <w:pPr>
        <w:pStyle w:val="Odstavecseseznamem"/>
        <w:ind w:left="360"/>
        <w:jc w:val="center"/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>
            <wp:extent cx="6095365" cy="2238375"/>
            <wp:effectExtent l="19050" t="0" r="635" b="0"/>
            <wp:docPr id="6" name="Obrázek 5" descr="ukol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ol3.png"/>
                    <pic:cNvPicPr/>
                  </pic:nvPicPr>
                  <pic:blipFill>
                    <a:blip r:embed="rId11" cstate="print"/>
                    <a:srcRect t="51042"/>
                    <a:stretch>
                      <a:fillRect/>
                    </a:stretch>
                  </pic:blipFill>
                  <pic:spPr>
                    <a:xfrm>
                      <a:off x="0" y="0"/>
                      <a:ext cx="609536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15AF" w:rsidRPr="0003414A" w:rsidRDefault="001515AF" w:rsidP="004075B7">
      <w:pPr>
        <w:pStyle w:val="Odstavecseseznamem"/>
        <w:numPr>
          <w:ilvl w:val="0"/>
          <w:numId w:val="3"/>
        </w:numPr>
        <w:rPr>
          <w:b/>
          <w:lang w:val="cs-CZ"/>
        </w:rPr>
      </w:pPr>
      <w:r w:rsidRPr="0003414A">
        <w:rPr>
          <w:b/>
          <w:lang w:val="cs-CZ"/>
        </w:rPr>
        <w:t>Efektivní hodnota střídavého proudu je 6 mA. Urči maximální hodnotu střídavého proudu.</w:t>
      </w:r>
    </w:p>
    <w:p w:rsidR="001515AF" w:rsidRPr="0003414A" w:rsidRDefault="001515AF" w:rsidP="004075B7">
      <w:pPr>
        <w:pStyle w:val="Odstavecseseznamem"/>
        <w:numPr>
          <w:ilvl w:val="0"/>
          <w:numId w:val="3"/>
        </w:numPr>
        <w:rPr>
          <w:b/>
          <w:lang w:val="cs-CZ"/>
        </w:rPr>
      </w:pPr>
      <w:r w:rsidRPr="0003414A">
        <w:rPr>
          <w:b/>
          <w:lang w:val="cs-CZ"/>
        </w:rPr>
        <w:t>Maximální hodnota střídavého elektrického napětí je 156 voltů. Urči efektivní hodnotu napětí.</w:t>
      </w:r>
    </w:p>
    <w:p w:rsidR="00CF46DC" w:rsidRDefault="00CF46DC">
      <w:pPr>
        <w:rPr>
          <w:lang w:val="cs-CZ"/>
        </w:rPr>
      </w:pPr>
    </w:p>
    <w:p w:rsidR="000C496B" w:rsidRDefault="00CF46DC" w:rsidP="00CF46DC">
      <w:pPr>
        <w:pStyle w:val="Nzev"/>
        <w:rPr>
          <w:rFonts w:asciiTheme="minorHAnsi" w:hAnsiTheme="minorHAnsi"/>
          <w:color w:val="auto"/>
          <w:sz w:val="44"/>
          <w:lang w:val="cs-CZ"/>
        </w:rPr>
      </w:pPr>
      <w:r w:rsidRPr="00CF46DC">
        <w:rPr>
          <w:rFonts w:asciiTheme="minorHAnsi" w:hAnsiTheme="minorHAnsi"/>
          <w:color w:val="auto"/>
          <w:sz w:val="44"/>
          <w:lang w:val="cs-CZ"/>
        </w:rPr>
        <w:t>ŘEŠENÍ:</w:t>
      </w:r>
    </w:p>
    <w:p w:rsidR="003750B2" w:rsidRPr="003750B2" w:rsidRDefault="003750B2" w:rsidP="003750B2">
      <w:pPr>
        <w:rPr>
          <w:lang w:val="cs-CZ"/>
        </w:rPr>
      </w:pPr>
    </w:p>
    <w:p w:rsidR="00B71D60" w:rsidRDefault="00B71D60" w:rsidP="003944C3">
      <w:pPr>
        <w:pStyle w:val="Odstavecseseznamem"/>
        <w:numPr>
          <w:ilvl w:val="0"/>
          <w:numId w:val="2"/>
        </w:numPr>
        <w:ind w:left="709" w:hanging="709"/>
        <w:rPr>
          <w:rFonts w:eastAsiaTheme="minorEastAsia"/>
          <w:lang w:val="cs-CZ"/>
        </w:rPr>
      </w:pPr>
      <m:oMath>
        <m:r>
          <w:rPr>
            <w:rFonts w:ascii="Cambria Math" w:hAnsi="Cambria Math"/>
            <w:lang w:val="cs-CZ"/>
          </w:rPr>
          <m:t>T=2 s</m:t>
        </m:r>
      </m:oMath>
      <w:r w:rsidR="003944C3" w:rsidRPr="003944C3">
        <w:rPr>
          <w:rFonts w:eastAsiaTheme="minorEastAsia"/>
          <w:lang w:val="cs-CZ"/>
        </w:rPr>
        <w:t xml:space="preserve"> </w:t>
      </w:r>
      <w:r w:rsidR="003944C3" w:rsidRPr="003944C3">
        <w:rPr>
          <w:rFonts w:eastAsiaTheme="minorEastAsia"/>
          <w:lang w:val="cs-CZ"/>
        </w:rPr>
        <w:tab/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cs-CZ"/>
              </w:rPr>
            </m:ctrlPr>
          </m:sSubPr>
          <m:e>
            <m:r>
              <w:rPr>
                <w:rFonts w:ascii="Cambria Math" w:eastAsiaTheme="minorEastAsia" w:hAnsi="Cambria Math"/>
                <w:lang w:val="cs-CZ"/>
              </w:rPr>
              <m:t>I</m:t>
            </m:r>
          </m:e>
          <m:sub>
            <m:r>
              <w:rPr>
                <w:rFonts w:ascii="Cambria Math" w:eastAsiaTheme="minorEastAsia" w:hAnsi="Cambria Math"/>
                <w:lang w:val="cs-CZ"/>
              </w:rPr>
              <m:t>max</m:t>
            </m:r>
          </m:sub>
        </m:sSub>
        <m:r>
          <w:rPr>
            <w:rFonts w:ascii="Cambria Math" w:eastAsiaTheme="minorEastAsia" w:hAnsi="Cambria Math"/>
            <w:lang w:val="cs-CZ"/>
          </w:rPr>
          <m:t>=2 mA</m:t>
        </m:r>
      </m:oMath>
      <w:r w:rsidR="003944C3" w:rsidRPr="003944C3">
        <w:rPr>
          <w:rFonts w:eastAsiaTheme="minorEastAsia"/>
          <w:lang w:val="cs-CZ"/>
        </w:rPr>
        <w:t xml:space="preserve">  </w:t>
      </w:r>
      <w:r w:rsidR="003944C3" w:rsidRPr="003944C3">
        <w:rPr>
          <w:rFonts w:eastAsiaTheme="minorEastAsia"/>
          <w:lang w:val="cs-CZ"/>
        </w:rPr>
        <w:tab/>
      </w:r>
      <w:r w:rsidR="003944C3" w:rsidRPr="003944C3">
        <w:rPr>
          <w:rFonts w:eastAsiaTheme="minorEastAsia"/>
          <w:lang w:val="cs-CZ"/>
        </w:rPr>
        <w:tab/>
        <w:t xml:space="preserve"> </w:t>
      </w:r>
      <m:oMath>
        <m:r>
          <w:rPr>
            <w:rFonts w:ascii="Cambria Math" w:eastAsiaTheme="minorEastAsia" w:hAnsi="Cambria Math"/>
            <w:lang w:val="cs-CZ"/>
          </w:rPr>
          <m:t xml:space="preserve">f= </m:t>
        </m:r>
        <m:f>
          <m:fPr>
            <m:ctrlPr>
              <w:rPr>
                <w:rFonts w:ascii="Cambria Math" w:eastAsiaTheme="minorEastAsia" w:hAnsi="Cambria Math"/>
                <w:i/>
                <w:lang w:val="cs-CZ"/>
              </w:rPr>
            </m:ctrlPr>
          </m:fPr>
          <m:num>
            <m:r>
              <w:rPr>
                <w:rFonts w:ascii="Cambria Math" w:eastAsiaTheme="minorEastAsia" w:hAnsi="Cambria Math"/>
                <w:lang w:val="cs-CZ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cs-CZ"/>
              </w:rPr>
              <m:t>T</m:t>
            </m:r>
          </m:den>
        </m:f>
        <m:r>
          <w:rPr>
            <w:rFonts w:ascii="Cambria Math" w:eastAsiaTheme="minorEastAsia" w:hAnsi="Cambria Math"/>
            <w:lang w:val="cs-CZ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cs-CZ"/>
              </w:rPr>
            </m:ctrlPr>
          </m:fPr>
          <m:num>
            <m:r>
              <w:rPr>
                <w:rFonts w:ascii="Cambria Math" w:eastAsiaTheme="minorEastAsia" w:hAnsi="Cambria Math"/>
                <w:lang w:val="cs-CZ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cs-CZ"/>
              </w:rPr>
              <m:t>2</m:t>
            </m:r>
          </m:den>
        </m:f>
        <m:r>
          <w:rPr>
            <w:rFonts w:ascii="Cambria Math" w:eastAsiaTheme="minorEastAsia" w:hAnsi="Cambria Math"/>
            <w:lang w:val="cs-CZ"/>
          </w:rPr>
          <m:t>=0,5 Hz</m:t>
        </m:r>
      </m:oMath>
    </w:p>
    <w:p w:rsidR="00B71D60" w:rsidRDefault="00B71D60" w:rsidP="003944C3">
      <w:pPr>
        <w:pStyle w:val="Odstavecseseznamem"/>
        <w:numPr>
          <w:ilvl w:val="0"/>
          <w:numId w:val="2"/>
        </w:numPr>
        <w:ind w:hanging="720"/>
        <w:rPr>
          <w:rFonts w:eastAsiaTheme="minorEastAsia"/>
          <w:lang w:val="cs-CZ"/>
        </w:rPr>
      </w:pPr>
      <m:oMath>
        <m:r>
          <w:rPr>
            <w:rFonts w:ascii="Cambria Math" w:hAnsi="Cambria Math"/>
            <w:lang w:val="cs-CZ"/>
          </w:rPr>
          <m:t>T=0,4 s</m:t>
        </m:r>
      </m:oMath>
      <w:r w:rsidR="003944C3" w:rsidRPr="003944C3">
        <w:rPr>
          <w:rFonts w:eastAsiaTheme="minorEastAsia"/>
          <w:lang w:val="cs-CZ"/>
        </w:rPr>
        <w:t xml:space="preserve"> </w:t>
      </w:r>
      <w:r w:rsidR="003944C3">
        <w:rPr>
          <w:rFonts w:eastAsiaTheme="minorEastAsia"/>
          <w:lang w:val="cs-CZ"/>
        </w:rPr>
        <w:tab/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cs-CZ"/>
              </w:rPr>
            </m:ctrlPr>
          </m:sSubPr>
          <m:e>
            <m:r>
              <w:rPr>
                <w:rFonts w:ascii="Cambria Math" w:eastAsiaTheme="minorEastAsia" w:hAnsi="Cambria Math"/>
                <w:lang w:val="cs-CZ"/>
              </w:rPr>
              <m:t>I</m:t>
            </m:r>
          </m:e>
          <m:sub>
            <m:r>
              <w:rPr>
                <w:rFonts w:ascii="Cambria Math" w:eastAsiaTheme="minorEastAsia" w:hAnsi="Cambria Math"/>
                <w:lang w:val="cs-CZ"/>
              </w:rPr>
              <m:t>max</m:t>
            </m:r>
          </m:sub>
        </m:sSub>
        <m:r>
          <w:rPr>
            <w:rFonts w:ascii="Cambria Math" w:eastAsiaTheme="minorEastAsia" w:hAnsi="Cambria Math"/>
            <w:lang w:val="cs-CZ"/>
          </w:rPr>
          <m:t>=0,6 A</m:t>
        </m:r>
      </m:oMath>
      <w:r w:rsidR="003944C3">
        <w:rPr>
          <w:rFonts w:eastAsiaTheme="minorEastAsia"/>
          <w:lang w:val="cs-CZ"/>
        </w:rPr>
        <w:t xml:space="preserve"> </w:t>
      </w:r>
      <w:r w:rsidR="003944C3">
        <w:rPr>
          <w:rFonts w:eastAsiaTheme="minorEastAsia"/>
          <w:lang w:val="cs-CZ"/>
        </w:rPr>
        <w:tab/>
      </w:r>
      <w:r w:rsidR="003944C3">
        <w:rPr>
          <w:rFonts w:eastAsiaTheme="minorEastAsia"/>
          <w:lang w:val="cs-CZ"/>
        </w:rPr>
        <w:tab/>
      </w:r>
      <m:oMath>
        <m:r>
          <w:rPr>
            <w:rFonts w:ascii="Cambria Math" w:eastAsiaTheme="minorEastAsia" w:hAnsi="Cambria Math"/>
            <w:lang w:val="cs-CZ"/>
          </w:rPr>
          <m:t xml:space="preserve">f= </m:t>
        </m:r>
        <m:f>
          <m:fPr>
            <m:ctrlPr>
              <w:rPr>
                <w:rFonts w:ascii="Cambria Math" w:eastAsiaTheme="minorEastAsia" w:hAnsi="Cambria Math"/>
                <w:i/>
                <w:lang w:val="cs-CZ"/>
              </w:rPr>
            </m:ctrlPr>
          </m:fPr>
          <m:num>
            <m:r>
              <w:rPr>
                <w:rFonts w:ascii="Cambria Math" w:eastAsiaTheme="minorEastAsia" w:hAnsi="Cambria Math"/>
                <w:lang w:val="cs-CZ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cs-CZ"/>
              </w:rPr>
              <m:t>T</m:t>
            </m:r>
          </m:den>
        </m:f>
        <m:r>
          <w:rPr>
            <w:rFonts w:ascii="Cambria Math" w:eastAsiaTheme="minorEastAsia" w:hAnsi="Cambria Math"/>
            <w:lang w:val="cs-CZ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cs-CZ"/>
              </w:rPr>
            </m:ctrlPr>
          </m:fPr>
          <m:num>
            <m:r>
              <w:rPr>
                <w:rFonts w:ascii="Cambria Math" w:eastAsiaTheme="minorEastAsia" w:hAnsi="Cambria Math"/>
                <w:lang w:val="cs-CZ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cs-CZ"/>
              </w:rPr>
              <m:t>0,4</m:t>
            </m:r>
          </m:den>
        </m:f>
        <m:r>
          <w:rPr>
            <w:rFonts w:ascii="Cambria Math" w:eastAsiaTheme="minorEastAsia" w:hAnsi="Cambria Math"/>
            <w:lang w:val="cs-CZ"/>
          </w:rPr>
          <m:t>=2,5 Hz</m:t>
        </m:r>
      </m:oMath>
    </w:p>
    <w:p w:rsidR="003944C3" w:rsidRDefault="003944C3" w:rsidP="003944C3">
      <w:pPr>
        <w:pStyle w:val="Odstavecseseznamem"/>
        <w:numPr>
          <w:ilvl w:val="0"/>
          <w:numId w:val="2"/>
        </w:numPr>
        <w:ind w:hanging="720"/>
        <w:rPr>
          <w:rFonts w:eastAsiaTheme="minorEastAsia"/>
          <w:lang w:val="cs-CZ"/>
        </w:rPr>
      </w:pPr>
      <m:oMath>
        <m:r>
          <w:rPr>
            <w:rFonts w:ascii="Cambria Math" w:hAnsi="Cambria Math"/>
            <w:lang w:val="cs-CZ"/>
          </w:rPr>
          <m:t>T=1,2 s</m:t>
        </m:r>
      </m:oMath>
      <w:r w:rsidRPr="003944C3">
        <w:rPr>
          <w:rFonts w:eastAsiaTheme="minorEastAsia"/>
          <w:lang w:val="cs-CZ"/>
        </w:rPr>
        <w:t xml:space="preserve"> </w:t>
      </w:r>
      <w:r>
        <w:rPr>
          <w:rFonts w:eastAsiaTheme="minorEastAsia"/>
          <w:lang w:val="cs-CZ"/>
        </w:rPr>
        <w:tab/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cs-CZ"/>
              </w:rPr>
            </m:ctrlPr>
          </m:sSubPr>
          <m:e>
            <m:r>
              <w:rPr>
                <w:rFonts w:ascii="Cambria Math" w:eastAsiaTheme="minorEastAsia" w:hAnsi="Cambria Math"/>
                <w:lang w:val="cs-CZ"/>
              </w:rPr>
              <m:t>I</m:t>
            </m:r>
          </m:e>
          <m:sub>
            <m:r>
              <w:rPr>
                <w:rFonts w:ascii="Cambria Math" w:eastAsiaTheme="minorEastAsia" w:hAnsi="Cambria Math"/>
                <w:lang w:val="cs-CZ"/>
              </w:rPr>
              <m:t>max</m:t>
            </m:r>
          </m:sub>
        </m:sSub>
        <m:r>
          <w:rPr>
            <w:rFonts w:ascii="Cambria Math" w:eastAsiaTheme="minorEastAsia" w:hAnsi="Cambria Math"/>
            <w:lang w:val="cs-CZ"/>
          </w:rPr>
          <m:t>=6 mA</m:t>
        </m:r>
      </m:oMath>
      <w:r>
        <w:rPr>
          <w:rFonts w:eastAsiaTheme="minorEastAsia"/>
          <w:lang w:val="cs-CZ"/>
        </w:rPr>
        <w:t xml:space="preserve"> </w:t>
      </w:r>
      <w:r>
        <w:rPr>
          <w:rFonts w:eastAsiaTheme="minorEastAsia"/>
          <w:lang w:val="cs-CZ"/>
        </w:rPr>
        <w:tab/>
      </w:r>
      <w:r>
        <w:rPr>
          <w:rFonts w:eastAsiaTheme="minorEastAsia"/>
          <w:lang w:val="cs-CZ"/>
        </w:rPr>
        <w:tab/>
      </w:r>
      <m:oMath>
        <m:r>
          <w:rPr>
            <w:rFonts w:ascii="Cambria Math" w:eastAsiaTheme="minorEastAsia" w:hAnsi="Cambria Math"/>
            <w:lang w:val="cs-CZ"/>
          </w:rPr>
          <m:t xml:space="preserve">f= </m:t>
        </m:r>
        <m:f>
          <m:fPr>
            <m:ctrlPr>
              <w:rPr>
                <w:rFonts w:ascii="Cambria Math" w:eastAsiaTheme="minorEastAsia" w:hAnsi="Cambria Math"/>
                <w:i/>
                <w:lang w:val="cs-CZ"/>
              </w:rPr>
            </m:ctrlPr>
          </m:fPr>
          <m:num>
            <m:r>
              <w:rPr>
                <w:rFonts w:ascii="Cambria Math" w:eastAsiaTheme="minorEastAsia" w:hAnsi="Cambria Math"/>
                <w:lang w:val="cs-CZ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cs-CZ"/>
              </w:rPr>
              <m:t>T</m:t>
            </m:r>
          </m:den>
        </m:f>
        <m:r>
          <w:rPr>
            <w:rFonts w:ascii="Cambria Math" w:eastAsiaTheme="minorEastAsia" w:hAnsi="Cambria Math"/>
            <w:lang w:val="cs-CZ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cs-CZ"/>
              </w:rPr>
            </m:ctrlPr>
          </m:fPr>
          <m:num>
            <m:r>
              <w:rPr>
                <w:rFonts w:ascii="Cambria Math" w:eastAsiaTheme="minorEastAsia" w:hAnsi="Cambria Math"/>
                <w:lang w:val="cs-CZ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cs-CZ"/>
              </w:rPr>
              <m:t>1,2</m:t>
            </m:r>
          </m:den>
        </m:f>
        <m:r>
          <w:rPr>
            <w:rFonts w:ascii="Cambria Math" w:eastAsiaTheme="minorEastAsia" w:hAnsi="Cambria Math"/>
            <w:lang w:val="cs-CZ"/>
          </w:rPr>
          <m:t>≐0,83 Hz</m:t>
        </m:r>
      </m:oMath>
      <w:r w:rsidR="00426A30">
        <w:rPr>
          <w:rFonts w:eastAsiaTheme="minorEastAsia"/>
          <w:lang w:val="cs-CZ"/>
        </w:rPr>
        <w:br/>
      </w:r>
    </w:p>
    <w:p w:rsidR="00381EE5" w:rsidRPr="00381EE5" w:rsidRDefault="00381EE5" w:rsidP="00381EE5">
      <w:pPr>
        <w:pStyle w:val="Odstavecseseznamem"/>
        <w:numPr>
          <w:ilvl w:val="0"/>
          <w:numId w:val="2"/>
        </w:numPr>
        <w:ind w:hanging="720"/>
        <w:rPr>
          <w:rFonts w:eastAsiaTheme="minorEastAsia"/>
          <w:lang w:val="cs-CZ"/>
        </w:rPr>
      </w:pPr>
      <m:oMath>
        <m:r>
          <w:rPr>
            <w:rFonts w:ascii="Cambria Math" w:hAnsi="Cambria Math"/>
            <w:lang w:val="cs-CZ"/>
          </w:rPr>
          <m:t>I=6 mA</m:t>
        </m:r>
      </m:oMath>
      <w:r w:rsidRPr="003944C3">
        <w:rPr>
          <w:rFonts w:eastAsiaTheme="minorEastAsia"/>
          <w:lang w:val="cs-CZ"/>
        </w:rPr>
        <w:t xml:space="preserve"> </w:t>
      </w:r>
      <w:r>
        <w:rPr>
          <w:rFonts w:eastAsiaTheme="minorEastAsia"/>
          <w:lang w:val="cs-CZ"/>
        </w:rPr>
        <w:tab/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cs-CZ"/>
              </w:rPr>
            </m:ctrlPr>
          </m:sSubPr>
          <m:e>
            <m:r>
              <w:rPr>
                <w:rFonts w:ascii="Cambria Math" w:eastAsiaTheme="minorEastAsia" w:hAnsi="Cambria Math"/>
                <w:lang w:val="cs-CZ"/>
              </w:rPr>
              <m:t>I</m:t>
            </m:r>
          </m:e>
          <m:sub>
            <m:r>
              <w:rPr>
                <w:rFonts w:ascii="Cambria Math" w:eastAsiaTheme="minorEastAsia" w:hAnsi="Cambria Math"/>
                <w:lang w:val="cs-CZ"/>
              </w:rPr>
              <m:t>max</m:t>
            </m:r>
          </m:sub>
        </m:sSub>
        <m:r>
          <w:rPr>
            <w:rFonts w:ascii="Cambria Math" w:eastAsiaTheme="minorEastAsia" w:hAnsi="Cambria Math"/>
            <w:lang w:val="cs-CZ"/>
          </w:rPr>
          <m:t>= ?</m:t>
        </m:r>
      </m:oMath>
      <w:r>
        <w:rPr>
          <w:rFonts w:eastAsiaTheme="minorEastAsia"/>
          <w:lang w:val="cs-CZ"/>
        </w:rPr>
        <w:t xml:space="preserve"> </w:t>
      </w:r>
      <w:r w:rsidR="0012099F">
        <w:rPr>
          <w:lang w:val="cs-CZ"/>
        </w:rPr>
        <w:pict>
          <v:rect id="_x0000_i1025" style="width:309.8pt;height:1pt" o:hrpct="746" o:hrstd="t" o:hr="t" fillcolor="#a0a0a0" stroked="f"/>
        </w:pict>
      </w:r>
    </w:p>
    <w:p w:rsidR="00381EE5" w:rsidRPr="00381EE5" w:rsidRDefault="00381EE5" w:rsidP="00381EE5">
      <w:pPr>
        <w:ind w:left="720"/>
        <w:rPr>
          <w:rFonts w:eastAsiaTheme="minorEastAsia"/>
          <w:lang w:val="cs-CZ"/>
        </w:rPr>
      </w:pPr>
      <m:oMath>
        <m:r>
          <w:rPr>
            <w:rFonts w:ascii="Cambria Math" w:hAnsi="Cambria Math"/>
            <w:lang w:val="cs-CZ"/>
          </w:rPr>
          <m:t>I=</m:t>
        </m:r>
        <m:sSub>
          <m:sSubPr>
            <m:ctrlPr>
              <w:rPr>
                <w:rFonts w:ascii="Cambria Math" w:hAnsi="Cambria Math"/>
                <w:i/>
                <w:lang w:val="cs-CZ"/>
              </w:rPr>
            </m:ctrlPr>
          </m:sSubPr>
          <m:e>
            <m:r>
              <w:rPr>
                <w:rFonts w:ascii="Cambria Math" w:hAnsi="Cambria Math"/>
                <w:lang w:val="cs-CZ"/>
              </w:rPr>
              <m:t>I</m:t>
            </m:r>
          </m:e>
          <m:sub>
            <m:r>
              <w:rPr>
                <w:rFonts w:ascii="Cambria Math" w:hAnsi="Cambria Math"/>
                <w:lang w:val="cs-CZ"/>
              </w:rPr>
              <m:t>max</m:t>
            </m:r>
          </m:sub>
        </m:sSub>
        <m:r>
          <w:rPr>
            <w:rFonts w:ascii="Cambria Math" w:hAnsi="Cambria Math"/>
            <w:lang w:val="cs-CZ"/>
          </w:rPr>
          <m:t>⋅0,7</m:t>
        </m:r>
      </m:oMath>
      <w:r w:rsidRPr="00381EE5">
        <w:rPr>
          <w:rFonts w:eastAsiaTheme="minorEastAsia"/>
          <w:lang w:val="cs-CZ"/>
        </w:rPr>
        <w:tab/>
        <w:t xml:space="preserve"> </w:t>
      </w:r>
      <m:oMath>
        <m:r>
          <w:rPr>
            <w:rFonts w:ascii="Cambria Math" w:eastAsiaTheme="minorEastAsia" w:hAnsi="Cambria Math"/>
            <w:lang w:val="cs-CZ"/>
          </w:rPr>
          <m:t>0,6=</m:t>
        </m:r>
        <m:sSub>
          <m:sSubPr>
            <m:ctrlPr>
              <w:rPr>
                <w:rFonts w:ascii="Cambria Math" w:eastAsiaTheme="minorEastAsia" w:hAnsi="Cambria Math"/>
                <w:i/>
                <w:lang w:val="cs-CZ"/>
              </w:rPr>
            </m:ctrlPr>
          </m:sSubPr>
          <m:e>
            <m:r>
              <w:rPr>
                <w:rFonts w:ascii="Cambria Math" w:eastAsiaTheme="minorEastAsia" w:hAnsi="Cambria Math"/>
                <w:lang w:val="cs-CZ"/>
              </w:rPr>
              <m:t>I</m:t>
            </m:r>
          </m:e>
          <m:sub>
            <m:r>
              <w:rPr>
                <w:rFonts w:ascii="Cambria Math" w:eastAsiaTheme="minorEastAsia" w:hAnsi="Cambria Math"/>
                <w:lang w:val="cs-CZ"/>
              </w:rPr>
              <m:t>max</m:t>
            </m:r>
          </m:sub>
        </m:sSub>
        <m:r>
          <w:rPr>
            <w:rFonts w:ascii="Cambria Math" w:eastAsiaTheme="minorEastAsia" w:hAnsi="Cambria Math"/>
            <w:lang w:val="cs-CZ"/>
          </w:rPr>
          <m:t>⋅0,7</m:t>
        </m:r>
      </m:oMath>
      <w:r w:rsidRPr="00381EE5">
        <w:rPr>
          <w:rFonts w:eastAsiaTheme="minorEastAsia"/>
          <w:lang w:val="cs-CZ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lang w:val="cs-CZ"/>
              </w:rPr>
            </m:ctrlPr>
          </m:sSubPr>
          <m:e>
            <m:r>
              <w:rPr>
                <w:rFonts w:ascii="Cambria Math" w:eastAsiaTheme="minorEastAsia" w:hAnsi="Cambria Math"/>
                <w:lang w:val="cs-CZ"/>
              </w:rPr>
              <m:t>I</m:t>
            </m:r>
          </m:e>
          <m:sub>
            <m:r>
              <w:rPr>
                <w:rFonts w:ascii="Cambria Math" w:eastAsiaTheme="minorEastAsia" w:hAnsi="Cambria Math"/>
                <w:lang w:val="cs-CZ"/>
              </w:rPr>
              <m:t>max</m:t>
            </m:r>
          </m:sub>
        </m:sSub>
        <m:r>
          <w:rPr>
            <w:rFonts w:ascii="Cambria Math" w:eastAsiaTheme="minorEastAsia" w:hAnsi="Cambria Math"/>
            <w:lang w:val="cs-CZ"/>
          </w:rPr>
          <m:t>=0,6÷0,7≐0,86 mA</m:t>
        </m:r>
      </m:oMath>
      <w:r w:rsidR="00426A30">
        <w:rPr>
          <w:rFonts w:eastAsiaTheme="minorEastAsia"/>
          <w:lang w:val="cs-CZ"/>
        </w:rPr>
        <w:br/>
      </w:r>
    </w:p>
    <w:p w:rsidR="008536F0" w:rsidRPr="00381EE5" w:rsidRDefault="008536F0" w:rsidP="008536F0">
      <w:pPr>
        <w:pStyle w:val="Odstavecseseznamem"/>
        <w:numPr>
          <w:ilvl w:val="0"/>
          <w:numId w:val="2"/>
        </w:numPr>
        <w:ind w:hanging="720"/>
        <w:rPr>
          <w:rFonts w:eastAsiaTheme="minorEastAsia"/>
          <w:lang w:val="cs-CZ"/>
        </w:rPr>
      </w:pPr>
      <m:oMath>
        <m:r>
          <w:rPr>
            <w:rFonts w:ascii="Cambria Math" w:hAnsi="Cambria Math"/>
            <w:lang w:val="cs-CZ"/>
          </w:rPr>
          <m:t xml:space="preserve">U=? </m:t>
        </m:r>
      </m:oMath>
      <w:r w:rsidRPr="003944C3">
        <w:rPr>
          <w:rFonts w:eastAsiaTheme="minorEastAsia"/>
          <w:lang w:val="cs-CZ"/>
        </w:rPr>
        <w:t xml:space="preserve"> </w:t>
      </w:r>
      <w:r>
        <w:rPr>
          <w:rFonts w:eastAsiaTheme="minorEastAsia"/>
          <w:lang w:val="cs-CZ"/>
        </w:rPr>
        <w:tab/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cs-CZ"/>
              </w:rPr>
            </m:ctrlPr>
          </m:sSubPr>
          <m:e>
            <m:r>
              <w:rPr>
                <w:rFonts w:ascii="Cambria Math" w:eastAsiaTheme="minorEastAsia" w:hAnsi="Cambria Math"/>
                <w:lang w:val="cs-CZ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cs-CZ"/>
              </w:rPr>
              <m:t>max</m:t>
            </m:r>
          </m:sub>
        </m:sSub>
        <m:r>
          <w:rPr>
            <w:rFonts w:ascii="Cambria Math" w:eastAsiaTheme="minorEastAsia" w:hAnsi="Cambria Math"/>
            <w:lang w:val="cs-CZ"/>
          </w:rPr>
          <m:t>= 156 V</m:t>
        </m:r>
      </m:oMath>
      <w:r>
        <w:rPr>
          <w:rFonts w:eastAsiaTheme="minorEastAsia"/>
          <w:lang w:val="cs-CZ"/>
        </w:rPr>
        <w:t xml:space="preserve"> </w:t>
      </w:r>
      <w:r w:rsidR="0012099F">
        <w:rPr>
          <w:lang w:val="cs-CZ"/>
        </w:rPr>
        <w:pict>
          <v:rect id="_x0000_i1026" style="width:273.25pt;height:1pt" o:hrpct="658" o:hrstd="t" o:hr="t" fillcolor="#a0a0a0" stroked="f"/>
        </w:pict>
      </w:r>
    </w:p>
    <w:p w:rsidR="008536F0" w:rsidRPr="00381EE5" w:rsidRDefault="008536F0" w:rsidP="008536F0">
      <w:pPr>
        <w:ind w:left="720"/>
        <w:rPr>
          <w:rFonts w:eastAsiaTheme="minorEastAsia"/>
          <w:lang w:val="cs-CZ"/>
        </w:rPr>
      </w:pPr>
      <m:oMath>
        <m:r>
          <w:rPr>
            <w:rFonts w:ascii="Cambria Math" w:hAnsi="Cambria Math"/>
            <w:lang w:val="cs-CZ"/>
          </w:rPr>
          <m:t>U=</m:t>
        </m:r>
        <m:sSub>
          <m:sSubPr>
            <m:ctrlPr>
              <w:rPr>
                <w:rFonts w:ascii="Cambria Math" w:hAnsi="Cambria Math"/>
                <w:i/>
                <w:lang w:val="cs-CZ"/>
              </w:rPr>
            </m:ctrlPr>
          </m:sSubPr>
          <m:e>
            <m:r>
              <w:rPr>
                <w:rFonts w:ascii="Cambria Math" w:hAnsi="Cambria Math"/>
                <w:lang w:val="cs-CZ"/>
              </w:rPr>
              <m:t>U</m:t>
            </m:r>
          </m:e>
          <m:sub>
            <m:r>
              <w:rPr>
                <w:rFonts w:ascii="Cambria Math" w:hAnsi="Cambria Math"/>
                <w:lang w:val="cs-CZ"/>
              </w:rPr>
              <m:t>max</m:t>
            </m:r>
          </m:sub>
        </m:sSub>
        <m:r>
          <w:rPr>
            <w:rFonts w:ascii="Cambria Math" w:hAnsi="Cambria Math"/>
            <w:lang w:val="cs-CZ"/>
          </w:rPr>
          <m:t>⋅0,7</m:t>
        </m:r>
      </m:oMath>
      <w:r w:rsidRPr="00381EE5">
        <w:rPr>
          <w:rFonts w:eastAsiaTheme="minorEastAsia"/>
          <w:lang w:val="cs-CZ"/>
        </w:rPr>
        <w:tab/>
      </w:r>
      <w:r>
        <w:rPr>
          <w:rFonts w:eastAsiaTheme="minorEastAsia"/>
          <w:lang w:val="cs-CZ"/>
        </w:rPr>
        <w:tab/>
      </w:r>
      <w:r w:rsidRPr="00381EE5">
        <w:rPr>
          <w:rFonts w:eastAsiaTheme="minorEastAsia"/>
          <w:lang w:val="cs-CZ"/>
        </w:rPr>
        <w:t xml:space="preserve"> </w:t>
      </w:r>
      <m:oMath>
        <m:r>
          <w:rPr>
            <w:rFonts w:ascii="Cambria Math" w:eastAsiaTheme="minorEastAsia" w:hAnsi="Cambria Math"/>
            <w:lang w:val="cs-CZ"/>
          </w:rPr>
          <m:t>U=156⋅0,7</m:t>
        </m:r>
      </m:oMath>
      <w:r w:rsidRPr="00381EE5">
        <w:rPr>
          <w:rFonts w:eastAsiaTheme="minorEastAsia"/>
          <w:lang w:val="cs-CZ"/>
        </w:rPr>
        <w:tab/>
      </w:r>
      <w:r>
        <w:rPr>
          <w:rFonts w:eastAsiaTheme="minorEastAsia"/>
          <w:lang w:val="cs-CZ"/>
        </w:rPr>
        <w:tab/>
      </w:r>
      <m:oMath>
        <m:r>
          <w:rPr>
            <w:rFonts w:ascii="Cambria Math" w:eastAsiaTheme="minorEastAsia" w:hAnsi="Cambria Math"/>
            <w:lang w:val="cs-CZ"/>
          </w:rPr>
          <m:t>U=109,2 V</m:t>
        </m:r>
      </m:oMath>
    </w:p>
    <w:p w:rsidR="0028423E" w:rsidRDefault="0028423E">
      <w:pPr>
        <w:rPr>
          <w:rFonts w:eastAsiaTheme="minorEastAsia"/>
          <w:lang w:val="cs-CZ"/>
        </w:rPr>
      </w:pPr>
      <w:r>
        <w:rPr>
          <w:rFonts w:eastAsiaTheme="minorEastAsia"/>
          <w:lang w:val="cs-CZ"/>
        </w:rPr>
        <w:br w:type="page"/>
      </w:r>
    </w:p>
    <w:p w:rsidR="0028423E" w:rsidRPr="00B56896" w:rsidRDefault="0028423E" w:rsidP="0028423E">
      <w:pPr>
        <w:spacing w:line="360" w:lineRule="auto"/>
        <w:rPr>
          <w:rFonts w:asciiTheme="majorHAnsi" w:hAnsiTheme="majorHAnsi"/>
          <w:sz w:val="20"/>
          <w:szCs w:val="20"/>
        </w:rPr>
      </w:pPr>
      <w:bookmarkStart w:id="0" w:name="_GoBack"/>
      <w:proofErr w:type="spellStart"/>
      <w:r w:rsidRPr="00B56896">
        <w:rPr>
          <w:rFonts w:asciiTheme="majorHAnsi" w:hAnsiTheme="majorHAnsi"/>
          <w:sz w:val="20"/>
          <w:szCs w:val="20"/>
        </w:rPr>
        <w:lastRenderedPageBreak/>
        <w:t>Poznámka</w:t>
      </w:r>
      <w:proofErr w:type="spellEnd"/>
      <w:r w:rsidRPr="00B56896">
        <w:rPr>
          <w:rFonts w:asciiTheme="majorHAnsi" w:hAnsiTheme="majorHAnsi"/>
          <w:sz w:val="20"/>
          <w:szCs w:val="20"/>
        </w:rPr>
        <w:t xml:space="preserve"> – </w:t>
      </w:r>
      <w:proofErr w:type="spellStart"/>
      <w:r w:rsidRPr="00B56896">
        <w:rPr>
          <w:rFonts w:asciiTheme="majorHAnsi" w:hAnsiTheme="majorHAnsi"/>
          <w:sz w:val="20"/>
          <w:szCs w:val="20"/>
        </w:rPr>
        <w:t>grafy</w:t>
      </w:r>
      <w:proofErr w:type="spellEnd"/>
      <w:r w:rsidRPr="00B5689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B56896">
        <w:rPr>
          <w:rFonts w:asciiTheme="majorHAnsi" w:hAnsiTheme="majorHAnsi"/>
          <w:sz w:val="20"/>
          <w:szCs w:val="20"/>
        </w:rPr>
        <w:t>vytvořeny</w:t>
      </w:r>
      <w:proofErr w:type="spellEnd"/>
      <w:r w:rsidRPr="00B5689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B56896">
        <w:rPr>
          <w:rFonts w:asciiTheme="majorHAnsi" w:hAnsiTheme="majorHAnsi"/>
          <w:sz w:val="20"/>
          <w:szCs w:val="20"/>
        </w:rPr>
        <w:t>použitím</w:t>
      </w:r>
      <w:proofErr w:type="spellEnd"/>
      <w:r w:rsidRPr="00B5689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B56896">
        <w:rPr>
          <w:rFonts w:asciiTheme="majorHAnsi" w:hAnsiTheme="majorHAnsi"/>
          <w:sz w:val="20"/>
          <w:szCs w:val="20"/>
        </w:rPr>
        <w:t>volně</w:t>
      </w:r>
      <w:proofErr w:type="spellEnd"/>
      <w:r w:rsidRPr="00B5689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B56896">
        <w:rPr>
          <w:rFonts w:asciiTheme="majorHAnsi" w:hAnsiTheme="majorHAnsi"/>
          <w:sz w:val="20"/>
          <w:szCs w:val="20"/>
        </w:rPr>
        <w:t>stažitelného</w:t>
      </w:r>
      <w:proofErr w:type="spellEnd"/>
      <w:r w:rsidRPr="00B5689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B56896">
        <w:rPr>
          <w:rFonts w:asciiTheme="majorHAnsi" w:hAnsiTheme="majorHAnsi"/>
          <w:sz w:val="20"/>
          <w:szCs w:val="20"/>
        </w:rPr>
        <w:t>programu</w:t>
      </w:r>
      <w:proofErr w:type="spellEnd"/>
      <w:r w:rsidRPr="00B5689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B56896">
        <w:rPr>
          <w:rFonts w:asciiTheme="majorHAnsi" w:hAnsiTheme="majorHAnsi"/>
          <w:sz w:val="20"/>
          <w:szCs w:val="20"/>
        </w:rPr>
        <w:t>gnuplot</w:t>
      </w:r>
      <w:proofErr w:type="spellEnd"/>
    </w:p>
    <w:bookmarkEnd w:id="0"/>
    <w:p w:rsidR="0028423E" w:rsidRPr="00B71D60" w:rsidRDefault="0028423E" w:rsidP="001515AF">
      <w:pPr>
        <w:rPr>
          <w:rFonts w:eastAsiaTheme="minorEastAsia"/>
          <w:lang w:val="cs-CZ"/>
        </w:rPr>
      </w:pPr>
    </w:p>
    <w:sectPr w:rsidR="0028423E" w:rsidRPr="00B71D60" w:rsidSect="00B46C3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99F" w:rsidRDefault="0012099F" w:rsidP="002C7A80">
      <w:pPr>
        <w:spacing w:after="0" w:line="240" w:lineRule="auto"/>
      </w:pPr>
      <w:r>
        <w:separator/>
      </w:r>
    </w:p>
  </w:endnote>
  <w:endnote w:type="continuationSeparator" w:id="0">
    <w:p w:rsidR="0012099F" w:rsidRDefault="0012099F" w:rsidP="002C7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A80" w:rsidRDefault="002C7A8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A80" w:rsidRDefault="002C7A8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A80" w:rsidRDefault="002C7A8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99F" w:rsidRDefault="0012099F" w:rsidP="002C7A80">
      <w:pPr>
        <w:spacing w:after="0" w:line="240" w:lineRule="auto"/>
      </w:pPr>
      <w:r>
        <w:separator/>
      </w:r>
    </w:p>
  </w:footnote>
  <w:footnote w:type="continuationSeparator" w:id="0">
    <w:p w:rsidR="0012099F" w:rsidRDefault="0012099F" w:rsidP="002C7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A80" w:rsidRDefault="002C7A8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A80" w:rsidRDefault="002C7A8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A80" w:rsidRDefault="002C7A8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B33AE"/>
    <w:multiLevelType w:val="hybridMultilevel"/>
    <w:tmpl w:val="4F3E7A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A5096C"/>
    <w:multiLevelType w:val="hybridMultilevel"/>
    <w:tmpl w:val="760C186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3195D68"/>
    <w:multiLevelType w:val="hybridMultilevel"/>
    <w:tmpl w:val="FD949F6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5AF"/>
    <w:rsid w:val="0003414A"/>
    <w:rsid w:val="00074C39"/>
    <w:rsid w:val="000C496B"/>
    <w:rsid w:val="00112DDF"/>
    <w:rsid w:val="0012099F"/>
    <w:rsid w:val="001515AF"/>
    <w:rsid w:val="00154AAD"/>
    <w:rsid w:val="001B1B5C"/>
    <w:rsid w:val="00242221"/>
    <w:rsid w:val="0028423E"/>
    <w:rsid w:val="002C7A80"/>
    <w:rsid w:val="002D5CA0"/>
    <w:rsid w:val="0036632F"/>
    <w:rsid w:val="003750B2"/>
    <w:rsid w:val="00381EE5"/>
    <w:rsid w:val="003944C3"/>
    <w:rsid w:val="004075B7"/>
    <w:rsid w:val="00426A30"/>
    <w:rsid w:val="00472D6B"/>
    <w:rsid w:val="004D2640"/>
    <w:rsid w:val="005A4FD1"/>
    <w:rsid w:val="00602CF4"/>
    <w:rsid w:val="00633428"/>
    <w:rsid w:val="006B0EA6"/>
    <w:rsid w:val="00764F7D"/>
    <w:rsid w:val="007E5944"/>
    <w:rsid w:val="008536F0"/>
    <w:rsid w:val="00885D9A"/>
    <w:rsid w:val="008C5753"/>
    <w:rsid w:val="009569F0"/>
    <w:rsid w:val="00993F3D"/>
    <w:rsid w:val="00B46C3F"/>
    <w:rsid w:val="00B56896"/>
    <w:rsid w:val="00B71D60"/>
    <w:rsid w:val="00B90BF6"/>
    <w:rsid w:val="00CD272A"/>
    <w:rsid w:val="00CF1305"/>
    <w:rsid w:val="00CF46DC"/>
    <w:rsid w:val="00D40A7B"/>
    <w:rsid w:val="00D61940"/>
    <w:rsid w:val="00E16587"/>
    <w:rsid w:val="00E90B27"/>
    <w:rsid w:val="00EE356D"/>
    <w:rsid w:val="00F603A7"/>
    <w:rsid w:val="00FB5942"/>
    <w:rsid w:val="00FF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5C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515A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515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4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F7D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71D60"/>
    <w:rPr>
      <w:color w:val="808080"/>
    </w:rPr>
  </w:style>
  <w:style w:type="paragraph" w:styleId="Odstavecseseznamem">
    <w:name w:val="List Paragraph"/>
    <w:basedOn w:val="Normln"/>
    <w:uiPriority w:val="34"/>
    <w:qFormat/>
    <w:rsid w:val="003944C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C7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C7A80"/>
  </w:style>
  <w:style w:type="paragraph" w:styleId="Zpat">
    <w:name w:val="footer"/>
    <w:basedOn w:val="Normln"/>
    <w:link w:val="ZpatChar"/>
    <w:uiPriority w:val="99"/>
    <w:semiHidden/>
    <w:unhideWhenUsed/>
    <w:rsid w:val="002C7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C7A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2013-05-05T16:15:00Z</dcterms:created>
  <dcterms:modified xsi:type="dcterms:W3CDTF">2013-06-09T18:52:00Z</dcterms:modified>
</cp:coreProperties>
</file>