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FFA" w:rsidRPr="008A7986" w:rsidRDefault="00793FFA" w:rsidP="00793FFA">
      <w:pPr>
        <w:rPr>
          <w:noProof/>
          <w:lang w:val="en-US"/>
        </w:rPr>
      </w:pPr>
    </w:p>
    <w:p w:rsidR="00793FFA" w:rsidRPr="008A7986" w:rsidRDefault="00793FFA" w:rsidP="00793FFA">
      <w:pPr>
        <w:rPr>
          <w:noProof/>
          <w:lang w:val="en-US"/>
        </w:rPr>
      </w:pPr>
      <w:r w:rsidRPr="008A7986">
        <w:rPr>
          <w:rFonts w:ascii="Calibri" w:hAnsi="Calibri"/>
          <w:noProof/>
          <w:sz w:val="40"/>
          <w:szCs w:val="40"/>
          <w:lang w:val="en-US"/>
        </w:rPr>
        <w:drawing>
          <wp:anchor distT="0" distB="8382" distL="114300" distR="114300" simplePos="0" relativeHeight="251660288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793FFA" w:rsidRPr="008A7986" w:rsidRDefault="00793FFA" w:rsidP="00793FFA">
      <w:pPr>
        <w:rPr>
          <w:noProof/>
          <w:lang w:val="en-US"/>
        </w:rPr>
      </w:pPr>
    </w:p>
    <w:p w:rsidR="00793FFA" w:rsidRPr="008A7986" w:rsidRDefault="00793FFA" w:rsidP="00793FFA">
      <w:pPr>
        <w:rPr>
          <w:noProof/>
          <w:lang w:val="en-US"/>
        </w:rPr>
      </w:pPr>
    </w:p>
    <w:p w:rsidR="00793FFA" w:rsidRPr="008A7986" w:rsidRDefault="00793FFA" w:rsidP="00793FFA">
      <w:pPr>
        <w:rPr>
          <w:rFonts w:ascii="Calibri" w:hAnsi="Calibri"/>
          <w:noProof/>
          <w:sz w:val="40"/>
          <w:szCs w:val="40"/>
          <w:lang w:val="en-US"/>
        </w:rPr>
      </w:pPr>
      <w:r w:rsidRPr="008A7986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793FFA" w:rsidRPr="008A7986" w:rsidRDefault="00793FFA" w:rsidP="00793FFA">
      <w:pPr>
        <w:rPr>
          <w:rFonts w:ascii="Calibri" w:hAnsi="Calibri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8A7986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VY_32_INOVACE_IV_Aj3_7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Přítomný čas prostý</w:t>
            </w:r>
            <w:r w:rsidR="00CE1D85"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– upevňování učiva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5.,6. ročník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1. 3. 2013</w:t>
            </w:r>
          </w:p>
        </w:tc>
      </w:tr>
      <w:tr w:rsidR="00793FFA" w:rsidRPr="008A7986" w:rsidTr="00DC6350">
        <w:tc>
          <w:tcPr>
            <w:tcW w:w="2988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8A7986">
              <w:rPr>
                <w:rFonts w:ascii="Calibri" w:hAnsi="Calibri"/>
                <w:noProof/>
                <w:sz w:val="32"/>
                <w:szCs w:val="32"/>
                <w:lang w:val="en-US"/>
              </w:rPr>
              <w:t>Hra na ústní procvičení přítomného času prostého.</w:t>
            </w:r>
          </w:p>
        </w:tc>
      </w:tr>
      <w:tr w:rsidR="00793FFA" w:rsidRPr="008A7986" w:rsidTr="00DC6350">
        <w:tc>
          <w:tcPr>
            <w:tcW w:w="9212" w:type="dxa"/>
            <w:gridSpan w:val="2"/>
          </w:tcPr>
          <w:p w:rsidR="00793FFA" w:rsidRPr="008A7986" w:rsidRDefault="00793FFA" w:rsidP="00DC6350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8A7986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793FFA" w:rsidRPr="008A7986" w:rsidRDefault="00793FFA" w:rsidP="00793FFA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8A7986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  <w:sectPr w:rsidR="00793FFA" w:rsidRPr="008A7986" w:rsidSect="00793FFA">
          <w:pgSz w:w="11906" w:h="16838"/>
          <w:pgMar w:top="1417" w:right="1417" w:bottom="899" w:left="1417" w:header="708" w:footer="708" w:gutter="0"/>
          <w:cols w:space="709"/>
          <w:docGrid w:linePitch="360"/>
        </w:sect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br w:type="page"/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lastRenderedPageBreak/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lives in a small village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lives in Jičín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writes homework every day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4B0CC7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 lives on a farm</w:t>
      </w:r>
      <w:r w:rsidR="00793FFA"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4B0CC7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 sings every day</w:t>
      </w:r>
      <w:r w:rsidR="00793FFA"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likes shopping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has a pet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gets up at seven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gets up at six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28"/>
          <w:szCs w:val="28"/>
          <w:lang w:val="en-US"/>
        </w:rPr>
        <w:t xml:space="preserve"> plays football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goes to school by train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4B0CC7" w:rsidRPr="008A7986" w:rsidRDefault="004B0CC7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goes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to school by car.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plays PC games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goes to school by bus.</w:t>
      </w:r>
    </w:p>
    <w:p w:rsidR="00793FFA" w:rsidRPr="008A7986" w:rsidRDefault="00793FFA" w:rsidP="00793FFA">
      <w:pPr>
        <w:rPr>
          <w:rFonts w:ascii="Comic Sans MS" w:hAnsi="Comic Sans MS"/>
          <w:noProof/>
          <w:sz w:val="22"/>
          <w:szCs w:val="2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plays basketball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. 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goes to dance classes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4B0CC7" w:rsidRPr="008A7986">
        <w:rPr>
          <w:rFonts w:ascii="Comic Sans MS" w:hAnsi="Comic Sans MS"/>
          <w:noProof/>
          <w:sz w:val="32"/>
          <w:szCs w:val="32"/>
          <w:lang w:val="en-US"/>
        </w:rPr>
        <w:t xml:space="preserve"> plays handball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 xml:space="preserve"> watches TV in the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morning.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5A74D9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 plays a musical instrument</w:t>
      </w:r>
      <w:r w:rsidR="00793FFA"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 xml:space="preserve"> goes to bed at ten every evening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 xml:space="preserve"> helps in the house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5A74D9" w:rsidRPr="008A7986" w:rsidRDefault="005A74D9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watches TV every evening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>reads every day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write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homework every day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n’t write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 xml:space="preserve"> homework at school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Find someone who 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visit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 xml:space="preserve"> his/her friends at the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 weekend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>s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like shopping.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go to school by bus.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 xml:space="preserve"> doesn’t go to school by car.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 xml:space="preserve"> doesn’t go to school by train.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 have cereals for b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>reakfast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lastRenderedPageBreak/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have a pet.</w:t>
      </w:r>
    </w:p>
    <w:p w:rsidR="005A74D9" w:rsidRPr="008A7986" w:rsidRDefault="005A74D9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do any sports.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play PC games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read books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22"/>
          <w:szCs w:val="2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live in Jičín.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>Find someone who</w:t>
      </w:r>
      <w:r w:rsidR="005A74D9" w:rsidRPr="008A7986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live in a small village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5A74D9" w:rsidRPr="008A7986">
        <w:rPr>
          <w:rFonts w:ascii="Comic Sans MS" w:hAnsi="Comic Sans MS"/>
          <w:noProof/>
          <w:sz w:val="32"/>
          <w:szCs w:val="32"/>
          <w:lang w:val="en-US"/>
        </w:rPr>
        <w:t>doesn’t live on a farm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 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>doesn’t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>watch TV in the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morning.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28"/>
          <w:szCs w:val="28"/>
          <w:lang w:val="en-US"/>
        </w:rPr>
      </w:pPr>
      <w:r w:rsidRPr="008A7986">
        <w:rPr>
          <w:rFonts w:ascii="Comic Sans MS" w:hAnsi="Comic Sans MS"/>
          <w:noProof/>
          <w:sz w:val="28"/>
          <w:szCs w:val="28"/>
          <w:lang w:val="en-US"/>
        </w:rPr>
        <w:t xml:space="preserve">Find someone who 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>doesn’t watch TV in the evening</w:t>
      </w:r>
      <w:r w:rsidRPr="008A7986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 xml:space="preserve"> doesn’t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  play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 xml:space="preserve"> a musical instrument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793FFA" w:rsidRPr="008A7986" w:rsidRDefault="00793FFA" w:rsidP="00793FFA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 xml:space="preserve">Find someone who </w:t>
      </w:r>
      <w:r w:rsidR="001E39A2" w:rsidRPr="008A7986">
        <w:rPr>
          <w:rFonts w:ascii="Comic Sans MS" w:hAnsi="Comic Sans MS"/>
          <w:noProof/>
          <w:sz w:val="32"/>
          <w:szCs w:val="32"/>
          <w:lang w:val="en-US"/>
        </w:rPr>
        <w:t>doesn’t play football</w:t>
      </w:r>
      <w:r w:rsidRPr="008A7986">
        <w:rPr>
          <w:rFonts w:ascii="Comic Sans MS" w:hAnsi="Comic Sans MS"/>
          <w:noProof/>
          <w:sz w:val="32"/>
          <w:szCs w:val="32"/>
          <w:lang w:val="en-US"/>
        </w:rPr>
        <w:t>.</w:t>
      </w:r>
    </w:p>
    <w:p w:rsidR="001E39A2" w:rsidRPr="008A7986" w:rsidRDefault="001E39A2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1E39A2" w:rsidRPr="008A7986" w:rsidRDefault="001E39A2" w:rsidP="001E39A2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 doesn’t play handball.</w:t>
      </w:r>
    </w:p>
    <w:p w:rsidR="001E39A2" w:rsidRPr="008A7986" w:rsidRDefault="001E39A2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1E39A2" w:rsidRPr="008A7986" w:rsidRDefault="001E39A2" w:rsidP="001E39A2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 doesn’t play basketball.</w:t>
      </w:r>
    </w:p>
    <w:p w:rsidR="001E39A2" w:rsidRPr="008A7986" w:rsidRDefault="001E39A2" w:rsidP="00793FFA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1E39A2" w:rsidRPr="008A7986" w:rsidRDefault="001E39A2" w:rsidP="001E39A2">
      <w:pPr>
        <w:rPr>
          <w:rFonts w:ascii="Comic Sans MS" w:hAnsi="Comic Sans MS"/>
          <w:noProof/>
          <w:sz w:val="32"/>
          <w:szCs w:val="32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t>Find someone who doesn’t have dance classes.</w:t>
      </w:r>
    </w:p>
    <w:p w:rsidR="001E39A2" w:rsidRPr="008A7986" w:rsidRDefault="00793FFA" w:rsidP="001E39A2">
      <w:pPr>
        <w:rPr>
          <w:b/>
          <w:noProof/>
          <w:u w:val="single"/>
          <w:lang w:val="en-US"/>
        </w:rPr>
      </w:pPr>
      <w:r w:rsidRPr="008A7986">
        <w:rPr>
          <w:rFonts w:ascii="Comic Sans MS" w:hAnsi="Comic Sans MS"/>
          <w:noProof/>
          <w:sz w:val="32"/>
          <w:szCs w:val="32"/>
          <w:lang w:val="en-US"/>
        </w:rPr>
        <w:br w:type="page"/>
      </w:r>
      <w:r w:rsidR="001E39A2" w:rsidRPr="008A7986">
        <w:rPr>
          <w:b/>
          <w:noProof/>
          <w:u w:val="single"/>
          <w:lang w:val="en-US"/>
        </w:rPr>
        <w:lastRenderedPageBreak/>
        <w:t>Možnosti použití:</w:t>
      </w:r>
    </w:p>
    <w:p w:rsidR="001E39A2" w:rsidRPr="008A7986" w:rsidRDefault="001E39A2" w:rsidP="001E39A2">
      <w:pPr>
        <w:rPr>
          <w:b/>
          <w:noProof/>
          <w:u w:val="single"/>
          <w:lang w:val="en-US"/>
        </w:rPr>
      </w:pPr>
    </w:p>
    <w:p w:rsidR="001E39A2" w:rsidRPr="008A7986" w:rsidRDefault="001E39A2" w:rsidP="001E39A2">
      <w:pPr>
        <w:rPr>
          <w:noProof/>
          <w:lang w:val="en-US"/>
        </w:rPr>
      </w:pPr>
    </w:p>
    <w:p w:rsidR="001E39A2" w:rsidRPr="008A7986" w:rsidRDefault="001E39A2" w:rsidP="001E39A2">
      <w:pPr>
        <w:numPr>
          <w:ilvl w:val="0"/>
          <w:numId w:val="1"/>
        </w:numPr>
        <w:rPr>
          <w:noProof/>
          <w:lang w:val="en-US"/>
        </w:rPr>
      </w:pPr>
      <w:r w:rsidRPr="008A7986">
        <w:rPr>
          <w:noProof/>
          <w:lang w:val="en-US"/>
        </w:rPr>
        <w:t>Učitel rozstříhá jednotlivé věty, zamíchá a rozloží lícem dolů na volnou lavici.</w:t>
      </w:r>
    </w:p>
    <w:p w:rsidR="001E39A2" w:rsidRPr="008A7986" w:rsidRDefault="001E39A2" w:rsidP="001E39A2">
      <w:pPr>
        <w:numPr>
          <w:ilvl w:val="0"/>
          <w:numId w:val="1"/>
        </w:numPr>
        <w:rPr>
          <w:noProof/>
          <w:lang w:val="en-US"/>
        </w:rPr>
      </w:pPr>
      <w:r w:rsidRPr="008A7986">
        <w:rPr>
          <w:noProof/>
          <w:lang w:val="en-US"/>
        </w:rPr>
        <w:t>Vysvětlí cvičení a může zapsat na tabuli vzor otázek. (viz níže)</w:t>
      </w:r>
    </w:p>
    <w:p w:rsidR="001E39A2" w:rsidRPr="008A7986" w:rsidRDefault="001E39A2" w:rsidP="001E39A2">
      <w:pPr>
        <w:numPr>
          <w:ilvl w:val="0"/>
          <w:numId w:val="1"/>
        </w:numPr>
        <w:rPr>
          <w:noProof/>
          <w:lang w:val="en-US"/>
        </w:rPr>
      </w:pPr>
      <w:r w:rsidRPr="008A7986">
        <w:rPr>
          <w:noProof/>
          <w:lang w:val="en-US"/>
        </w:rPr>
        <w:t xml:space="preserve">Žáci si vyberou lístek a chodí po třídě tak dlouho, dokud nenajdou hledanou osobu. Tou samozřejmě může být již první spolužák, kterého osloví. </w:t>
      </w:r>
    </w:p>
    <w:p w:rsidR="001E39A2" w:rsidRPr="008A7986" w:rsidRDefault="001E39A2" w:rsidP="001E39A2">
      <w:pPr>
        <w:ind w:left="360" w:firstLine="348"/>
        <w:rPr>
          <w:noProof/>
          <w:lang w:val="en-US"/>
        </w:rPr>
      </w:pPr>
      <w:r w:rsidRPr="008A7986">
        <w:rPr>
          <w:noProof/>
          <w:lang w:val="en-US"/>
        </w:rPr>
        <w:t>Dávají otázku:</w:t>
      </w:r>
    </w:p>
    <w:p w:rsidR="001E39A2" w:rsidRPr="008A7986" w:rsidRDefault="001E39A2" w:rsidP="001E39A2">
      <w:pPr>
        <w:ind w:left="708"/>
        <w:rPr>
          <w:b/>
          <w:noProof/>
          <w:lang w:val="en-US"/>
        </w:rPr>
      </w:pPr>
      <w:r w:rsidRPr="008A7986">
        <w:rPr>
          <w:b/>
          <w:noProof/>
          <w:lang w:val="en-US"/>
        </w:rPr>
        <w:t>“Do you………………..?“</w:t>
      </w:r>
      <w:r w:rsidR="0040402A" w:rsidRPr="008A7986">
        <w:rPr>
          <w:b/>
          <w:noProof/>
          <w:lang w:val="en-US"/>
        </w:rPr>
        <w:t xml:space="preserve"> </w:t>
      </w:r>
    </w:p>
    <w:p w:rsidR="001E39A2" w:rsidRPr="008A7986" w:rsidRDefault="001E39A2" w:rsidP="001E39A2">
      <w:pPr>
        <w:ind w:left="708"/>
        <w:rPr>
          <w:b/>
          <w:noProof/>
          <w:lang w:val="en-US"/>
        </w:rPr>
      </w:pPr>
      <w:r w:rsidRPr="008A7986">
        <w:rPr>
          <w:noProof/>
          <w:lang w:val="en-US"/>
        </w:rPr>
        <w:t>Žáci odpovídají</w:t>
      </w:r>
      <w:r w:rsidRPr="008A7986">
        <w:rPr>
          <w:b/>
          <w:noProof/>
          <w:lang w:val="en-US"/>
        </w:rPr>
        <w:t xml:space="preserve">: </w:t>
      </w:r>
    </w:p>
    <w:p w:rsidR="001E39A2" w:rsidRPr="008A7986" w:rsidRDefault="001E39A2" w:rsidP="001E39A2">
      <w:pPr>
        <w:ind w:left="708"/>
        <w:rPr>
          <w:noProof/>
          <w:lang w:val="en-US"/>
        </w:rPr>
      </w:pPr>
      <w:r w:rsidRPr="008A7986">
        <w:rPr>
          <w:b/>
          <w:noProof/>
          <w:lang w:val="en-US"/>
        </w:rPr>
        <w:t>„Yes, I do.“ „No, I don’t“</w:t>
      </w:r>
    </w:p>
    <w:p w:rsidR="001E39A2" w:rsidRPr="008A7986" w:rsidRDefault="001E39A2" w:rsidP="001E39A2">
      <w:pPr>
        <w:numPr>
          <w:ilvl w:val="0"/>
          <w:numId w:val="2"/>
        </w:numPr>
        <w:rPr>
          <w:noProof/>
          <w:lang w:val="en-US"/>
        </w:rPr>
      </w:pPr>
      <w:r w:rsidRPr="008A7986">
        <w:rPr>
          <w:noProof/>
          <w:lang w:val="en-US"/>
        </w:rPr>
        <w:t xml:space="preserve">Ve chvíli, kdy žák najde hledanou osobu, zapíše do sešitu příslušnou větu: </w:t>
      </w:r>
    </w:p>
    <w:p w:rsidR="001E39A2" w:rsidRPr="008A7986" w:rsidRDefault="001E39A2" w:rsidP="001E39A2">
      <w:pPr>
        <w:ind w:left="720"/>
        <w:rPr>
          <w:b/>
          <w:noProof/>
          <w:lang w:val="en-US"/>
        </w:rPr>
      </w:pPr>
      <w:r w:rsidRPr="008A7986">
        <w:rPr>
          <w:noProof/>
          <w:lang w:val="en-US"/>
        </w:rPr>
        <w:t xml:space="preserve">Např. </w:t>
      </w:r>
      <w:r w:rsidRPr="008A7986">
        <w:rPr>
          <w:noProof/>
          <w:lang w:val="en-US"/>
        </w:rPr>
        <w:tab/>
      </w:r>
      <w:r w:rsidRPr="008A7986">
        <w:rPr>
          <w:b/>
          <w:noProof/>
          <w:lang w:val="en-US"/>
        </w:rPr>
        <w:t>Jan writes his homework every day.</w:t>
      </w:r>
    </w:p>
    <w:p w:rsidR="001E39A2" w:rsidRPr="008A7986" w:rsidRDefault="001E39A2" w:rsidP="001E39A2">
      <w:pPr>
        <w:ind w:left="720"/>
        <w:rPr>
          <w:b/>
          <w:noProof/>
          <w:lang w:val="en-US"/>
        </w:rPr>
      </w:pPr>
      <w:r w:rsidRPr="008A7986">
        <w:rPr>
          <w:b/>
          <w:noProof/>
          <w:lang w:val="en-US"/>
        </w:rPr>
        <w:tab/>
        <w:t>Zuzka doesn’t play football.</w:t>
      </w:r>
    </w:p>
    <w:p w:rsidR="001E39A2" w:rsidRPr="008A7986" w:rsidRDefault="001E39A2" w:rsidP="001E39A2">
      <w:pPr>
        <w:numPr>
          <w:ilvl w:val="0"/>
          <w:numId w:val="2"/>
        </w:numPr>
        <w:rPr>
          <w:b/>
          <w:noProof/>
          <w:lang w:val="en-US"/>
        </w:rPr>
      </w:pPr>
      <w:r w:rsidRPr="008A7986">
        <w:rPr>
          <w:noProof/>
          <w:lang w:val="en-US"/>
        </w:rPr>
        <w:t xml:space="preserve">Učitel upozorní na případy, kdy žák nenajde žádného spolužáka. </w:t>
      </w:r>
    </w:p>
    <w:p w:rsidR="001E39A2" w:rsidRPr="008A7986" w:rsidRDefault="001E39A2" w:rsidP="001E39A2">
      <w:pPr>
        <w:ind w:left="360" w:firstLine="348"/>
        <w:rPr>
          <w:i/>
          <w:noProof/>
          <w:lang w:val="en-US"/>
        </w:rPr>
      </w:pPr>
      <w:r w:rsidRPr="008A7986">
        <w:rPr>
          <w:noProof/>
          <w:lang w:val="en-US"/>
        </w:rPr>
        <w:t>Př.</w:t>
      </w:r>
      <w:r w:rsidRPr="008A7986">
        <w:rPr>
          <w:i/>
          <w:noProof/>
          <w:lang w:val="en-US"/>
        </w:rPr>
        <w:t xml:space="preserve"> Find someone who plays a musical instrument.</w:t>
      </w:r>
    </w:p>
    <w:p w:rsidR="001E39A2" w:rsidRPr="008A7986" w:rsidRDefault="001E39A2" w:rsidP="001E39A2">
      <w:pPr>
        <w:ind w:left="360" w:firstLine="348"/>
        <w:rPr>
          <w:b/>
          <w:noProof/>
          <w:lang w:val="en-US"/>
        </w:rPr>
      </w:pPr>
      <w:r w:rsidRPr="008A7986">
        <w:rPr>
          <w:noProof/>
          <w:lang w:val="en-US"/>
        </w:rPr>
        <w:t xml:space="preserve">Správně zapsaná věta tedy bude: </w:t>
      </w:r>
      <w:r w:rsidRPr="008A7986">
        <w:rPr>
          <w:b/>
          <w:noProof/>
          <w:lang w:val="en-US"/>
        </w:rPr>
        <w:t>No one plays a musical instrument.</w:t>
      </w:r>
    </w:p>
    <w:p w:rsidR="001E39A2" w:rsidRPr="008A7986" w:rsidRDefault="001E39A2" w:rsidP="001E39A2">
      <w:pPr>
        <w:ind w:left="360" w:firstLine="348"/>
        <w:rPr>
          <w:i/>
          <w:noProof/>
          <w:lang w:val="en-US"/>
        </w:rPr>
      </w:pPr>
      <w:r w:rsidRPr="008A7986">
        <w:rPr>
          <w:noProof/>
          <w:lang w:val="en-US"/>
        </w:rPr>
        <w:t xml:space="preserve">Př. </w:t>
      </w:r>
      <w:r w:rsidRPr="008A7986">
        <w:rPr>
          <w:i/>
          <w:noProof/>
          <w:lang w:val="en-US"/>
        </w:rPr>
        <w:t>Find someone who doesn’t play PC games.</w:t>
      </w:r>
    </w:p>
    <w:p w:rsidR="001E39A2" w:rsidRPr="008A7986" w:rsidRDefault="001E39A2" w:rsidP="001E39A2">
      <w:pPr>
        <w:ind w:left="360" w:firstLine="348"/>
        <w:rPr>
          <w:b/>
          <w:noProof/>
          <w:lang w:val="en-US"/>
        </w:rPr>
      </w:pPr>
      <w:r w:rsidRPr="008A7986">
        <w:rPr>
          <w:noProof/>
          <w:lang w:val="en-US"/>
        </w:rPr>
        <w:t xml:space="preserve">Správně zapsaná věta tedy bude: </w:t>
      </w:r>
      <w:r w:rsidRPr="008A7986">
        <w:rPr>
          <w:b/>
          <w:noProof/>
          <w:lang w:val="en-US"/>
        </w:rPr>
        <w:t>Everyone plays PC games.</w:t>
      </w:r>
    </w:p>
    <w:p w:rsidR="001E39A2" w:rsidRPr="008A7986" w:rsidRDefault="001E39A2" w:rsidP="001E39A2">
      <w:pPr>
        <w:numPr>
          <w:ilvl w:val="0"/>
          <w:numId w:val="2"/>
        </w:numPr>
        <w:rPr>
          <w:noProof/>
          <w:lang w:val="en-US"/>
        </w:rPr>
      </w:pPr>
      <w:r w:rsidRPr="008A7986">
        <w:rPr>
          <w:noProof/>
          <w:lang w:val="en-US"/>
        </w:rPr>
        <w:t>Žáci procvičují tak dlouho, dokud učitel hru nepřeruší či dokud nezapíší požadovaný počet vět.</w:t>
      </w:r>
    </w:p>
    <w:p w:rsidR="001E39A2" w:rsidRPr="008A7986" w:rsidRDefault="001E39A2" w:rsidP="001E39A2">
      <w:pPr>
        <w:numPr>
          <w:ilvl w:val="0"/>
          <w:numId w:val="2"/>
        </w:numPr>
        <w:rPr>
          <w:noProof/>
          <w:lang w:val="en-US"/>
        </w:rPr>
      </w:pPr>
      <w:r w:rsidRPr="008A7986">
        <w:rPr>
          <w:noProof/>
          <w:lang w:val="en-US"/>
        </w:rPr>
        <w:t xml:space="preserve">Následné možné cvičení: Učitel se ptá:  </w:t>
      </w:r>
      <w:r w:rsidR="0040402A" w:rsidRPr="008A7986">
        <w:rPr>
          <w:b/>
          <w:noProof/>
          <w:lang w:val="en-US"/>
        </w:rPr>
        <w:t>„What do you know</w:t>
      </w:r>
      <w:r w:rsidRPr="008A7986">
        <w:rPr>
          <w:b/>
          <w:noProof/>
          <w:lang w:val="en-US"/>
        </w:rPr>
        <w:t xml:space="preserve"> about Jan/Zuzka/Jirka…?“ </w:t>
      </w:r>
      <w:r w:rsidRPr="008A7986">
        <w:rPr>
          <w:noProof/>
          <w:lang w:val="en-US"/>
        </w:rPr>
        <w:t xml:space="preserve">Žáci se hlásí a čtou věty o spolužácích, které zjistili. </w:t>
      </w:r>
    </w:p>
    <w:p w:rsidR="001E39A2" w:rsidRPr="008A7986" w:rsidRDefault="001E39A2" w:rsidP="001E39A2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EA4438" w:rsidRPr="008A7986" w:rsidRDefault="00EA4438" w:rsidP="00793FFA">
      <w:pPr>
        <w:rPr>
          <w:noProof/>
          <w:lang w:val="en-US"/>
        </w:rPr>
      </w:pPr>
    </w:p>
    <w:sectPr w:rsidR="00EA4438" w:rsidRPr="008A7986" w:rsidSect="00EA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26C87"/>
    <w:multiLevelType w:val="hybridMultilevel"/>
    <w:tmpl w:val="FDC656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D49D7"/>
    <w:multiLevelType w:val="hybridMultilevel"/>
    <w:tmpl w:val="291EE6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FFA"/>
    <w:rsid w:val="000C718C"/>
    <w:rsid w:val="001E39A2"/>
    <w:rsid w:val="0040402A"/>
    <w:rsid w:val="004B0CC7"/>
    <w:rsid w:val="005A74D9"/>
    <w:rsid w:val="00793FFA"/>
    <w:rsid w:val="008A7986"/>
    <w:rsid w:val="00CD6E93"/>
    <w:rsid w:val="00CE1D85"/>
    <w:rsid w:val="00EA4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93F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3F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FF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501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2013-08-12T13:48:00Z</dcterms:created>
  <dcterms:modified xsi:type="dcterms:W3CDTF">2013-08-29T15:56:00Z</dcterms:modified>
</cp:coreProperties>
</file>