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10070" w:rsidRDefault="00810070" w:rsidP="00810070">
      <w:pPr>
        <w:jc w:val="center"/>
        <w:rPr>
          <w:noProof/>
        </w:rPr>
      </w:pPr>
    </w:p>
    <w:p w:rsidR="00810070" w:rsidRPr="00EA1D3E" w:rsidRDefault="00EA1D3E" w:rsidP="00810070">
      <w:pPr>
        <w:jc w:val="center"/>
        <w:rPr>
          <w:b/>
          <w:noProof/>
          <w:sz w:val="28"/>
        </w:rPr>
      </w:pPr>
      <w:r w:rsidRPr="00EA1D3E">
        <w:rPr>
          <w:b/>
          <w:noProof/>
          <w:sz w:val="28"/>
        </w:rPr>
        <w:t>PRACOVNÍ LIST</w:t>
      </w:r>
    </w:p>
    <w:tbl>
      <w:tblPr>
        <w:tblW w:w="10643" w:type="dxa"/>
        <w:tblInd w:w="-565" w:type="dxa"/>
        <w:tblCellMar>
          <w:left w:w="0" w:type="dxa"/>
          <w:right w:w="0" w:type="dxa"/>
        </w:tblCellMar>
        <w:tblLook w:val="0000"/>
      </w:tblPr>
      <w:tblGrid>
        <w:gridCol w:w="3005"/>
        <w:gridCol w:w="7638"/>
      </w:tblGrid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1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SŠ:</w:t>
            </w:r>
          </w:p>
        </w:tc>
        <w:tc>
          <w:tcPr>
            <w:tcW w:w="7638" w:type="dxa"/>
            <w:tcBorders>
              <w:top w:val="single" w:sz="1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SOU Uherský Brod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Autor: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0D185F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Mgr. Tomáš Rachůnek</w:t>
            </w:r>
          </w:p>
        </w:tc>
      </w:tr>
      <w:tr w:rsidR="00810070" w:rsidRPr="00951098" w:rsidTr="00A6298E">
        <w:trPr>
          <w:trHeight w:val="729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Název prezentace (</w:t>
            </w:r>
            <w:proofErr w:type="spellStart"/>
            <w:r w:rsidRPr="00951098">
              <w:rPr>
                <w:b/>
                <w:i/>
                <w:iCs/>
                <w:sz w:val="28"/>
                <w:szCs w:val="28"/>
              </w:rPr>
              <w:t>DUMu</w:t>
            </w:r>
            <w:proofErr w:type="spellEnd"/>
            <w:r w:rsidRPr="00951098">
              <w:rPr>
                <w:b/>
                <w:i/>
                <w:iCs/>
                <w:sz w:val="28"/>
                <w:szCs w:val="28"/>
              </w:rPr>
              <w:t>):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ED55A1" w:rsidP="00CE20F3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 xml:space="preserve">Povrch a objem </w:t>
            </w:r>
            <w:r w:rsidR="00C52B70">
              <w:rPr>
                <w:b/>
                <w:bCs/>
                <w:sz w:val="28"/>
                <w:szCs w:val="28"/>
              </w:rPr>
              <w:t>koule</w:t>
            </w:r>
            <w:r w:rsidR="00FC1AF7">
              <w:rPr>
                <w:b/>
                <w:bCs/>
                <w:sz w:val="28"/>
                <w:szCs w:val="28"/>
              </w:rPr>
              <w:t xml:space="preserve"> – </w:t>
            </w:r>
            <w:r w:rsidR="00B715EA">
              <w:rPr>
                <w:b/>
                <w:bCs/>
                <w:sz w:val="28"/>
                <w:szCs w:val="28"/>
              </w:rPr>
              <w:t xml:space="preserve">slovní úlohy - </w:t>
            </w:r>
            <w:r w:rsidR="0039570C">
              <w:rPr>
                <w:b/>
                <w:bCs/>
                <w:sz w:val="28"/>
                <w:szCs w:val="28"/>
              </w:rPr>
              <w:t>pracovní list</w:t>
            </w:r>
          </w:p>
        </w:tc>
      </w:tr>
      <w:tr w:rsidR="00810070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5F4AC7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Tematická oblast</w:t>
            </w:r>
            <w:r w:rsidR="00810070" w:rsidRPr="00951098">
              <w:rPr>
                <w:b/>
                <w:i/>
                <w:iCs/>
                <w:sz w:val="28"/>
                <w:szCs w:val="28"/>
              </w:rPr>
              <w:t>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C41271" w:rsidP="00A6298E">
            <w:pPr>
              <w:rPr>
                <w:b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Povrchy a objemy těles</w:t>
            </w:r>
          </w:p>
        </w:tc>
      </w:tr>
      <w:tr w:rsidR="005F4AC7" w:rsidRPr="00951098" w:rsidTr="00A6298E">
        <w:trPr>
          <w:trHeight w:val="67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i/>
                <w:iCs/>
                <w:sz w:val="28"/>
                <w:szCs w:val="28"/>
              </w:rPr>
            </w:pPr>
            <w:r>
              <w:rPr>
                <w:b/>
                <w:i/>
                <w:iCs/>
                <w:sz w:val="28"/>
                <w:szCs w:val="28"/>
              </w:rPr>
              <w:t>Ročník: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5F4AC7" w:rsidRDefault="005F4AC7" w:rsidP="00A6298E">
            <w:pPr>
              <w:rPr>
                <w:b/>
                <w:bCs/>
                <w:sz w:val="28"/>
                <w:szCs w:val="28"/>
              </w:rPr>
            </w:pPr>
            <w:r>
              <w:rPr>
                <w:b/>
                <w:bCs/>
                <w:sz w:val="28"/>
                <w:szCs w:val="28"/>
              </w:rPr>
              <w:t>1.</w:t>
            </w:r>
          </w:p>
        </w:tc>
      </w:tr>
      <w:tr w:rsidR="00810070" w:rsidRPr="00951098" w:rsidTr="00A6298E">
        <w:trPr>
          <w:trHeight w:val="491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Číslo projektu: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bCs/>
                <w:sz w:val="28"/>
                <w:szCs w:val="28"/>
              </w:rPr>
              <w:t>CZ.1.07/1.5.00/34.0369</w:t>
            </w:r>
          </w:p>
        </w:tc>
      </w:tr>
      <w:tr w:rsidR="00810070" w:rsidRPr="00951098" w:rsidTr="00A6298E">
        <w:trPr>
          <w:trHeight w:val="466"/>
        </w:trPr>
        <w:tc>
          <w:tcPr>
            <w:tcW w:w="3005" w:type="dxa"/>
            <w:tcBorders>
              <w:top w:val="single" w:sz="8" w:space="0" w:color="000000"/>
              <w:left w:val="single" w:sz="18" w:space="0" w:color="000000"/>
              <w:bottom w:val="single" w:sz="18" w:space="0" w:color="000000"/>
              <w:right w:val="single" w:sz="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951098" w:rsidRDefault="00810070" w:rsidP="00A6298E">
            <w:pPr>
              <w:rPr>
                <w:b/>
                <w:sz w:val="28"/>
                <w:szCs w:val="28"/>
              </w:rPr>
            </w:pPr>
            <w:r w:rsidRPr="00951098">
              <w:rPr>
                <w:b/>
                <w:i/>
                <w:iCs/>
                <w:sz w:val="28"/>
                <w:szCs w:val="28"/>
              </w:rPr>
              <w:t>Datum vzniku:</w:t>
            </w:r>
          </w:p>
        </w:tc>
        <w:tc>
          <w:tcPr>
            <w:tcW w:w="7638" w:type="dxa"/>
            <w:tcBorders>
              <w:top w:val="single" w:sz="8" w:space="0" w:color="000000"/>
              <w:left w:val="single" w:sz="8" w:space="0" w:color="000000"/>
              <w:bottom w:val="single" w:sz="18" w:space="0" w:color="000000"/>
              <w:right w:val="single" w:sz="18" w:space="0" w:color="000000"/>
            </w:tcBorders>
            <w:tcMar>
              <w:top w:w="72" w:type="dxa"/>
              <w:left w:w="144" w:type="dxa"/>
              <w:bottom w:w="72" w:type="dxa"/>
              <w:right w:w="144" w:type="dxa"/>
            </w:tcMar>
          </w:tcPr>
          <w:p w:rsidR="00810070" w:rsidRPr="003C5DB7" w:rsidRDefault="00C41271" w:rsidP="005F4AC7">
            <w:pPr>
              <w:pStyle w:val="Odstavecseseznamem"/>
              <w:ind w:left="0"/>
              <w:rPr>
                <w:b/>
                <w:sz w:val="28"/>
                <w:szCs w:val="28"/>
              </w:rPr>
            </w:pPr>
            <w:r>
              <w:rPr>
                <w:b/>
                <w:sz w:val="28"/>
                <w:szCs w:val="28"/>
              </w:rPr>
              <w:t>Duben</w:t>
            </w:r>
            <w:r w:rsidR="005F4AC7">
              <w:rPr>
                <w:b/>
                <w:sz w:val="28"/>
                <w:szCs w:val="28"/>
              </w:rPr>
              <w:t xml:space="preserve"> 201</w:t>
            </w:r>
            <w:r>
              <w:rPr>
                <w:b/>
                <w:sz w:val="28"/>
                <w:szCs w:val="28"/>
              </w:rPr>
              <w:t>3</w:t>
            </w:r>
          </w:p>
        </w:tc>
      </w:tr>
    </w:tbl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jc w:val="center"/>
        <w:rPr>
          <w:rFonts w:eastAsia="DynaGroteskRCE"/>
          <w:sz w:val="28"/>
          <w:szCs w:val="28"/>
        </w:rPr>
      </w:pPr>
    </w:p>
    <w:p w:rsidR="00810070" w:rsidRDefault="00810070" w:rsidP="00810070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ANOTACE: </w:t>
      </w:r>
    </w:p>
    <w:p w:rsidR="00156EDD" w:rsidRPr="00C41271" w:rsidRDefault="00277EA7" w:rsidP="00C41271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C41271">
        <w:rPr>
          <w:rFonts w:eastAsia="DynaGroteskRCE"/>
          <w:sz w:val="28"/>
          <w:szCs w:val="28"/>
        </w:rPr>
        <w:t xml:space="preserve">Záměrem této sady výukových materiálů s názvem </w:t>
      </w:r>
      <w:r w:rsidRPr="00C41271">
        <w:rPr>
          <w:rFonts w:eastAsia="DynaGroteskRCE"/>
          <w:sz w:val="28"/>
          <w:szCs w:val="28"/>
          <w:u w:val="single"/>
        </w:rPr>
        <w:t>Povrchy a objemy t</w:t>
      </w:r>
      <w:r w:rsidRPr="00C41271">
        <w:rPr>
          <w:rFonts w:eastAsia="DynaGroteskRCE"/>
          <w:sz w:val="28"/>
          <w:szCs w:val="28"/>
          <w:u w:val="single"/>
        </w:rPr>
        <w:t>ě</w:t>
      </w:r>
      <w:r w:rsidRPr="00C41271">
        <w:rPr>
          <w:rFonts w:eastAsia="DynaGroteskRCE"/>
          <w:sz w:val="28"/>
          <w:szCs w:val="28"/>
          <w:u w:val="single"/>
        </w:rPr>
        <w:t>les</w:t>
      </w:r>
      <w:r w:rsidRPr="00C41271">
        <w:rPr>
          <w:rFonts w:eastAsia="DynaGroteskRCE"/>
          <w:sz w:val="28"/>
          <w:szCs w:val="28"/>
        </w:rPr>
        <w:t xml:space="preserve"> je seznámit žáky se základními geometrickými tělesy a jejich vlastnostmi. Sada je vhodná pro přímou výuku i k</w:t>
      </w:r>
      <w:r w:rsidR="00F72FD6">
        <w:rPr>
          <w:rFonts w:eastAsia="DynaGroteskRCE"/>
          <w:sz w:val="28"/>
          <w:szCs w:val="28"/>
        </w:rPr>
        <w:t> </w:t>
      </w:r>
      <w:r w:rsidRPr="00C41271">
        <w:rPr>
          <w:rFonts w:eastAsia="DynaGroteskRCE"/>
          <w:sz w:val="28"/>
          <w:szCs w:val="28"/>
        </w:rPr>
        <w:t>samostudiu</w:t>
      </w:r>
      <w:r w:rsidR="00F72FD6">
        <w:rPr>
          <w:rFonts w:eastAsia="DynaGroteskRCE"/>
          <w:sz w:val="28"/>
          <w:szCs w:val="28"/>
        </w:rPr>
        <w:t>.</w:t>
      </w:r>
    </w:p>
    <w:p w:rsidR="00E41357" w:rsidRDefault="00E41357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 w:rsidRPr="0071019F">
        <w:rPr>
          <w:rFonts w:eastAsia="DynaGroteskRCE"/>
          <w:sz w:val="28"/>
          <w:szCs w:val="28"/>
        </w:rPr>
        <w:t xml:space="preserve">Jednotlivé </w:t>
      </w:r>
      <w:proofErr w:type="spellStart"/>
      <w:r w:rsidRPr="0071019F">
        <w:rPr>
          <w:rFonts w:eastAsia="DynaGroteskRCE"/>
          <w:sz w:val="28"/>
          <w:szCs w:val="28"/>
        </w:rPr>
        <w:t>DUMy</w:t>
      </w:r>
      <w:proofErr w:type="spellEnd"/>
      <w:r w:rsidRPr="0071019F">
        <w:rPr>
          <w:rFonts w:eastAsia="DynaGroteskRCE"/>
          <w:sz w:val="28"/>
          <w:szCs w:val="28"/>
        </w:rPr>
        <w:t xml:space="preserve"> jsou určeny pro žáky 1. roč</w:t>
      </w:r>
      <w:r w:rsidR="00EA1D3E">
        <w:rPr>
          <w:rFonts w:eastAsia="DynaGroteskRCE"/>
          <w:sz w:val="28"/>
          <w:szCs w:val="28"/>
        </w:rPr>
        <w:t>níku nástavbového studia oboru P</w:t>
      </w:r>
      <w:r w:rsidRPr="0071019F">
        <w:rPr>
          <w:rFonts w:eastAsia="DynaGroteskRCE"/>
          <w:sz w:val="28"/>
          <w:szCs w:val="28"/>
        </w:rPr>
        <w:t xml:space="preserve">odnikání. </w:t>
      </w:r>
    </w:p>
    <w:p w:rsidR="00B715EA" w:rsidRDefault="00B715EA" w:rsidP="00B715EA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sešit</w:t>
      </w:r>
      <w:r w:rsidRPr="0071019F">
        <w:rPr>
          <w:rFonts w:eastAsia="DynaGroteskRCE"/>
          <w:sz w:val="28"/>
          <w:szCs w:val="28"/>
        </w:rPr>
        <w:t xml:space="preserve"> </w:t>
      </w:r>
      <w:r w:rsidRPr="0071019F">
        <w:rPr>
          <w:rFonts w:eastAsia="DynaGroteskRCE"/>
          <w:sz w:val="28"/>
          <w:szCs w:val="28"/>
          <w:lang w:val="en-US"/>
        </w:rPr>
        <w:t xml:space="preserve">je </w:t>
      </w:r>
      <w:r>
        <w:rPr>
          <w:rFonts w:eastAsia="DynaGroteskRCE"/>
          <w:sz w:val="28"/>
          <w:szCs w:val="28"/>
        </w:rPr>
        <w:t>zaměřen</w:t>
      </w:r>
      <w:r w:rsidRPr="0071019F">
        <w:rPr>
          <w:rFonts w:eastAsia="DynaGroteskRCE"/>
          <w:sz w:val="28"/>
          <w:szCs w:val="28"/>
        </w:rPr>
        <w:t xml:space="preserve"> na</w:t>
      </w:r>
      <w:r>
        <w:rPr>
          <w:rFonts w:eastAsia="DynaGroteskRCE"/>
          <w:sz w:val="28"/>
          <w:szCs w:val="28"/>
        </w:rPr>
        <w:t xml:space="preserve"> slovní úlohy o</w:t>
      </w:r>
      <w:r w:rsidRPr="0071019F">
        <w:rPr>
          <w:rFonts w:eastAsia="DynaGroteskRCE"/>
          <w:sz w:val="28"/>
          <w:szCs w:val="28"/>
        </w:rPr>
        <w:t xml:space="preserve"> </w:t>
      </w:r>
      <w:r w:rsidR="00E13526">
        <w:rPr>
          <w:rFonts w:eastAsia="DynaGroteskRCE"/>
          <w:sz w:val="28"/>
          <w:szCs w:val="28"/>
        </w:rPr>
        <w:t xml:space="preserve">povrchu a objemu </w:t>
      </w:r>
      <w:r w:rsidR="00C52B70">
        <w:rPr>
          <w:rFonts w:eastAsia="DynaGroteskRCE"/>
          <w:sz w:val="28"/>
          <w:szCs w:val="28"/>
        </w:rPr>
        <w:t>koule</w:t>
      </w:r>
    </w:p>
    <w:p w:rsidR="00702E22" w:rsidRPr="0071019F" w:rsidRDefault="00702E22" w:rsidP="0071019F">
      <w:pPr>
        <w:numPr>
          <w:ilvl w:val="0"/>
          <w:numId w:val="31"/>
        </w:numPr>
        <w:jc w:val="both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</w:rPr>
        <w:t>Tento pracovní list navazuje na předešlé prezentace.</w:t>
      </w:r>
    </w:p>
    <w:p w:rsidR="00810070" w:rsidRDefault="00810070" w:rsidP="00810070">
      <w:pPr>
        <w:rPr>
          <w:rFonts w:eastAsia="DynaGroteskRCE"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2C3D36" w:rsidRDefault="002C3D36" w:rsidP="00EA1D3E">
      <w:pPr>
        <w:rPr>
          <w:b/>
          <w:sz w:val="28"/>
          <w:szCs w:val="28"/>
        </w:rPr>
      </w:pPr>
    </w:p>
    <w:p w:rsidR="00EA1D3E" w:rsidRPr="002C3D36" w:rsidRDefault="00EA1D3E" w:rsidP="00EA1D3E">
      <w:pPr>
        <w:rPr>
          <w:b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Cílová skupina</w:t>
      </w:r>
      <w:r>
        <w:rPr>
          <w:rFonts w:eastAsia="DynaGroteskRCE"/>
          <w:sz w:val="28"/>
          <w:szCs w:val="28"/>
        </w:rPr>
        <w:t xml:space="preserve">: </w:t>
      </w:r>
      <w:r w:rsidR="00787311">
        <w:rPr>
          <w:rFonts w:eastAsia="DynaGroteskRCE"/>
          <w:sz w:val="28"/>
          <w:szCs w:val="28"/>
        </w:rPr>
        <w:t>17-19 let</w:t>
      </w:r>
    </w:p>
    <w:p w:rsidR="00EA1D3E" w:rsidRPr="00AD51FB" w:rsidRDefault="00EA1D3E" w:rsidP="00EA1D3E">
      <w:pPr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Stupeň a typ vzdělání</w:t>
      </w:r>
      <w:r>
        <w:rPr>
          <w:rFonts w:eastAsia="DynaGroteskRCE"/>
          <w:sz w:val="28"/>
          <w:szCs w:val="28"/>
        </w:rPr>
        <w:t xml:space="preserve">: </w:t>
      </w:r>
      <w:r w:rsidR="000B6618">
        <w:rPr>
          <w:rFonts w:eastAsia="DynaGroteskRCE"/>
          <w:sz w:val="28"/>
          <w:szCs w:val="28"/>
        </w:rPr>
        <w:t xml:space="preserve">Matematika, </w:t>
      </w:r>
      <w:r w:rsidR="00967473">
        <w:rPr>
          <w:rFonts w:eastAsia="DynaGroteskRCE"/>
          <w:sz w:val="28"/>
          <w:szCs w:val="28"/>
        </w:rPr>
        <w:t>1. r</w:t>
      </w:r>
      <w:r w:rsidR="00787311">
        <w:rPr>
          <w:rFonts w:eastAsia="DynaGroteskRCE"/>
          <w:sz w:val="28"/>
          <w:szCs w:val="28"/>
        </w:rPr>
        <w:t>očník nástavbového studia oboru Podn</w:t>
      </w:r>
      <w:r w:rsidR="00787311">
        <w:rPr>
          <w:rFonts w:eastAsia="DynaGroteskRCE"/>
          <w:sz w:val="28"/>
          <w:szCs w:val="28"/>
        </w:rPr>
        <w:t>i</w:t>
      </w:r>
      <w:r w:rsidR="00787311">
        <w:rPr>
          <w:rFonts w:eastAsia="DynaGroteskRCE"/>
          <w:sz w:val="28"/>
          <w:szCs w:val="28"/>
        </w:rPr>
        <w:t>kání</w:t>
      </w:r>
      <w:r w:rsidR="005B11A1">
        <w:rPr>
          <w:rFonts w:eastAsia="DynaGroteskRCE"/>
          <w:sz w:val="28"/>
          <w:szCs w:val="28"/>
        </w:rPr>
        <w:t>.</w:t>
      </w:r>
    </w:p>
    <w:p w:rsidR="00EA1D3E" w:rsidRDefault="00EA1D3E">
      <w:pPr>
        <w:rPr>
          <w:b/>
          <w:sz w:val="28"/>
          <w:szCs w:val="28"/>
        </w:rPr>
      </w:pPr>
    </w:p>
    <w:p w:rsidR="009B0816" w:rsidRDefault="009B0816">
      <w:pPr>
        <w:rPr>
          <w:b/>
          <w:sz w:val="28"/>
          <w:szCs w:val="28"/>
        </w:rPr>
      </w:pPr>
      <w:r>
        <w:rPr>
          <w:b/>
          <w:sz w:val="28"/>
          <w:szCs w:val="28"/>
        </w:rPr>
        <w:br w:type="page"/>
      </w:r>
    </w:p>
    <w:p w:rsidR="005B11A1" w:rsidRDefault="005B11A1">
      <w:pPr>
        <w:rPr>
          <w:b/>
          <w:sz w:val="28"/>
          <w:szCs w:val="28"/>
        </w:rPr>
        <w:sectPr w:rsidR="005B11A1" w:rsidSect="00773F3B">
          <w:headerReference w:type="default" r:id="rId8"/>
          <w:footerReference w:type="default" r:id="rId9"/>
          <w:headerReference w:type="first" r:id="rId10"/>
          <w:pgSz w:w="11906" w:h="16838"/>
          <w:pgMar w:top="1417" w:right="1417" w:bottom="1417" w:left="1417" w:header="708" w:footer="708" w:gutter="0"/>
          <w:cols w:space="708"/>
          <w:titlePg/>
          <w:docGrid w:linePitch="360"/>
        </w:sectPr>
      </w:pPr>
    </w:p>
    <w:p w:rsidR="00810070" w:rsidRPr="007C6841" w:rsidRDefault="00810070" w:rsidP="00773F3B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lastRenderedPageBreak/>
        <w:t>PRACOVNÍ LIST</w:t>
      </w:r>
      <w:r w:rsidR="000023AA">
        <w:rPr>
          <w:b/>
          <w:sz w:val="28"/>
          <w:szCs w:val="28"/>
        </w:rPr>
        <w:t xml:space="preserve"> –</w:t>
      </w:r>
      <w:r w:rsidR="009E662B">
        <w:rPr>
          <w:b/>
          <w:sz w:val="28"/>
          <w:szCs w:val="28"/>
        </w:rPr>
        <w:t xml:space="preserve"> </w:t>
      </w:r>
      <w:r w:rsidR="009B0816">
        <w:rPr>
          <w:b/>
          <w:sz w:val="28"/>
          <w:szCs w:val="28"/>
        </w:rPr>
        <w:t xml:space="preserve">Povrch a objem </w:t>
      </w:r>
      <w:r w:rsidR="00C52B70">
        <w:rPr>
          <w:b/>
          <w:sz w:val="28"/>
          <w:szCs w:val="28"/>
        </w:rPr>
        <w:t>koule</w:t>
      </w:r>
      <w:r w:rsidR="00CE5522">
        <w:rPr>
          <w:b/>
          <w:sz w:val="28"/>
          <w:szCs w:val="28"/>
        </w:rPr>
        <w:t xml:space="preserve"> – slovní úlohy</w:t>
      </w:r>
    </w:p>
    <w:p w:rsidR="00810070" w:rsidRDefault="00810070" w:rsidP="00810070">
      <w:pPr>
        <w:rPr>
          <w:sz w:val="24"/>
        </w:rPr>
      </w:pPr>
    </w:p>
    <w:p w:rsidR="008421AC" w:rsidRDefault="008421AC" w:rsidP="00563E69">
      <w:pPr>
        <w:pStyle w:val="Odstavecseseznamem"/>
        <w:ind w:left="360" w:right="143"/>
        <w:rPr>
          <w:rFonts w:ascii="Arial" w:hAnsi="Arial" w:cs="Arial"/>
          <w:sz w:val="24"/>
          <w:szCs w:val="24"/>
          <w:lang w:val="en-US"/>
        </w:rPr>
        <w:sectPr w:rsidR="008421AC" w:rsidSect="005B11A1">
          <w:type w:val="continuous"/>
          <w:pgSz w:w="11906" w:h="16838"/>
          <w:pgMar w:top="1276" w:right="707" w:bottom="993" w:left="993" w:header="708" w:footer="708" w:gutter="0"/>
          <w:cols w:space="708"/>
          <w:docGrid w:linePitch="360"/>
        </w:sectPr>
      </w:pPr>
    </w:p>
    <w:p w:rsidR="002F4BD0" w:rsidRPr="002F4BD0" w:rsidRDefault="002F4BD0" w:rsidP="002F4BD0">
      <w:pPr>
        <w:pStyle w:val="Odstavecseseznamem"/>
        <w:rPr>
          <w:color w:val="000000"/>
          <w:sz w:val="24"/>
          <w:szCs w:val="24"/>
        </w:rPr>
      </w:pPr>
    </w:p>
    <w:p w:rsidR="00CE20F3" w:rsidRDefault="00C52B70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Tři tenisové míčky jsou uloženy v pouzdře tak, že se dotýkají navzájem a zároveň i stěn pouzdra. Jaký je poměr objemu všech tří míčků a objemu pouzdra?</w:t>
      </w:r>
    </w:p>
    <w:p w:rsidR="00F84C4A" w:rsidRDefault="00F84C4A" w:rsidP="00F84C4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472B94" w:rsidRDefault="00472B94" w:rsidP="00F84C4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3595088" cy="1419225"/>
            <wp:effectExtent l="0" t="0" r="5715" b="0"/>
            <wp:docPr id="1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icky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597203" cy="142006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472B94" w:rsidRDefault="00472B94" w:rsidP="00F84C4A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6253C7" w:rsidRDefault="00F84C4A" w:rsidP="006253C7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Železná koule má hmotnost </w:t>
      </w:r>
      <m:oMath>
        <m:r>
          <w:rPr>
            <w:rFonts w:ascii="Cambria Math" w:hAnsi="Cambria Math"/>
            <w:sz w:val="24"/>
            <w:szCs w:val="24"/>
          </w:rPr>
          <m:t>30 kg</m:t>
        </m:r>
      </m:oMath>
      <w:r>
        <w:rPr>
          <w:sz w:val="24"/>
          <w:szCs w:val="24"/>
        </w:rPr>
        <w:t xml:space="preserve"> a hustotu</w:t>
      </w:r>
      <w:r w:rsidR="006253C7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7,6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r>
              <w:rPr>
                <w:rFonts w:ascii="Cambria Math" w:hAnsi="Cambria Math"/>
                <w:sz w:val="24"/>
                <w:szCs w:val="24"/>
              </w:rPr>
              <m:t>c</m:t>
            </m:r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6253C7">
        <w:rPr>
          <w:sz w:val="24"/>
          <w:szCs w:val="24"/>
        </w:rPr>
        <w:t>. Určete její objem a průměr.</w:t>
      </w:r>
    </w:p>
    <w:p w:rsidR="00D1790D" w:rsidRDefault="00D1790D" w:rsidP="00D1790D">
      <w:pPr>
        <w:pStyle w:val="Odstavecseseznamem"/>
        <w:rPr>
          <w:sz w:val="24"/>
          <w:szCs w:val="24"/>
        </w:rPr>
      </w:pPr>
    </w:p>
    <w:p w:rsidR="00FD1E79" w:rsidRPr="00D1790D" w:rsidRDefault="00FD1E79" w:rsidP="00D1790D">
      <w:pPr>
        <w:pStyle w:val="Odstavecseseznamem"/>
        <w:rPr>
          <w:sz w:val="24"/>
          <w:szCs w:val="24"/>
        </w:rPr>
      </w:pPr>
    </w:p>
    <w:p w:rsidR="00D1790D" w:rsidRDefault="00EB4ABD" w:rsidP="006253C7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EB4ABD">
        <w:rPr>
          <w:sz w:val="24"/>
          <w:szCs w:val="24"/>
        </w:rPr>
        <w:t xml:space="preserve">Meruňkový knedlík je koule o průměru </w:t>
      </w:r>
      <m:oMath>
        <m:r>
          <w:rPr>
            <w:rFonts w:ascii="Cambria Math" w:hAnsi="Cambria Math"/>
            <w:sz w:val="24"/>
            <w:szCs w:val="24"/>
          </w:rPr>
          <m:t>9 cm</m:t>
        </m:r>
      </m:oMath>
      <w:r w:rsidRPr="00EB4ABD">
        <w:rPr>
          <w:sz w:val="24"/>
          <w:szCs w:val="24"/>
        </w:rPr>
        <w:t xml:space="preserve"> a mer</w:t>
      </w:r>
      <w:r>
        <w:rPr>
          <w:sz w:val="24"/>
          <w:szCs w:val="24"/>
        </w:rPr>
        <w:t xml:space="preserve">uňka uvnitř je koule o průměru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EB4ABD">
        <w:rPr>
          <w:sz w:val="24"/>
          <w:szCs w:val="24"/>
        </w:rPr>
        <w:t>. Kolik litrů</w:t>
      </w:r>
      <w:r>
        <w:rPr>
          <w:sz w:val="24"/>
          <w:szCs w:val="24"/>
        </w:rPr>
        <w:t xml:space="preserve"> těsta je potřeba na výrobu 15</w:t>
      </w:r>
      <w:r w:rsidRPr="00EB4ABD">
        <w:rPr>
          <w:sz w:val="24"/>
          <w:szCs w:val="24"/>
        </w:rPr>
        <w:t xml:space="preserve"> knedlíků?</w:t>
      </w:r>
    </w:p>
    <w:p w:rsidR="00EB4ABD" w:rsidRDefault="00EB4ABD" w:rsidP="00EB4ABD">
      <w:pPr>
        <w:pStyle w:val="Odstavecseseznamem"/>
        <w:rPr>
          <w:sz w:val="24"/>
          <w:szCs w:val="24"/>
        </w:rPr>
      </w:pPr>
    </w:p>
    <w:p w:rsidR="00FD1E79" w:rsidRPr="00EB4ABD" w:rsidRDefault="00FD1E79" w:rsidP="00EB4ABD">
      <w:pPr>
        <w:pStyle w:val="Odstavecseseznamem"/>
        <w:rPr>
          <w:sz w:val="24"/>
          <w:szCs w:val="24"/>
        </w:rPr>
      </w:pPr>
    </w:p>
    <w:p w:rsidR="00F84C4A" w:rsidRDefault="00422C19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Země je koule s</w:t>
      </w:r>
      <w:r w:rsidRPr="00422C19">
        <w:rPr>
          <w:sz w:val="24"/>
          <w:szCs w:val="24"/>
        </w:rPr>
        <w:t xml:space="preserve"> poloměr</w:t>
      </w:r>
      <w:r>
        <w:rPr>
          <w:sz w:val="24"/>
          <w:szCs w:val="24"/>
        </w:rPr>
        <w:t>em</w:t>
      </w:r>
      <w:r w:rsidRPr="00422C19"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>6 378 km</m:t>
        </m:r>
      </m:oMath>
      <w:r w:rsidRPr="00422C19">
        <w:rPr>
          <w:sz w:val="24"/>
          <w:szCs w:val="24"/>
        </w:rPr>
        <w:t>. Kolik km</w:t>
      </w:r>
      <w:r w:rsidRPr="00422C19">
        <w:rPr>
          <w:sz w:val="24"/>
          <w:szCs w:val="24"/>
          <w:vertAlign w:val="superscript"/>
        </w:rPr>
        <w:t>2</w:t>
      </w:r>
      <w:r w:rsidRPr="00422C19">
        <w:rPr>
          <w:sz w:val="24"/>
          <w:szCs w:val="24"/>
        </w:rPr>
        <w:t xml:space="preserve"> zaujímá pevnina, jestliže moře a oceány zabír</w:t>
      </w:r>
      <w:r w:rsidRPr="00422C19">
        <w:rPr>
          <w:sz w:val="24"/>
          <w:szCs w:val="24"/>
        </w:rPr>
        <w:t>a</w:t>
      </w:r>
      <w:r w:rsidRPr="00422C19">
        <w:rPr>
          <w:sz w:val="24"/>
          <w:szCs w:val="24"/>
        </w:rPr>
        <w:t>jí 75% zemského povrchu?</w:t>
      </w:r>
    </w:p>
    <w:p w:rsidR="00E658B5" w:rsidRDefault="00E658B5" w:rsidP="00E658B5">
      <w:pPr>
        <w:pStyle w:val="Odstavecseseznamem"/>
        <w:rPr>
          <w:sz w:val="24"/>
          <w:szCs w:val="24"/>
        </w:rPr>
      </w:pPr>
    </w:p>
    <w:p w:rsidR="00FD1E79" w:rsidRPr="00E658B5" w:rsidRDefault="00FD1E79" w:rsidP="00E658B5">
      <w:pPr>
        <w:pStyle w:val="Odstavecseseznamem"/>
        <w:rPr>
          <w:sz w:val="24"/>
          <w:szCs w:val="24"/>
        </w:rPr>
      </w:pPr>
    </w:p>
    <w:p w:rsidR="00E658B5" w:rsidRDefault="00E658B5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E658B5">
        <w:rPr>
          <w:sz w:val="24"/>
          <w:szCs w:val="24"/>
        </w:rPr>
        <w:t>Kolik stoj</w:t>
      </w:r>
      <w:r>
        <w:rPr>
          <w:sz w:val="24"/>
          <w:szCs w:val="24"/>
        </w:rPr>
        <w:t xml:space="preserve">í pochromování koule o průměru </w:t>
      </w:r>
      <m:oMath>
        <m:r>
          <w:rPr>
            <w:rFonts w:ascii="Cambria Math" w:hAnsi="Cambria Math"/>
            <w:sz w:val="24"/>
            <w:szCs w:val="24"/>
          </w:rPr>
          <m:t>20 cm</m:t>
        </m:r>
      </m:oMath>
      <w:r w:rsidRPr="00E658B5">
        <w:rPr>
          <w:sz w:val="24"/>
          <w:szCs w:val="24"/>
        </w:rPr>
        <w:t xml:space="preserve">, zaplatíme-li za </w:t>
      </w:r>
      <m:oMath>
        <m:r>
          <w:rPr>
            <w:rFonts w:ascii="Cambria Math" w:hAnsi="Cambria Math"/>
            <w:sz w:val="24"/>
            <w:szCs w:val="24"/>
          </w:rPr>
          <m:t>1</m:t>
        </m:r>
      </m:oMath>
      <w:r w:rsidRPr="00E658B5">
        <w:rPr>
          <w:sz w:val="24"/>
          <w:szCs w:val="24"/>
        </w:rPr>
        <w:t xml:space="preserve"> dm</w:t>
      </w:r>
      <w:r w:rsidRPr="00E658B5">
        <w:rPr>
          <w:sz w:val="24"/>
          <w:szCs w:val="24"/>
          <w:vertAlign w:val="superscript"/>
        </w:rPr>
        <w:t>2</w:t>
      </w:r>
      <w:r>
        <w:rPr>
          <w:sz w:val="24"/>
          <w:szCs w:val="24"/>
        </w:rPr>
        <w:t xml:space="preserve"> pochromování 65</w:t>
      </w:r>
      <w:r w:rsidRPr="00E658B5">
        <w:rPr>
          <w:sz w:val="24"/>
          <w:szCs w:val="24"/>
        </w:rPr>
        <w:t xml:space="preserve"> Kč?</w:t>
      </w:r>
    </w:p>
    <w:p w:rsidR="00014FC8" w:rsidRDefault="00014FC8" w:rsidP="00014FC8">
      <w:pPr>
        <w:pStyle w:val="Odstavecseseznamem"/>
        <w:rPr>
          <w:sz w:val="24"/>
          <w:szCs w:val="24"/>
        </w:rPr>
      </w:pPr>
    </w:p>
    <w:p w:rsidR="00FD1E79" w:rsidRPr="00014FC8" w:rsidRDefault="00FD1E79" w:rsidP="00014FC8">
      <w:pPr>
        <w:pStyle w:val="Odstavecseseznamem"/>
        <w:rPr>
          <w:sz w:val="24"/>
          <w:szCs w:val="24"/>
        </w:rPr>
      </w:pPr>
    </w:p>
    <w:p w:rsidR="00014FC8" w:rsidRDefault="00014FC8" w:rsidP="00866964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014FC8">
        <w:rPr>
          <w:sz w:val="24"/>
          <w:szCs w:val="24"/>
        </w:rPr>
        <w:t>Kolik plechu je potřeba na pokrytí kop</w:t>
      </w:r>
      <w:r>
        <w:rPr>
          <w:sz w:val="24"/>
          <w:szCs w:val="24"/>
        </w:rPr>
        <w:t xml:space="preserve">ule tvaru polokoule o průměru </w:t>
      </w:r>
      <m:oMath>
        <m:r>
          <w:rPr>
            <w:rFonts w:ascii="Cambria Math" w:hAnsi="Cambria Math"/>
            <w:sz w:val="24"/>
            <w:szCs w:val="24"/>
          </w:rPr>
          <m:t>14 m</m:t>
        </m:r>
      </m:oMath>
      <w:r w:rsidRPr="00014FC8">
        <w:rPr>
          <w:sz w:val="24"/>
          <w:szCs w:val="24"/>
        </w:rPr>
        <w:t xml:space="preserve">, jestliže na odpad a záhyby počítáme </w:t>
      </w:r>
      <w:r>
        <w:rPr>
          <w:sz w:val="24"/>
          <w:szCs w:val="24"/>
        </w:rPr>
        <w:t>1</w:t>
      </w:r>
      <w:r w:rsidRPr="00014FC8">
        <w:rPr>
          <w:sz w:val="24"/>
          <w:szCs w:val="24"/>
        </w:rPr>
        <w:t>5 % materiálu.</w:t>
      </w:r>
    </w:p>
    <w:p w:rsidR="00270B30" w:rsidRDefault="00270B30" w:rsidP="00270B30">
      <w:pPr>
        <w:pStyle w:val="Odstavecseseznamem"/>
        <w:rPr>
          <w:sz w:val="24"/>
          <w:szCs w:val="24"/>
        </w:rPr>
      </w:pPr>
    </w:p>
    <w:p w:rsidR="00FD1E79" w:rsidRPr="00270B30" w:rsidRDefault="00FD1E79" w:rsidP="00270B30">
      <w:pPr>
        <w:pStyle w:val="Odstavecseseznamem"/>
        <w:rPr>
          <w:sz w:val="24"/>
          <w:szCs w:val="24"/>
        </w:rPr>
      </w:pPr>
    </w:p>
    <w:p w:rsidR="00270B30" w:rsidRDefault="00270B30" w:rsidP="00270B30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270B30">
        <w:rPr>
          <w:sz w:val="24"/>
          <w:szCs w:val="24"/>
        </w:rPr>
        <w:t>Stěna duté čokoládo</w:t>
      </w:r>
      <w:r>
        <w:rPr>
          <w:sz w:val="24"/>
          <w:szCs w:val="24"/>
        </w:rPr>
        <w:t xml:space="preserve">vé koule má tloušťku přibližně </w:t>
      </w:r>
      <m:oMath>
        <m:r>
          <w:rPr>
            <w:rFonts w:ascii="Cambria Math" w:hAnsi="Cambria Math"/>
            <w:sz w:val="24"/>
            <w:szCs w:val="24"/>
          </w:rPr>
          <m:t>3 mm</m:t>
        </m:r>
      </m:oMath>
      <w:r>
        <w:rPr>
          <w:sz w:val="24"/>
          <w:szCs w:val="24"/>
        </w:rPr>
        <w:t xml:space="preserve">, vnější průměr koule je </w:t>
      </w:r>
      <m:oMath>
        <m:r>
          <w:rPr>
            <w:rFonts w:ascii="Cambria Math" w:hAnsi="Cambria Math"/>
            <w:sz w:val="24"/>
            <w:szCs w:val="24"/>
          </w:rPr>
          <m:t>48 mm</m:t>
        </m:r>
      </m:oMath>
      <w:r w:rsidRPr="00270B30">
        <w:rPr>
          <w:sz w:val="24"/>
          <w:szCs w:val="24"/>
        </w:rPr>
        <w:t xml:space="preserve">. Kolik gramů čokolády sníme, jestliže </w:t>
      </w:r>
      <w:r>
        <w:rPr>
          <w:sz w:val="24"/>
          <w:szCs w:val="24"/>
        </w:rPr>
        <w:t xml:space="preserve">víme, že hustota čokolády je </w:t>
      </w:r>
      <m:oMath>
        <m:r>
          <w:rPr>
            <w:rFonts w:ascii="Cambria Math" w:hAnsi="Cambria Math"/>
            <w:sz w:val="24"/>
            <w:szCs w:val="24"/>
          </w:rPr>
          <m:t xml:space="preserve">1,15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Pr="00270B30">
        <w:rPr>
          <w:sz w:val="24"/>
          <w:szCs w:val="24"/>
        </w:rPr>
        <w:t xml:space="preserve"> </w:t>
      </w:r>
      <w:r>
        <w:rPr>
          <w:sz w:val="24"/>
          <w:szCs w:val="24"/>
        </w:rPr>
        <w:t>a celkem jich sníme sedm</w:t>
      </w:r>
      <w:r w:rsidRPr="00270B30">
        <w:rPr>
          <w:sz w:val="24"/>
          <w:szCs w:val="24"/>
        </w:rPr>
        <w:t>?</w:t>
      </w:r>
    </w:p>
    <w:p w:rsidR="00270B30" w:rsidRDefault="00270B30" w:rsidP="00270B30">
      <w:pPr>
        <w:pStyle w:val="Odstavecseseznamem"/>
        <w:rPr>
          <w:sz w:val="24"/>
          <w:szCs w:val="24"/>
        </w:rPr>
      </w:pPr>
    </w:p>
    <w:p w:rsidR="00FD1E79" w:rsidRPr="00270B30" w:rsidRDefault="00FD1E79" w:rsidP="00270B30">
      <w:pPr>
        <w:pStyle w:val="Odstavecseseznamem"/>
        <w:rPr>
          <w:sz w:val="24"/>
          <w:szCs w:val="24"/>
        </w:rPr>
      </w:pPr>
    </w:p>
    <w:p w:rsidR="00270B30" w:rsidRPr="00A75503" w:rsidRDefault="00B1016B" w:rsidP="00B1016B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oMath/>
          <w:rFonts w:ascii="Cambria Math" w:hAnsi="Cambria Math"/>
          <w:sz w:val="24"/>
          <w:szCs w:val="24"/>
        </w:rPr>
      </w:pPr>
      <w:r w:rsidRPr="00B1016B">
        <w:rPr>
          <w:sz w:val="24"/>
          <w:szCs w:val="24"/>
        </w:rPr>
        <w:t>Ur</w:t>
      </w:r>
      <w:r w:rsidRPr="00B1016B">
        <w:rPr>
          <w:rFonts w:hint="eastAsia"/>
          <w:sz w:val="24"/>
          <w:szCs w:val="24"/>
        </w:rPr>
        <w:t>č</w:t>
      </w:r>
      <w:r>
        <w:rPr>
          <w:sz w:val="24"/>
          <w:szCs w:val="24"/>
        </w:rPr>
        <w:t>ete hmotnost duté hliní</w:t>
      </w:r>
      <w:r w:rsidRPr="00B1016B">
        <w:rPr>
          <w:sz w:val="24"/>
          <w:szCs w:val="24"/>
        </w:rPr>
        <w:t>kov</w:t>
      </w:r>
      <w:r>
        <w:rPr>
          <w:sz w:val="24"/>
          <w:szCs w:val="24"/>
        </w:rPr>
        <w:t>é koule, je-li její</w:t>
      </w:r>
      <w:r w:rsidRPr="00B1016B">
        <w:rPr>
          <w:sz w:val="24"/>
          <w:szCs w:val="24"/>
        </w:rPr>
        <w:t xml:space="preserve"> vnit</w:t>
      </w:r>
      <w:r w:rsidRPr="00B1016B">
        <w:rPr>
          <w:rFonts w:hint="eastAsia"/>
          <w:sz w:val="24"/>
          <w:szCs w:val="24"/>
        </w:rPr>
        <w:t>ř</w:t>
      </w:r>
      <w:r>
        <w:rPr>
          <w:sz w:val="24"/>
          <w:szCs w:val="24"/>
        </w:rPr>
        <w:t>ní</w:t>
      </w:r>
      <w:r w:rsidRPr="00B1016B">
        <w:rPr>
          <w:sz w:val="24"/>
          <w:szCs w:val="24"/>
        </w:rPr>
        <w:t xml:space="preserve"> pr</w:t>
      </w:r>
      <w:r w:rsidRPr="00B1016B">
        <w:rPr>
          <w:rFonts w:hint="eastAsia"/>
          <w:sz w:val="24"/>
          <w:szCs w:val="24"/>
        </w:rPr>
        <w:t>ů</w:t>
      </w:r>
      <w:r w:rsidRPr="00B1016B">
        <w:rPr>
          <w:sz w:val="24"/>
          <w:szCs w:val="24"/>
        </w:rPr>
        <w:t>m</w:t>
      </w:r>
      <w:r w:rsidRPr="00B1016B">
        <w:rPr>
          <w:rFonts w:hint="eastAsia"/>
          <w:sz w:val="24"/>
          <w:szCs w:val="24"/>
        </w:rPr>
        <w:t>ě</w:t>
      </w:r>
      <w:r>
        <w:rPr>
          <w:sz w:val="24"/>
          <w:szCs w:val="24"/>
        </w:rPr>
        <w:t xml:space="preserve">r </w:t>
      </w:r>
      <m:oMath>
        <m:r>
          <w:rPr>
            <w:rFonts w:ascii="Cambria Math" w:hAnsi="Cambria Math"/>
            <w:sz w:val="24"/>
            <w:szCs w:val="24"/>
          </w:rPr>
          <m:t>7 cm</m:t>
        </m:r>
      </m:oMath>
      <w:r w:rsidRPr="00B1016B">
        <w:rPr>
          <w:sz w:val="24"/>
          <w:szCs w:val="24"/>
        </w:rPr>
        <w:t>, tlou</w:t>
      </w:r>
      <w:r w:rsidRPr="00B1016B">
        <w:rPr>
          <w:rFonts w:hint="eastAsia"/>
          <w:sz w:val="24"/>
          <w:szCs w:val="24"/>
        </w:rPr>
        <w:t>šť</w:t>
      </w:r>
      <w:r w:rsidRPr="00B1016B">
        <w:rPr>
          <w:sz w:val="24"/>
          <w:szCs w:val="24"/>
        </w:rPr>
        <w:t>ka st</w:t>
      </w:r>
      <w:r w:rsidRPr="00B1016B">
        <w:rPr>
          <w:rFonts w:hint="eastAsia"/>
          <w:sz w:val="24"/>
          <w:szCs w:val="24"/>
        </w:rPr>
        <w:t>ě</w:t>
      </w:r>
      <w:r>
        <w:rPr>
          <w:sz w:val="24"/>
          <w:szCs w:val="24"/>
        </w:rPr>
        <w:t xml:space="preserve">n </w:t>
      </w:r>
      <m:oMath>
        <m:r>
          <w:rPr>
            <w:rFonts w:ascii="Cambria Math" w:hAnsi="Cambria Math"/>
            <w:sz w:val="24"/>
            <w:szCs w:val="24"/>
          </w:rPr>
          <m:t>6 mm</m:t>
        </m:r>
      </m:oMath>
      <w:r w:rsidRPr="00B1016B">
        <w:rPr>
          <w:sz w:val="24"/>
          <w:szCs w:val="24"/>
        </w:rPr>
        <w:t xml:space="preserve"> a hustota</w:t>
      </w:r>
      <w:r>
        <w:rPr>
          <w:sz w:val="24"/>
          <w:szCs w:val="24"/>
        </w:rPr>
        <w:t xml:space="preserve"> hliníku je </w:t>
      </w:r>
      <m:oMath>
        <m:r>
          <w:rPr>
            <w:rFonts w:ascii="Cambria Math" w:hAnsi="Cambria Math"/>
            <w:sz w:val="24"/>
            <w:szCs w:val="24"/>
          </w:rPr>
          <m:t xml:space="preserve">2,700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AC7539">
        <w:rPr>
          <w:sz w:val="24"/>
          <w:szCs w:val="24"/>
        </w:rPr>
        <w:t>.</w:t>
      </w:r>
    </w:p>
    <w:p w:rsidR="00A75503" w:rsidRDefault="00A75503" w:rsidP="00A75503">
      <w:pPr>
        <w:pStyle w:val="Odstavecseseznamem"/>
        <w:rPr>
          <w:sz w:val="24"/>
          <w:szCs w:val="24"/>
        </w:rPr>
      </w:pPr>
    </w:p>
    <w:p w:rsidR="00FD1E79" w:rsidRPr="00A75503" w:rsidRDefault="00FD1E79" w:rsidP="00A75503">
      <w:pPr>
        <w:pStyle w:val="Odstavecseseznamem"/>
        <w:rPr>
          <w:sz w:val="24"/>
          <w:szCs w:val="24"/>
        </w:rPr>
      </w:pPr>
    </w:p>
    <w:p w:rsidR="00A75503" w:rsidRPr="00EA6907" w:rsidRDefault="00A75503" w:rsidP="00B1016B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oMath/>
          <w:rFonts w:ascii="Cambria Math" w:hAnsi="Cambria Math"/>
          <w:sz w:val="24"/>
          <w:szCs w:val="24"/>
        </w:rPr>
      </w:pPr>
      <w:r>
        <w:rPr>
          <w:sz w:val="24"/>
          <w:szCs w:val="24"/>
        </w:rPr>
        <w:t xml:space="preserve">Tři koule o poloměrech </w:t>
      </w:r>
      <m:oMath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1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=5 cm,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2</m:t>
            </m:r>
          </m:sub>
        </m:sSub>
        <m:r>
          <w:rPr>
            <w:rFonts w:ascii="Cambria Math" w:hAnsi="Cambria Math"/>
            <w:sz w:val="24"/>
            <w:szCs w:val="24"/>
          </w:rPr>
          <m:t xml:space="preserve">=7 cm a </m:t>
        </m:r>
        <m:sSub>
          <m:sSubPr>
            <m:ctrlPr>
              <w:rPr>
                <w:rFonts w:ascii="Cambria Math" w:hAnsi="Cambria Math"/>
                <w:i/>
                <w:sz w:val="24"/>
                <w:szCs w:val="24"/>
              </w:rPr>
            </m:ctrlPr>
          </m:sSubPr>
          <m:e>
            <m:r>
              <w:rPr>
                <w:rFonts w:ascii="Cambria Math" w:hAnsi="Cambria Math"/>
                <w:sz w:val="24"/>
                <w:szCs w:val="24"/>
              </w:rPr>
              <m:t>r</m:t>
            </m:r>
          </m:e>
          <m:sub>
            <m:r>
              <w:rPr>
                <w:rFonts w:ascii="Cambria Math" w:hAnsi="Cambria Math"/>
                <w:sz w:val="24"/>
                <w:szCs w:val="24"/>
              </w:rPr>
              <m:t>3</m:t>
            </m:r>
          </m:sub>
        </m:sSub>
        <m:r>
          <w:rPr>
            <w:rFonts w:ascii="Cambria Math" w:hAnsi="Cambria Math"/>
            <w:sz w:val="24"/>
            <w:szCs w:val="24"/>
          </w:rPr>
          <m:t>=10 cm</m:t>
        </m:r>
      </m:oMath>
      <w:r>
        <w:rPr>
          <w:sz w:val="24"/>
          <w:szCs w:val="24"/>
        </w:rPr>
        <w:t xml:space="preserve"> je potřeba roztavit a slít do jedné koule. Jaký poloměr bude mít nová koule?</w:t>
      </w:r>
    </w:p>
    <w:p w:rsidR="00EA6907" w:rsidRDefault="00EA6907" w:rsidP="00EA6907">
      <w:pPr>
        <w:pStyle w:val="Odstavecseseznamem"/>
        <w:rPr>
          <w:sz w:val="24"/>
          <w:szCs w:val="24"/>
        </w:rPr>
      </w:pPr>
    </w:p>
    <w:p w:rsidR="00FD1E79" w:rsidRPr="00EA6907" w:rsidRDefault="00FD1E79" w:rsidP="00EA6907">
      <w:pPr>
        <w:pStyle w:val="Odstavecseseznamem"/>
        <w:rPr>
          <w:sz w:val="24"/>
          <w:szCs w:val="24"/>
        </w:rPr>
      </w:pPr>
    </w:p>
    <w:p w:rsidR="00EA6907" w:rsidRDefault="00EA6907" w:rsidP="00EA6907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EA6907">
        <w:rPr>
          <w:sz w:val="24"/>
          <w:szCs w:val="24"/>
        </w:rPr>
        <w:t>Vodojem tvaru koule má objem</w:t>
      </w:r>
      <w:r>
        <w:rPr>
          <w:sz w:val="24"/>
          <w:szCs w:val="24"/>
        </w:rPr>
        <w:t xml:space="preserve"> </w:t>
      </w:r>
      <m:oMath>
        <m:r>
          <w:rPr>
            <w:rFonts w:ascii="Cambria Math" w:hAnsi="Cambria Math"/>
            <w:sz w:val="24"/>
            <w:szCs w:val="24"/>
          </w:rPr>
          <m:t xml:space="preserve">282 </m:t>
        </m:r>
        <m:r>
          <w:rPr>
            <w:rFonts w:ascii="Cambria Math" w:hAnsi="Cambria Math"/>
            <w:sz w:val="24"/>
            <w:szCs w:val="24"/>
          </w:rPr>
          <m:t>hl</m:t>
        </m:r>
      </m:oMath>
      <w:r w:rsidRPr="00EA6907">
        <w:rPr>
          <w:sz w:val="24"/>
          <w:szCs w:val="24"/>
        </w:rPr>
        <w:t>. V</w:t>
      </w:r>
      <w:r>
        <w:rPr>
          <w:sz w:val="24"/>
          <w:szCs w:val="24"/>
        </w:rPr>
        <w:t xml:space="preserve">ypočítejte spotřebu materiálu </w:t>
      </w:r>
      <w:r w:rsidRPr="00EA6907">
        <w:rPr>
          <w:sz w:val="24"/>
          <w:szCs w:val="24"/>
        </w:rPr>
        <w:t>na jeho výrobu, počítá</w:t>
      </w:r>
      <w:r>
        <w:rPr>
          <w:sz w:val="24"/>
          <w:szCs w:val="24"/>
        </w:rPr>
        <w:t>me- li 12</w:t>
      </w:r>
      <w:r w:rsidRPr="00EA6907">
        <w:rPr>
          <w:sz w:val="24"/>
          <w:szCs w:val="24"/>
        </w:rPr>
        <w:t>% na spoje a odpad.</w:t>
      </w:r>
    </w:p>
    <w:p w:rsidR="00562381" w:rsidRDefault="00562381" w:rsidP="00562381">
      <w:pPr>
        <w:pStyle w:val="Odstavecseseznamem"/>
        <w:rPr>
          <w:sz w:val="24"/>
          <w:szCs w:val="24"/>
        </w:rPr>
      </w:pPr>
    </w:p>
    <w:p w:rsidR="00FD1E79" w:rsidRPr="00562381" w:rsidRDefault="00FD1E79" w:rsidP="00562381">
      <w:pPr>
        <w:pStyle w:val="Odstavecseseznamem"/>
        <w:rPr>
          <w:sz w:val="24"/>
          <w:szCs w:val="24"/>
        </w:rPr>
      </w:pPr>
    </w:p>
    <w:p w:rsidR="00562381" w:rsidRDefault="00562381" w:rsidP="00EA6907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lastRenderedPageBreak/>
        <w:t xml:space="preserve">Vypočítejte hmotnost věštecké křišťálové koule o průměru </w:t>
      </w:r>
      <m:oMath>
        <m:r>
          <w:rPr>
            <w:rFonts w:ascii="Cambria Math" w:hAnsi="Cambria Math"/>
            <w:sz w:val="24"/>
            <w:szCs w:val="24"/>
          </w:rPr>
          <m:t>12 cm</m:t>
        </m:r>
      </m:oMath>
      <w:r>
        <w:rPr>
          <w:sz w:val="24"/>
          <w:szCs w:val="24"/>
        </w:rPr>
        <w:t xml:space="preserve">, je-li hustota křišťálu </w:t>
      </w:r>
      <m:oMath>
        <m:r>
          <w:rPr>
            <w:rFonts w:ascii="Cambria Math" w:hAnsi="Cambria Math"/>
            <w:sz w:val="24"/>
            <w:szCs w:val="24"/>
          </w:rPr>
          <m:t xml:space="preserve">2,65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AC7539">
        <w:rPr>
          <w:sz w:val="24"/>
          <w:szCs w:val="24"/>
        </w:rPr>
        <w:t>.</w:t>
      </w:r>
      <w:r>
        <w:rPr>
          <w:sz w:val="24"/>
          <w:szCs w:val="24"/>
        </w:rPr>
        <w:t xml:space="preserve">  </w:t>
      </w:r>
    </w:p>
    <w:p w:rsidR="00AC7539" w:rsidRDefault="00AC7539" w:rsidP="00AC7539">
      <w:pPr>
        <w:pStyle w:val="Odstavecseseznamem"/>
        <w:rPr>
          <w:sz w:val="24"/>
          <w:szCs w:val="24"/>
        </w:rPr>
      </w:pPr>
    </w:p>
    <w:p w:rsidR="00FD1E79" w:rsidRPr="00AC7539" w:rsidRDefault="00FD1E79" w:rsidP="00AC7539">
      <w:pPr>
        <w:pStyle w:val="Odstavecseseznamem"/>
        <w:rPr>
          <w:sz w:val="24"/>
          <w:szCs w:val="24"/>
        </w:rPr>
      </w:pPr>
    </w:p>
    <w:p w:rsidR="001D52E9" w:rsidRDefault="00AC7539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AC7539">
        <w:rPr>
          <w:sz w:val="24"/>
          <w:szCs w:val="24"/>
        </w:rPr>
        <w:t xml:space="preserve">Cukrář prodává kopečky zmrzliny tvaru polokoule o průměru </w:t>
      </w:r>
      <m:oMath>
        <m:r>
          <w:rPr>
            <w:rFonts w:ascii="Cambria Math" w:hAnsi="Cambria Math"/>
            <w:sz w:val="24"/>
            <w:szCs w:val="24"/>
          </w:rPr>
          <m:t>5 cm</m:t>
        </m:r>
      </m:oMath>
      <w:r w:rsidRPr="00AC7539">
        <w:rPr>
          <w:sz w:val="24"/>
          <w:szCs w:val="24"/>
        </w:rPr>
        <w:t>. Vypočtěte objem 1 porce</w:t>
      </w:r>
      <w:r>
        <w:rPr>
          <w:sz w:val="24"/>
          <w:szCs w:val="24"/>
        </w:rPr>
        <w:t>.</w:t>
      </w:r>
      <w:r w:rsidRPr="00AC7539">
        <w:rPr>
          <w:sz w:val="24"/>
          <w:szCs w:val="24"/>
        </w:rPr>
        <w:t xml:space="preserve"> </w:t>
      </w:r>
    </w:p>
    <w:p w:rsidR="00053BA0" w:rsidRDefault="0097010A" w:rsidP="00053BA0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123950" cy="1876425"/>
            <wp:effectExtent l="0" t="0" r="0" b="9525"/>
            <wp:docPr id="4" name="Obrázek 4" descr="C:\Users\Tomas\AppData\Local\Microsoft\Windows\Temporary Internet Files\Content.IE5\4QIBPZWC\MC900333072[1]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Tomas\AppData\Local\Microsoft\Windows\Temporary Internet Files\Content.IE5\4QIBPZWC\MC900333072[1].wmf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23950" cy="1876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D1E79" w:rsidRPr="00053BA0" w:rsidRDefault="00FD1E79" w:rsidP="00053BA0">
      <w:pPr>
        <w:pStyle w:val="Odstavecseseznamem"/>
        <w:rPr>
          <w:sz w:val="24"/>
          <w:szCs w:val="24"/>
        </w:rPr>
      </w:pPr>
    </w:p>
    <w:p w:rsidR="00053BA0" w:rsidRDefault="00053BA0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 xml:space="preserve">Jakou hmotnost má planeta Země, jestliže průměrné hustota je </w:t>
      </w:r>
      <m:oMath>
        <m:r>
          <w:rPr>
            <w:rFonts w:ascii="Cambria Math" w:hAnsi="Cambria Math"/>
            <w:sz w:val="24"/>
            <w:szCs w:val="24"/>
          </w:rPr>
          <m:t xml:space="preserve">5 520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kg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 w:rsidR="00380375">
        <w:rPr>
          <w:sz w:val="24"/>
          <w:szCs w:val="24"/>
        </w:rPr>
        <w:t xml:space="preserve">? </w:t>
      </w:r>
      <w:r>
        <w:rPr>
          <w:sz w:val="24"/>
          <w:szCs w:val="24"/>
        </w:rPr>
        <w:t xml:space="preserve">Poloměr Země je </w:t>
      </w:r>
      <m:oMath>
        <m:r>
          <w:rPr>
            <w:rFonts w:ascii="Cambria Math" w:hAnsi="Cambria Math"/>
            <w:sz w:val="24"/>
            <w:szCs w:val="24"/>
          </w:rPr>
          <m:t>6 378 km</m:t>
        </m:r>
      </m:oMath>
      <w:r>
        <w:rPr>
          <w:sz w:val="24"/>
          <w:szCs w:val="24"/>
        </w:rPr>
        <w:t>.</w:t>
      </w:r>
    </w:p>
    <w:p w:rsidR="00F538A3" w:rsidRDefault="00F538A3" w:rsidP="00F538A3">
      <w:pPr>
        <w:pStyle w:val="Odstavecseseznamem"/>
        <w:rPr>
          <w:sz w:val="24"/>
          <w:szCs w:val="24"/>
        </w:rPr>
      </w:pPr>
    </w:p>
    <w:p w:rsidR="00FD1E79" w:rsidRPr="00F538A3" w:rsidRDefault="00FD1E79" w:rsidP="00F538A3">
      <w:pPr>
        <w:pStyle w:val="Odstavecseseznamem"/>
        <w:rPr>
          <w:sz w:val="24"/>
          <w:szCs w:val="24"/>
        </w:rPr>
      </w:pPr>
    </w:p>
    <w:p w:rsidR="00F538A3" w:rsidRDefault="00F538A3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>
        <w:rPr>
          <w:sz w:val="24"/>
          <w:szCs w:val="24"/>
        </w:rPr>
        <w:t>Činka se skládá ze dvou koulí a spojovac</w:t>
      </w:r>
      <w:r w:rsidR="00F661F6">
        <w:rPr>
          <w:sz w:val="24"/>
          <w:szCs w:val="24"/>
        </w:rPr>
        <w:t>í tyče délky 60 cm s průměrem 33</w:t>
      </w:r>
      <w:r>
        <w:rPr>
          <w:sz w:val="24"/>
          <w:szCs w:val="24"/>
        </w:rPr>
        <w:t xml:space="preserve"> mm. Průměr koulí je 17,8 cm. Vypočítejte hmotnost činky, je-li hustota materiálu </w:t>
      </w:r>
      <m:oMath>
        <m:r>
          <w:rPr>
            <w:rFonts w:ascii="Cambria Math" w:hAnsi="Cambria Math"/>
            <w:sz w:val="24"/>
            <w:szCs w:val="24"/>
          </w:rPr>
          <m:t xml:space="preserve">7,8 </m:t>
        </m:r>
        <m:f>
          <m:fPr>
            <m:type m:val="lin"/>
            <m:ctrlPr>
              <w:rPr>
                <w:rFonts w:ascii="Cambria Math" w:hAnsi="Cambria Math"/>
                <w:i/>
                <w:sz w:val="24"/>
                <w:szCs w:val="24"/>
              </w:rPr>
            </m:ctrlPr>
          </m:fPr>
          <m:num>
            <m:r>
              <w:rPr>
                <w:rFonts w:ascii="Cambria Math" w:hAnsi="Cambria Math"/>
                <w:sz w:val="24"/>
                <w:szCs w:val="24"/>
              </w:rPr>
              <m:t>g</m:t>
            </m:r>
          </m:num>
          <m:den>
            <m:sSup>
              <m:sSupPr>
                <m:ctrlPr>
                  <w:rPr>
                    <w:rFonts w:ascii="Cambria Math" w:hAnsi="Cambria Math"/>
                    <w:i/>
                    <w:sz w:val="24"/>
                    <w:szCs w:val="24"/>
                  </w:rPr>
                </m:ctrlPr>
              </m:sSupPr>
              <m:e>
                <m:r>
                  <w:rPr>
                    <w:rFonts w:ascii="Cambria Math" w:hAnsi="Cambria Math"/>
                    <w:sz w:val="24"/>
                    <w:szCs w:val="24"/>
                  </w:rPr>
                  <m:t>cm</m:t>
                </m:r>
              </m:e>
              <m:sup>
                <m:r>
                  <w:rPr>
                    <w:rFonts w:ascii="Cambria Math" w:hAnsi="Cambria Math"/>
                    <w:sz w:val="24"/>
                    <w:szCs w:val="24"/>
                  </w:rPr>
                  <m:t>3</m:t>
                </m:r>
              </m:sup>
            </m:sSup>
          </m:den>
        </m:f>
      </m:oMath>
      <w:r>
        <w:rPr>
          <w:sz w:val="24"/>
          <w:szCs w:val="24"/>
        </w:rPr>
        <w:t>.</w:t>
      </w:r>
    </w:p>
    <w:p w:rsidR="00BA3856" w:rsidRDefault="00BA3856" w:rsidP="00BA3856">
      <w:pPr>
        <w:pStyle w:val="Odstavecseseznamem"/>
        <w:rPr>
          <w:sz w:val="24"/>
          <w:szCs w:val="24"/>
        </w:rPr>
      </w:pPr>
      <w:r>
        <w:rPr>
          <w:noProof/>
          <w:sz w:val="24"/>
          <w:szCs w:val="24"/>
        </w:rPr>
        <w:drawing>
          <wp:inline distT="0" distB="0" distL="0" distR="0">
            <wp:extent cx="1695450" cy="1695450"/>
            <wp:effectExtent l="0" t="0" r="0" b="0"/>
            <wp:docPr id="2" name="Obrázek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MH900238755.JPG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mc="http://schemas.openxmlformats.org/markup-compatibility/2006" xmlns:wpc="http://schemas.microsoft.com/office/word/2010/wordprocessingCanvas" xmlns="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95450" cy="16954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A3856" w:rsidRDefault="00BA3856" w:rsidP="00BA3856">
      <w:pPr>
        <w:pStyle w:val="Odstavecseseznamem"/>
        <w:rPr>
          <w:sz w:val="24"/>
          <w:szCs w:val="24"/>
        </w:rPr>
      </w:pPr>
    </w:p>
    <w:p w:rsidR="00FD1E79" w:rsidRPr="00BA3856" w:rsidRDefault="00FD1E79" w:rsidP="00BA3856">
      <w:pPr>
        <w:pStyle w:val="Odstavecseseznamem"/>
        <w:rPr>
          <w:sz w:val="24"/>
          <w:szCs w:val="24"/>
        </w:rPr>
      </w:pPr>
    </w:p>
    <w:p w:rsidR="00BA3856" w:rsidRDefault="00BA3856" w:rsidP="001D52E9">
      <w:pPr>
        <w:pStyle w:val="Odstavecseseznamem"/>
        <w:numPr>
          <w:ilvl w:val="0"/>
          <w:numId w:val="41"/>
        </w:numPr>
        <w:autoSpaceDE w:val="0"/>
        <w:autoSpaceDN w:val="0"/>
        <w:adjustRightInd w:val="0"/>
        <w:ind w:left="709" w:hanging="709"/>
        <w:rPr>
          <w:sz w:val="24"/>
          <w:szCs w:val="24"/>
        </w:rPr>
      </w:pPr>
      <w:r w:rsidRPr="00BA3856">
        <w:rPr>
          <w:sz w:val="24"/>
          <w:szCs w:val="24"/>
        </w:rPr>
        <w:t xml:space="preserve">Nádoba </w:t>
      </w:r>
      <w:r>
        <w:rPr>
          <w:sz w:val="24"/>
          <w:szCs w:val="24"/>
        </w:rPr>
        <w:t>tvaru válce, která má poloměr 15</w:t>
      </w:r>
      <w:r w:rsidRPr="00BA3856">
        <w:rPr>
          <w:sz w:val="24"/>
          <w:szCs w:val="24"/>
        </w:rPr>
        <w:t xml:space="preserve"> mm, je částečně naplněna vodou. Ponořili jsme do vody kouli </w:t>
      </w:r>
      <w:r>
        <w:rPr>
          <w:sz w:val="24"/>
          <w:szCs w:val="24"/>
        </w:rPr>
        <w:t>s poloměrem 9 mm</w:t>
      </w:r>
      <w:r w:rsidRPr="00BA3856">
        <w:rPr>
          <w:sz w:val="24"/>
          <w:szCs w:val="24"/>
        </w:rPr>
        <w:t>. O kolik mm stoupla voda</w:t>
      </w:r>
      <w:r>
        <w:rPr>
          <w:sz w:val="24"/>
          <w:szCs w:val="24"/>
        </w:rPr>
        <w:t>?</w:t>
      </w:r>
    </w:p>
    <w:p w:rsidR="00D34EA5" w:rsidRDefault="00D34EA5" w:rsidP="00D34EA5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CC5E27" w:rsidRDefault="00CC5E27" w:rsidP="00CC5E27">
      <w:pPr>
        <w:pStyle w:val="Odstavecseseznamem"/>
        <w:autoSpaceDE w:val="0"/>
        <w:autoSpaceDN w:val="0"/>
        <w:adjustRightInd w:val="0"/>
        <w:ind w:left="709"/>
        <w:rPr>
          <w:sz w:val="24"/>
          <w:szCs w:val="24"/>
        </w:rPr>
      </w:pPr>
    </w:p>
    <w:p w:rsidR="0029003D" w:rsidRPr="0029003D" w:rsidRDefault="0029003D" w:rsidP="0029003D">
      <w:pPr>
        <w:autoSpaceDE w:val="0"/>
        <w:autoSpaceDN w:val="0"/>
        <w:adjustRightInd w:val="0"/>
        <w:rPr>
          <w:sz w:val="24"/>
          <w:szCs w:val="24"/>
        </w:rPr>
      </w:pPr>
    </w:p>
    <w:p w:rsidR="009970E3" w:rsidRDefault="009970E3" w:rsidP="00073EF3">
      <w:pPr>
        <w:pStyle w:val="Odstavecseseznamem"/>
        <w:ind w:left="567" w:right="143"/>
        <w:rPr>
          <w:color w:val="000000"/>
          <w:sz w:val="24"/>
          <w:szCs w:val="24"/>
        </w:rPr>
      </w:pPr>
    </w:p>
    <w:p w:rsidR="007828B0" w:rsidRDefault="007828B0">
      <w:pPr>
        <w:rPr>
          <w:rFonts w:ascii="Arial" w:hAnsi="Arial" w:cs="Arial"/>
          <w:sz w:val="24"/>
          <w:szCs w:val="24"/>
          <w:lang w:val="en-US"/>
        </w:rPr>
      </w:pPr>
      <w:r>
        <w:rPr>
          <w:rFonts w:ascii="Arial" w:hAnsi="Arial" w:cs="Arial"/>
          <w:sz w:val="24"/>
          <w:szCs w:val="24"/>
          <w:lang w:val="en-US"/>
        </w:rPr>
        <w:br w:type="page"/>
      </w:r>
    </w:p>
    <w:p w:rsidR="00B17296" w:rsidRPr="00933805" w:rsidRDefault="00953E71">
      <w:pPr>
        <w:rPr>
          <w:b/>
          <w:sz w:val="24"/>
          <w:szCs w:val="24"/>
        </w:rPr>
      </w:pPr>
      <w:r w:rsidRPr="00933805">
        <w:rPr>
          <w:b/>
          <w:sz w:val="24"/>
          <w:szCs w:val="24"/>
        </w:rPr>
        <w:lastRenderedPageBreak/>
        <w:t>Výsledky:</w:t>
      </w:r>
    </w:p>
    <w:p w:rsidR="00953E71" w:rsidRDefault="00953E71">
      <w:pPr>
        <w:rPr>
          <w:rFonts w:ascii="Arial" w:hAnsi="Arial" w:cs="Arial"/>
          <w:sz w:val="24"/>
          <w:szCs w:val="24"/>
        </w:rPr>
      </w:pPr>
    </w:p>
    <w:p w:rsidR="0050417C" w:rsidRDefault="00A134B2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2 :3</m:t>
        </m:r>
      </m:oMath>
    </w:p>
    <w:p w:rsidR="007828B0" w:rsidRDefault="007828B0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V=3 947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3</m:t>
            </m:r>
          </m:sup>
        </m:sSup>
        <m:r>
          <w:rPr>
            <w:rFonts w:ascii="Cambria Math" w:hAnsi="Cambria Math" w:cs="Arial"/>
            <w:sz w:val="24"/>
            <w:szCs w:val="24"/>
          </w:rPr>
          <m:t>, d=19,6 cm</m:t>
        </m:r>
      </m:oMath>
    </w:p>
    <w:p w:rsidR="007828B0" w:rsidRDefault="007828B0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4,7 litrů</w:t>
      </w:r>
    </w:p>
    <w:p w:rsidR="007828B0" w:rsidRDefault="007828B0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S=127 731 695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km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7828B0" w:rsidRDefault="007828B0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816,4 Kč</m:t>
        </m:r>
      </m:oMath>
    </w:p>
    <w:p w:rsid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 354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3367D" w:rsidRDefault="00F72FD6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111 g</m:t>
        </m:r>
      </m:oMath>
    </w:p>
    <w:p w:rsidR="0043367D" w:rsidRDefault="00F72FD6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 235</m:t>
        </m:r>
        <w:bookmarkStart w:id="0" w:name="_GoBack"/>
        <w:bookmarkEnd w:id="0"/>
        <m:r>
          <w:rPr>
            <w:rFonts w:ascii="Cambria Math" w:hAnsi="Cambria Math" w:cs="Arial"/>
            <w:sz w:val="24"/>
            <w:szCs w:val="24"/>
          </w:rPr>
          <m:t xml:space="preserve"> g</m:t>
        </m:r>
      </m:oMath>
    </w:p>
    <w:p w:rsidR="0043367D" w:rsidRP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r=11,37 cm</m:t>
        </m:r>
      </m:oMath>
    </w:p>
    <w:p w:rsid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50,16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3367D" w:rsidRP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2,4 kg</m:t>
        </m:r>
      </m:oMath>
    </w:p>
    <w:p w:rsid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 xml:space="preserve">32,72 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cm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>2</m:t>
            </m:r>
          </m:sup>
        </m:sSup>
      </m:oMath>
    </w:p>
    <w:p w:rsid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6∙</m:t>
        </m:r>
        <m:sSup>
          <m:sSupPr>
            <m:ctrlPr>
              <w:rPr>
                <w:rFonts w:ascii="Cambria Math" w:hAnsi="Cambria Math" w:cs="Arial"/>
                <w:i/>
                <w:sz w:val="24"/>
                <w:szCs w:val="24"/>
              </w:rPr>
            </m:ctrlPr>
          </m:sSupPr>
          <m:e>
            <m:r>
              <w:rPr>
                <w:rFonts w:ascii="Cambria Math" w:hAnsi="Cambria Math" w:cs="Arial"/>
                <w:sz w:val="24"/>
                <w:szCs w:val="24"/>
              </w:rPr>
              <m:t>10</m:t>
            </m:r>
          </m:e>
          <m:sup>
            <m:r>
              <w:rPr>
                <w:rFonts w:ascii="Cambria Math" w:hAnsi="Cambria Math" w:cs="Arial"/>
                <w:sz w:val="24"/>
                <w:szCs w:val="24"/>
              </w:rPr>
              <m:t xml:space="preserve">24 </m:t>
            </m:r>
          </m:sup>
        </m:sSup>
        <m:r>
          <w:rPr>
            <w:rFonts w:ascii="Cambria Math" w:hAnsi="Cambria Math" w:cs="Arial"/>
            <w:sz w:val="24"/>
            <w:szCs w:val="24"/>
          </w:rPr>
          <m:t>kg</m:t>
        </m:r>
      </m:oMath>
    </w:p>
    <w:p w:rsidR="0043367D" w:rsidRP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50 kg</m:t>
        </m:r>
      </m:oMath>
    </w:p>
    <w:p w:rsidR="0043367D" w:rsidRPr="0043367D" w:rsidRDefault="0043367D" w:rsidP="0043367D">
      <w:pPr>
        <w:pStyle w:val="Odstavecseseznamem"/>
        <w:numPr>
          <w:ilvl w:val="0"/>
          <w:numId w:val="40"/>
        </w:numPr>
        <w:spacing w:line="480" w:lineRule="auto"/>
        <w:rPr>
          <w:rFonts w:ascii="Arial" w:hAnsi="Arial" w:cs="Arial"/>
          <w:sz w:val="24"/>
          <w:szCs w:val="24"/>
        </w:rPr>
      </w:pPr>
      <m:oMath>
        <m:r>
          <w:rPr>
            <w:rFonts w:ascii="Cambria Math" w:hAnsi="Cambria Math" w:cs="Arial"/>
            <w:sz w:val="24"/>
            <w:szCs w:val="24"/>
          </w:rPr>
          <m:t>4,32 mm</m:t>
        </m:r>
      </m:oMath>
    </w:p>
    <w:p w:rsidR="00A134B2" w:rsidRDefault="00A134B2" w:rsidP="00A134B2">
      <w:pPr>
        <w:pStyle w:val="Odstavecseseznamem"/>
        <w:ind w:left="360"/>
        <w:rPr>
          <w:rFonts w:ascii="Arial" w:hAnsi="Arial" w:cs="Arial"/>
          <w:sz w:val="24"/>
          <w:szCs w:val="24"/>
        </w:rPr>
      </w:pPr>
    </w:p>
    <w:p w:rsidR="002C3D36" w:rsidRPr="00C74008" w:rsidRDefault="002C3D36" w:rsidP="00C74008">
      <w:pPr>
        <w:pStyle w:val="Odstavecseseznamem"/>
        <w:numPr>
          <w:ilvl w:val="0"/>
          <w:numId w:val="40"/>
        </w:numPr>
        <w:rPr>
          <w:rFonts w:ascii="Arial" w:hAnsi="Arial" w:cs="Arial"/>
          <w:sz w:val="24"/>
          <w:szCs w:val="24"/>
        </w:rPr>
      </w:pPr>
      <w:r w:rsidRPr="00C74008">
        <w:rPr>
          <w:rFonts w:ascii="Arial" w:hAnsi="Arial" w:cs="Arial"/>
          <w:sz w:val="24"/>
          <w:szCs w:val="24"/>
        </w:rPr>
        <w:br w:type="page"/>
      </w:r>
    </w:p>
    <w:p w:rsidR="002C3D36" w:rsidRDefault="002C3D36" w:rsidP="002C3D36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lastRenderedPageBreak/>
        <w:t>Zdroje</w:t>
      </w:r>
      <w:r>
        <w:rPr>
          <w:rFonts w:eastAsia="DynaGroteskRCE"/>
          <w:sz w:val="28"/>
          <w:szCs w:val="28"/>
        </w:rPr>
        <w:t>:</w:t>
      </w:r>
    </w:p>
    <w:p w:rsidR="002C3D36" w:rsidRPr="007F1810" w:rsidRDefault="002C3D36" w:rsidP="002C3D36">
      <w:pPr>
        <w:pStyle w:val="Odstavecseseznamem"/>
        <w:ind w:left="426" w:right="143" w:hanging="426"/>
        <w:rPr>
          <w:sz w:val="24"/>
          <w:szCs w:val="24"/>
        </w:rPr>
      </w:pPr>
      <w:r>
        <w:rPr>
          <w:rFonts w:eastAsia="DynaGroteskRCE"/>
          <w:sz w:val="28"/>
          <w:szCs w:val="28"/>
        </w:rPr>
        <w:t xml:space="preserve"> </w:t>
      </w:r>
      <w:r w:rsidRPr="007F1810">
        <w:rPr>
          <w:sz w:val="24"/>
          <w:szCs w:val="24"/>
        </w:rPr>
        <w:t xml:space="preserve">[1] </w:t>
      </w:r>
      <w:r w:rsidRPr="007F1810">
        <w:rPr>
          <w:sz w:val="24"/>
          <w:szCs w:val="24"/>
        </w:rPr>
        <w:tab/>
        <w:t>BĚLOUN, František a Libuše KUBIČÍKOVÁ. Sbírka úloh z matematiky pro základní školu: výr</w:t>
      </w:r>
      <w:r w:rsidRPr="007F1810">
        <w:rPr>
          <w:sz w:val="24"/>
          <w:szCs w:val="24"/>
        </w:rPr>
        <w:t>a</w:t>
      </w:r>
      <w:r w:rsidRPr="007F1810">
        <w:rPr>
          <w:sz w:val="24"/>
          <w:szCs w:val="24"/>
        </w:rPr>
        <w:t>zy, rovni</w:t>
      </w:r>
      <w:r w:rsidR="00277EA7" w:rsidRPr="007F1810">
        <w:rPr>
          <w:sz w:val="24"/>
          <w:szCs w:val="24"/>
        </w:rPr>
        <w:t>ce, nerovnice a jejich soustavy</w:t>
      </w:r>
      <w:r w:rsidRPr="007F1810">
        <w:rPr>
          <w:sz w:val="24"/>
          <w:szCs w:val="24"/>
        </w:rPr>
        <w:t>: sbírka úloh k opakování a procvičování učiva matematiky střední školy. 8. vyd. Praha: Prometheus, 2003, 361 s. Učebnice pro základní školy (Prometheus). ISBN 80-719-6104-3.</w:t>
      </w:r>
    </w:p>
    <w:p w:rsidR="002C3D36" w:rsidRDefault="002C3D36" w:rsidP="002C3D36">
      <w:pPr>
        <w:pStyle w:val="Odstavecseseznamem"/>
        <w:ind w:left="0" w:right="143"/>
        <w:rPr>
          <w:rFonts w:ascii="Arial" w:hAnsi="Arial" w:cs="Arial"/>
          <w:sz w:val="24"/>
          <w:szCs w:val="24"/>
        </w:rPr>
      </w:pPr>
    </w:p>
    <w:p w:rsidR="0076291D" w:rsidRDefault="0076291D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  <w:r>
        <w:rPr>
          <w:rFonts w:eastAsia="DynaGroteskRCE"/>
          <w:sz w:val="28"/>
          <w:szCs w:val="28"/>
          <w:u w:val="single"/>
        </w:rPr>
        <w:t>Zdroje obrázků</w:t>
      </w:r>
      <w:r>
        <w:rPr>
          <w:rFonts w:eastAsia="DynaGroteskRCE"/>
          <w:sz w:val="28"/>
          <w:szCs w:val="28"/>
        </w:rPr>
        <w:t>:</w:t>
      </w:r>
    </w:p>
    <w:p w:rsidR="007F1810" w:rsidRPr="007F1810" w:rsidRDefault="001B209F" w:rsidP="007F1810">
      <w:pPr>
        <w:pStyle w:val="Odstavecseseznamem"/>
        <w:ind w:left="426" w:right="143" w:hanging="426"/>
        <w:rPr>
          <w:sz w:val="24"/>
          <w:szCs w:val="24"/>
        </w:rPr>
      </w:pPr>
      <w:r>
        <w:rPr>
          <w:sz w:val="24"/>
          <w:szCs w:val="24"/>
        </w:rPr>
        <w:t>[1</w:t>
      </w:r>
      <w:r w:rsidR="007F1810" w:rsidRPr="007F1810">
        <w:rPr>
          <w:sz w:val="24"/>
          <w:szCs w:val="24"/>
        </w:rPr>
        <w:t xml:space="preserve">] databáze </w:t>
      </w:r>
      <w:proofErr w:type="spellStart"/>
      <w:r w:rsidR="007F1810" w:rsidRPr="007F1810">
        <w:rPr>
          <w:sz w:val="24"/>
          <w:szCs w:val="24"/>
        </w:rPr>
        <w:t>clipartů</w:t>
      </w:r>
      <w:proofErr w:type="spellEnd"/>
      <w:r w:rsidR="007F1810" w:rsidRPr="007F1810">
        <w:rPr>
          <w:sz w:val="24"/>
          <w:szCs w:val="24"/>
        </w:rPr>
        <w:t xml:space="preserve"> z programu Microsoft Word 2010</w:t>
      </w:r>
      <w:r w:rsidR="00380375">
        <w:rPr>
          <w:sz w:val="24"/>
          <w:szCs w:val="24"/>
        </w:rPr>
        <w:t>: www.office.microsoft.com</w:t>
      </w:r>
    </w:p>
    <w:p w:rsidR="007F1810" w:rsidRPr="0076291D" w:rsidRDefault="007F1810" w:rsidP="0076291D">
      <w:pPr>
        <w:pStyle w:val="Odstavecseseznamem"/>
        <w:ind w:left="426" w:right="143" w:hanging="426"/>
        <w:rPr>
          <w:rFonts w:eastAsia="DynaGroteskRCE"/>
          <w:sz w:val="28"/>
          <w:szCs w:val="28"/>
        </w:rPr>
      </w:pPr>
    </w:p>
    <w:p w:rsidR="002C3D36" w:rsidRDefault="002C3D36" w:rsidP="00692471">
      <w:pPr>
        <w:pStyle w:val="Odstavecseseznamem"/>
        <w:ind w:left="426" w:right="143" w:hanging="426"/>
        <w:rPr>
          <w:rFonts w:ascii="Arial" w:hAnsi="Arial" w:cs="Arial"/>
          <w:sz w:val="24"/>
          <w:szCs w:val="24"/>
        </w:rPr>
      </w:pPr>
    </w:p>
    <w:sectPr w:rsidR="002C3D36" w:rsidSect="002B433F">
      <w:type w:val="continuous"/>
      <w:pgSz w:w="11906" w:h="16838"/>
      <w:pgMar w:top="1276" w:right="707" w:bottom="993" w:left="993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2045CB" w:rsidRDefault="002045CB" w:rsidP="00773F3B">
      <w:r>
        <w:separator/>
      </w:r>
    </w:p>
  </w:endnote>
  <w:endnote w:type="continuationSeparator" w:id="0">
    <w:p w:rsidR="002045CB" w:rsidRDefault="002045CB" w:rsidP="00773F3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Arial Black">
    <w:panose1 w:val="020B0A04020102020204"/>
    <w:charset w:val="EE"/>
    <w:family w:val="swiss"/>
    <w:pitch w:val="variable"/>
    <w:sig w:usb0="00000287" w:usb1="00000000" w:usb2="00000000" w:usb3="00000000" w:csb0="0000009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20002A87" w:usb1="80000000" w:usb2="00000008" w:usb3="00000000" w:csb0="000001FF" w:csb1="00000000"/>
  </w:font>
  <w:font w:name="Courier New">
    <w:panose1 w:val="02070309020205020404"/>
    <w:charset w:val="EE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DynaGroteskRCE"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Cambria Math">
    <w:panose1 w:val="02040503050406030204"/>
    <w:charset w:val="EE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EE"/>
    <w:family w:val="swiss"/>
    <w:pitch w:val="variable"/>
    <w:sig w:usb0="A00002EF" w:usb1="4000207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445495838"/>
      <w:docPartObj>
        <w:docPartGallery w:val="Page Numbers (Bottom of Page)"/>
        <w:docPartUnique/>
      </w:docPartObj>
    </w:sdtPr>
    <w:sdtContent>
      <w:p w:rsidR="00E52931" w:rsidRDefault="00C00A96">
        <w:pPr>
          <w:pStyle w:val="Zpat"/>
          <w:jc w:val="center"/>
        </w:pPr>
        <w:r>
          <w:fldChar w:fldCharType="begin"/>
        </w:r>
        <w:r w:rsidR="00E52931">
          <w:instrText>PAGE   \* MERGEFORMAT</w:instrText>
        </w:r>
        <w:r>
          <w:fldChar w:fldCharType="separate"/>
        </w:r>
        <w:r w:rsidR="00380375">
          <w:rPr>
            <w:noProof/>
          </w:rPr>
          <w:t>5</w:t>
        </w:r>
        <w:r>
          <w:fldChar w:fldCharType="end"/>
        </w:r>
      </w:p>
    </w:sdtContent>
  </w:sdt>
  <w:p w:rsidR="00E52931" w:rsidRDefault="00E52931">
    <w:pPr>
      <w:pStyle w:val="Zpat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2045CB" w:rsidRDefault="002045CB" w:rsidP="00773F3B">
      <w:r>
        <w:separator/>
      </w:r>
    </w:p>
  </w:footnote>
  <w:footnote w:type="continuationSeparator" w:id="0">
    <w:p w:rsidR="002045CB" w:rsidRDefault="002045CB" w:rsidP="00773F3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>
    <w:pPr>
      <w:pStyle w:val="Zhlav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</w:p>
  <w:p w:rsidR="000B6618" w:rsidRDefault="000B6618" w:rsidP="00773F3B">
    <w:pPr>
      <w:pStyle w:val="Zhlav"/>
      <w:jc w:val="center"/>
    </w:pPr>
    <w:r w:rsidRPr="00773F3B">
      <w:rPr>
        <w:noProof/>
      </w:rPr>
      <w:drawing>
        <wp:inline distT="0" distB="0" distL="0" distR="0">
          <wp:extent cx="3743325" cy="1057275"/>
          <wp:effectExtent l="19050" t="0" r="9525" b="0"/>
          <wp:docPr id="3" name="Picture 30" descr="logolinkI_bar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30" descr="logolinkI_bar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743325" cy="1057275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7F45C2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">
    <w:nsid w:val="031F7328"/>
    <w:multiLevelType w:val="hybridMultilevel"/>
    <w:tmpl w:val="1AE414D0"/>
    <w:lvl w:ilvl="0" w:tplc="A7FE574A">
      <w:start w:val="1"/>
      <w:numFmt w:val="lowerLetter"/>
      <w:lvlText w:val="%1)"/>
      <w:lvlJc w:val="left"/>
      <w:pPr>
        <w:ind w:left="927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647" w:hanging="360"/>
      </w:pPr>
    </w:lvl>
    <w:lvl w:ilvl="2" w:tplc="0405001B" w:tentative="1">
      <w:start w:val="1"/>
      <w:numFmt w:val="lowerRoman"/>
      <w:lvlText w:val="%3."/>
      <w:lvlJc w:val="right"/>
      <w:pPr>
        <w:ind w:left="2367" w:hanging="180"/>
      </w:pPr>
    </w:lvl>
    <w:lvl w:ilvl="3" w:tplc="0405000F" w:tentative="1">
      <w:start w:val="1"/>
      <w:numFmt w:val="decimal"/>
      <w:lvlText w:val="%4."/>
      <w:lvlJc w:val="left"/>
      <w:pPr>
        <w:ind w:left="3087" w:hanging="360"/>
      </w:pPr>
    </w:lvl>
    <w:lvl w:ilvl="4" w:tplc="04050019" w:tentative="1">
      <w:start w:val="1"/>
      <w:numFmt w:val="lowerLetter"/>
      <w:lvlText w:val="%5."/>
      <w:lvlJc w:val="left"/>
      <w:pPr>
        <w:ind w:left="3807" w:hanging="360"/>
      </w:pPr>
    </w:lvl>
    <w:lvl w:ilvl="5" w:tplc="0405001B" w:tentative="1">
      <w:start w:val="1"/>
      <w:numFmt w:val="lowerRoman"/>
      <w:lvlText w:val="%6."/>
      <w:lvlJc w:val="right"/>
      <w:pPr>
        <w:ind w:left="4527" w:hanging="180"/>
      </w:pPr>
    </w:lvl>
    <w:lvl w:ilvl="6" w:tplc="0405000F" w:tentative="1">
      <w:start w:val="1"/>
      <w:numFmt w:val="decimal"/>
      <w:lvlText w:val="%7."/>
      <w:lvlJc w:val="left"/>
      <w:pPr>
        <w:ind w:left="5247" w:hanging="360"/>
      </w:pPr>
    </w:lvl>
    <w:lvl w:ilvl="7" w:tplc="04050019" w:tentative="1">
      <w:start w:val="1"/>
      <w:numFmt w:val="lowerLetter"/>
      <w:lvlText w:val="%8."/>
      <w:lvlJc w:val="left"/>
      <w:pPr>
        <w:ind w:left="5967" w:hanging="360"/>
      </w:pPr>
    </w:lvl>
    <w:lvl w:ilvl="8" w:tplc="0405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">
    <w:nsid w:val="054D7D7E"/>
    <w:multiLevelType w:val="hybridMultilevel"/>
    <w:tmpl w:val="34C2714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0E725E58"/>
    <w:multiLevelType w:val="singleLevel"/>
    <w:tmpl w:val="F1FAA722"/>
    <w:lvl w:ilvl="0">
      <w:start w:val="1"/>
      <w:numFmt w:val="decimal"/>
      <w:lvlText w:val="%1. "/>
      <w:lvlJc w:val="left"/>
      <w:pPr>
        <w:tabs>
          <w:tab w:val="num" w:pos="360"/>
        </w:tabs>
        <w:ind w:left="170" w:hanging="170"/>
      </w:pPr>
      <w:rPr>
        <w:rFonts w:ascii="Arial Black" w:hAnsi="Arial Black" w:hint="default"/>
        <w:b w:val="0"/>
        <w:i/>
        <w:sz w:val="22"/>
      </w:rPr>
    </w:lvl>
  </w:abstractNum>
  <w:abstractNum w:abstractNumId="4">
    <w:nsid w:val="0EFF08E9"/>
    <w:multiLevelType w:val="hybridMultilevel"/>
    <w:tmpl w:val="385A528C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72649B2"/>
    <w:multiLevelType w:val="hybridMultilevel"/>
    <w:tmpl w:val="674AF254"/>
    <w:lvl w:ilvl="0" w:tplc="0405000F">
      <w:start w:val="1"/>
      <w:numFmt w:val="decimal"/>
      <w:lvlText w:val="%1."/>
      <w:lvlJc w:val="left"/>
      <w:pPr>
        <w:ind w:left="3585" w:hanging="360"/>
      </w:pPr>
    </w:lvl>
    <w:lvl w:ilvl="1" w:tplc="04050017">
      <w:start w:val="1"/>
      <w:numFmt w:val="lowerLetter"/>
      <w:lvlText w:val="%2)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6">
    <w:nsid w:val="17491286"/>
    <w:multiLevelType w:val="hybridMultilevel"/>
    <w:tmpl w:val="B8A2A428"/>
    <w:lvl w:ilvl="0" w:tplc="0B4493B4">
      <w:start w:val="1"/>
      <w:numFmt w:val="bullet"/>
      <w:lvlText w:val=""/>
      <w:lvlJc w:val="left"/>
      <w:pPr>
        <w:tabs>
          <w:tab w:val="num" w:pos="720"/>
        </w:tabs>
        <w:ind w:left="720" w:hanging="360"/>
      </w:pPr>
      <w:rPr>
        <w:rFonts w:ascii="Wingdings 2" w:hAnsi="Wingdings 2" w:hint="default"/>
      </w:rPr>
    </w:lvl>
    <w:lvl w:ilvl="1" w:tplc="FB768694" w:tentative="1">
      <w:start w:val="1"/>
      <w:numFmt w:val="bullet"/>
      <w:lvlText w:val=""/>
      <w:lvlJc w:val="left"/>
      <w:pPr>
        <w:tabs>
          <w:tab w:val="num" w:pos="1440"/>
        </w:tabs>
        <w:ind w:left="1440" w:hanging="360"/>
      </w:pPr>
      <w:rPr>
        <w:rFonts w:ascii="Wingdings 2" w:hAnsi="Wingdings 2" w:hint="default"/>
      </w:rPr>
    </w:lvl>
    <w:lvl w:ilvl="2" w:tplc="4D066652" w:tentative="1">
      <w:start w:val="1"/>
      <w:numFmt w:val="bullet"/>
      <w:lvlText w:val=""/>
      <w:lvlJc w:val="left"/>
      <w:pPr>
        <w:tabs>
          <w:tab w:val="num" w:pos="2160"/>
        </w:tabs>
        <w:ind w:left="2160" w:hanging="360"/>
      </w:pPr>
      <w:rPr>
        <w:rFonts w:ascii="Wingdings 2" w:hAnsi="Wingdings 2" w:hint="default"/>
      </w:rPr>
    </w:lvl>
    <w:lvl w:ilvl="3" w:tplc="B8541A48" w:tentative="1">
      <w:start w:val="1"/>
      <w:numFmt w:val="bullet"/>
      <w:lvlText w:val=""/>
      <w:lvlJc w:val="left"/>
      <w:pPr>
        <w:tabs>
          <w:tab w:val="num" w:pos="2880"/>
        </w:tabs>
        <w:ind w:left="2880" w:hanging="360"/>
      </w:pPr>
      <w:rPr>
        <w:rFonts w:ascii="Wingdings 2" w:hAnsi="Wingdings 2" w:hint="default"/>
      </w:rPr>
    </w:lvl>
    <w:lvl w:ilvl="4" w:tplc="7AA6952C" w:tentative="1">
      <w:start w:val="1"/>
      <w:numFmt w:val="bullet"/>
      <w:lvlText w:val=""/>
      <w:lvlJc w:val="left"/>
      <w:pPr>
        <w:tabs>
          <w:tab w:val="num" w:pos="3600"/>
        </w:tabs>
        <w:ind w:left="3600" w:hanging="360"/>
      </w:pPr>
      <w:rPr>
        <w:rFonts w:ascii="Wingdings 2" w:hAnsi="Wingdings 2" w:hint="default"/>
      </w:rPr>
    </w:lvl>
    <w:lvl w:ilvl="5" w:tplc="597AF170" w:tentative="1">
      <w:start w:val="1"/>
      <w:numFmt w:val="bullet"/>
      <w:lvlText w:val=""/>
      <w:lvlJc w:val="left"/>
      <w:pPr>
        <w:tabs>
          <w:tab w:val="num" w:pos="4320"/>
        </w:tabs>
        <w:ind w:left="4320" w:hanging="360"/>
      </w:pPr>
      <w:rPr>
        <w:rFonts w:ascii="Wingdings 2" w:hAnsi="Wingdings 2" w:hint="default"/>
      </w:rPr>
    </w:lvl>
    <w:lvl w:ilvl="6" w:tplc="05421000" w:tentative="1">
      <w:start w:val="1"/>
      <w:numFmt w:val="bullet"/>
      <w:lvlText w:val=""/>
      <w:lvlJc w:val="left"/>
      <w:pPr>
        <w:tabs>
          <w:tab w:val="num" w:pos="5040"/>
        </w:tabs>
        <w:ind w:left="5040" w:hanging="360"/>
      </w:pPr>
      <w:rPr>
        <w:rFonts w:ascii="Wingdings 2" w:hAnsi="Wingdings 2" w:hint="default"/>
      </w:rPr>
    </w:lvl>
    <w:lvl w:ilvl="7" w:tplc="5360254A" w:tentative="1">
      <w:start w:val="1"/>
      <w:numFmt w:val="bullet"/>
      <w:lvlText w:val=""/>
      <w:lvlJc w:val="left"/>
      <w:pPr>
        <w:tabs>
          <w:tab w:val="num" w:pos="5760"/>
        </w:tabs>
        <w:ind w:left="5760" w:hanging="360"/>
      </w:pPr>
      <w:rPr>
        <w:rFonts w:ascii="Wingdings 2" w:hAnsi="Wingdings 2" w:hint="default"/>
      </w:rPr>
    </w:lvl>
    <w:lvl w:ilvl="8" w:tplc="F5E607E8" w:tentative="1">
      <w:start w:val="1"/>
      <w:numFmt w:val="bullet"/>
      <w:lvlText w:val=""/>
      <w:lvlJc w:val="left"/>
      <w:pPr>
        <w:tabs>
          <w:tab w:val="num" w:pos="6480"/>
        </w:tabs>
        <w:ind w:left="6480" w:hanging="360"/>
      </w:pPr>
      <w:rPr>
        <w:rFonts w:ascii="Wingdings 2" w:hAnsi="Wingdings 2" w:hint="default"/>
      </w:rPr>
    </w:lvl>
  </w:abstractNum>
  <w:abstractNum w:abstractNumId="7">
    <w:nsid w:val="18AC289B"/>
    <w:multiLevelType w:val="hybridMultilevel"/>
    <w:tmpl w:val="E1868284"/>
    <w:lvl w:ilvl="0" w:tplc="94BC57A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66A8686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81E35E2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859AE7C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942A92B4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8490108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A4FE50BC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D1AEB426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A5867492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8">
    <w:nsid w:val="1CCA3550"/>
    <w:multiLevelType w:val="hybridMultilevel"/>
    <w:tmpl w:val="685AC3D8"/>
    <w:lvl w:ilvl="0" w:tplc="876CE128">
      <w:start w:val="5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D130986"/>
    <w:multiLevelType w:val="hybridMultilevel"/>
    <w:tmpl w:val="1D882EF8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0EC352D"/>
    <w:multiLevelType w:val="hybridMultilevel"/>
    <w:tmpl w:val="6E5A0B50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5CA7765"/>
    <w:multiLevelType w:val="hybridMultilevel"/>
    <w:tmpl w:val="5FCEC5CC"/>
    <w:lvl w:ilvl="0" w:tplc="040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26B76E4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644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13">
    <w:nsid w:val="2A1A66CD"/>
    <w:multiLevelType w:val="hybridMultilevel"/>
    <w:tmpl w:val="015EB886"/>
    <w:lvl w:ilvl="0" w:tplc="63AC5032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 w:tplc="04050017">
      <w:start w:val="1"/>
      <w:numFmt w:val="lowerLetter"/>
      <w:lvlText w:val="%2)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0DC2B6F"/>
    <w:multiLevelType w:val="hybridMultilevel"/>
    <w:tmpl w:val="F350E850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31001614"/>
    <w:multiLevelType w:val="hybridMultilevel"/>
    <w:tmpl w:val="0AEA218C"/>
    <w:lvl w:ilvl="0" w:tplc="022EEFE0">
      <w:start w:val="1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354F4399"/>
    <w:multiLevelType w:val="hybridMultilevel"/>
    <w:tmpl w:val="F4A4EFA6"/>
    <w:lvl w:ilvl="0" w:tplc="74928D9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6B5073F8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89142E3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7024962E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008C422A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A83C98D8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33107A7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989E888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D140260E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17">
    <w:nsid w:val="37643595"/>
    <w:multiLevelType w:val="hybridMultilevel"/>
    <w:tmpl w:val="953482E8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CCD55B4"/>
    <w:multiLevelType w:val="hybridMultilevel"/>
    <w:tmpl w:val="600402B8"/>
    <w:lvl w:ilvl="0" w:tplc="B9C2C63C">
      <w:start w:val="520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3CFA0CC0"/>
    <w:multiLevelType w:val="hybridMultilevel"/>
    <w:tmpl w:val="1018BB88"/>
    <w:lvl w:ilvl="0" w:tplc="DBD0784C">
      <w:start w:val="1"/>
      <w:numFmt w:val="decimal"/>
      <w:lvlText w:val="Př. %1"/>
      <w:lvlJc w:val="left"/>
      <w:pPr>
        <w:ind w:left="720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EF33DC5"/>
    <w:multiLevelType w:val="hybridMultilevel"/>
    <w:tmpl w:val="6B60D59E"/>
    <w:lvl w:ilvl="0" w:tplc="2EE8CD08">
      <w:start w:val="1"/>
      <w:numFmt w:val="decimal"/>
      <w:lvlText w:val="Př 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47EF6D01"/>
    <w:multiLevelType w:val="hybridMultilevel"/>
    <w:tmpl w:val="CD82AD6A"/>
    <w:lvl w:ilvl="0" w:tplc="0405000F">
      <w:start w:val="1"/>
      <w:numFmt w:val="decimal"/>
      <w:lvlText w:val="%1."/>
      <w:lvlJc w:val="left"/>
      <w:pPr>
        <w:tabs>
          <w:tab w:val="num" w:pos="540"/>
        </w:tabs>
        <w:ind w:left="54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>
    <w:nsid w:val="48175F7A"/>
    <w:multiLevelType w:val="hybridMultilevel"/>
    <w:tmpl w:val="3B385D96"/>
    <w:lvl w:ilvl="0" w:tplc="DBD0784C">
      <w:start w:val="1"/>
      <w:numFmt w:val="decimal"/>
      <w:lvlText w:val="Př. %1"/>
      <w:lvlJc w:val="left"/>
      <w:pPr>
        <w:ind w:left="1004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724" w:hanging="360"/>
      </w:pPr>
    </w:lvl>
    <w:lvl w:ilvl="2" w:tplc="0405001B" w:tentative="1">
      <w:start w:val="1"/>
      <w:numFmt w:val="lowerRoman"/>
      <w:lvlText w:val="%3."/>
      <w:lvlJc w:val="right"/>
      <w:pPr>
        <w:ind w:left="2444" w:hanging="180"/>
      </w:pPr>
    </w:lvl>
    <w:lvl w:ilvl="3" w:tplc="0405000F" w:tentative="1">
      <w:start w:val="1"/>
      <w:numFmt w:val="decimal"/>
      <w:lvlText w:val="%4."/>
      <w:lvlJc w:val="left"/>
      <w:pPr>
        <w:ind w:left="3164" w:hanging="360"/>
      </w:pPr>
    </w:lvl>
    <w:lvl w:ilvl="4" w:tplc="04050019" w:tentative="1">
      <w:start w:val="1"/>
      <w:numFmt w:val="lowerLetter"/>
      <w:lvlText w:val="%5."/>
      <w:lvlJc w:val="left"/>
      <w:pPr>
        <w:ind w:left="3884" w:hanging="360"/>
      </w:pPr>
    </w:lvl>
    <w:lvl w:ilvl="5" w:tplc="0405001B" w:tentative="1">
      <w:start w:val="1"/>
      <w:numFmt w:val="lowerRoman"/>
      <w:lvlText w:val="%6."/>
      <w:lvlJc w:val="right"/>
      <w:pPr>
        <w:ind w:left="4604" w:hanging="180"/>
      </w:pPr>
    </w:lvl>
    <w:lvl w:ilvl="6" w:tplc="0405000F" w:tentative="1">
      <w:start w:val="1"/>
      <w:numFmt w:val="decimal"/>
      <w:lvlText w:val="%7."/>
      <w:lvlJc w:val="left"/>
      <w:pPr>
        <w:ind w:left="5324" w:hanging="360"/>
      </w:pPr>
    </w:lvl>
    <w:lvl w:ilvl="7" w:tplc="04050019" w:tentative="1">
      <w:start w:val="1"/>
      <w:numFmt w:val="lowerLetter"/>
      <w:lvlText w:val="%8."/>
      <w:lvlJc w:val="left"/>
      <w:pPr>
        <w:ind w:left="6044" w:hanging="360"/>
      </w:pPr>
    </w:lvl>
    <w:lvl w:ilvl="8" w:tplc="040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23">
    <w:nsid w:val="48C61F59"/>
    <w:multiLevelType w:val="hybridMultilevel"/>
    <w:tmpl w:val="9192F608"/>
    <w:lvl w:ilvl="0" w:tplc="643A96EE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4">
    <w:nsid w:val="4AC11206"/>
    <w:multiLevelType w:val="hybridMultilevel"/>
    <w:tmpl w:val="FAB217A4"/>
    <w:lvl w:ilvl="0" w:tplc="DBD0784C">
      <w:start w:val="1"/>
      <w:numFmt w:val="decimal"/>
      <w:lvlText w:val="Př. %1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>
    <w:nsid w:val="4BA37BC3"/>
    <w:multiLevelType w:val="hybridMultilevel"/>
    <w:tmpl w:val="916C77A2"/>
    <w:lvl w:ilvl="0" w:tplc="04050017">
      <w:start w:val="1"/>
      <w:numFmt w:val="lowerLetter"/>
      <w:lvlText w:val="%1)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1A60D94"/>
    <w:multiLevelType w:val="hybridMultilevel"/>
    <w:tmpl w:val="CAF0070E"/>
    <w:lvl w:ilvl="0" w:tplc="07F2268A">
      <w:start w:val="15"/>
      <w:numFmt w:val="bullet"/>
      <w:lvlText w:val="-"/>
      <w:lvlJc w:val="left"/>
      <w:pPr>
        <w:tabs>
          <w:tab w:val="num" w:pos="420"/>
        </w:tabs>
        <w:ind w:left="420" w:hanging="360"/>
      </w:pPr>
      <w:rPr>
        <w:rFonts w:ascii="Times New Roman" w:eastAsia="Times New Roman" w:hAnsi="Times New Roman" w:cs="Times New Roman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140"/>
        </w:tabs>
        <w:ind w:left="11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1860"/>
        </w:tabs>
        <w:ind w:left="18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580"/>
        </w:tabs>
        <w:ind w:left="25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300"/>
        </w:tabs>
        <w:ind w:left="33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020"/>
        </w:tabs>
        <w:ind w:left="40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4740"/>
        </w:tabs>
        <w:ind w:left="47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460"/>
        </w:tabs>
        <w:ind w:left="54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180"/>
        </w:tabs>
        <w:ind w:left="6180" w:hanging="360"/>
      </w:pPr>
      <w:rPr>
        <w:rFonts w:ascii="Wingdings" w:hAnsi="Wingdings" w:hint="default"/>
      </w:rPr>
    </w:lvl>
  </w:abstractNum>
  <w:abstractNum w:abstractNumId="27">
    <w:nsid w:val="549E6666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28">
    <w:nsid w:val="54D0021A"/>
    <w:multiLevelType w:val="hybridMultilevel"/>
    <w:tmpl w:val="7916D78A"/>
    <w:lvl w:ilvl="0" w:tplc="04050017">
      <w:start w:val="1"/>
      <w:numFmt w:val="lowerLetter"/>
      <w:lvlText w:val="%1)"/>
      <w:lvlJc w:val="left"/>
      <w:pPr>
        <w:ind w:left="4725" w:hanging="360"/>
      </w:pPr>
    </w:lvl>
    <w:lvl w:ilvl="1" w:tplc="04050019" w:tentative="1">
      <w:start w:val="1"/>
      <w:numFmt w:val="lowerLetter"/>
      <w:lvlText w:val="%2."/>
      <w:lvlJc w:val="left"/>
      <w:pPr>
        <w:ind w:left="5445" w:hanging="360"/>
      </w:pPr>
    </w:lvl>
    <w:lvl w:ilvl="2" w:tplc="0405001B" w:tentative="1">
      <w:start w:val="1"/>
      <w:numFmt w:val="lowerRoman"/>
      <w:lvlText w:val="%3."/>
      <w:lvlJc w:val="right"/>
      <w:pPr>
        <w:ind w:left="6165" w:hanging="180"/>
      </w:pPr>
    </w:lvl>
    <w:lvl w:ilvl="3" w:tplc="0405000F" w:tentative="1">
      <w:start w:val="1"/>
      <w:numFmt w:val="decimal"/>
      <w:lvlText w:val="%4."/>
      <w:lvlJc w:val="left"/>
      <w:pPr>
        <w:ind w:left="6885" w:hanging="360"/>
      </w:pPr>
    </w:lvl>
    <w:lvl w:ilvl="4" w:tplc="04050019" w:tentative="1">
      <w:start w:val="1"/>
      <w:numFmt w:val="lowerLetter"/>
      <w:lvlText w:val="%5."/>
      <w:lvlJc w:val="left"/>
      <w:pPr>
        <w:ind w:left="7605" w:hanging="360"/>
      </w:pPr>
    </w:lvl>
    <w:lvl w:ilvl="5" w:tplc="0405001B" w:tentative="1">
      <w:start w:val="1"/>
      <w:numFmt w:val="lowerRoman"/>
      <w:lvlText w:val="%6."/>
      <w:lvlJc w:val="right"/>
      <w:pPr>
        <w:ind w:left="8325" w:hanging="180"/>
      </w:pPr>
    </w:lvl>
    <w:lvl w:ilvl="6" w:tplc="0405000F" w:tentative="1">
      <w:start w:val="1"/>
      <w:numFmt w:val="decimal"/>
      <w:lvlText w:val="%7."/>
      <w:lvlJc w:val="left"/>
      <w:pPr>
        <w:ind w:left="9045" w:hanging="360"/>
      </w:pPr>
    </w:lvl>
    <w:lvl w:ilvl="7" w:tplc="04050019" w:tentative="1">
      <w:start w:val="1"/>
      <w:numFmt w:val="lowerLetter"/>
      <w:lvlText w:val="%8."/>
      <w:lvlJc w:val="left"/>
      <w:pPr>
        <w:ind w:left="9765" w:hanging="360"/>
      </w:pPr>
    </w:lvl>
    <w:lvl w:ilvl="8" w:tplc="0405001B" w:tentative="1">
      <w:start w:val="1"/>
      <w:numFmt w:val="lowerRoman"/>
      <w:lvlText w:val="%9."/>
      <w:lvlJc w:val="right"/>
      <w:pPr>
        <w:ind w:left="10485" w:hanging="180"/>
      </w:pPr>
    </w:lvl>
  </w:abstractNum>
  <w:abstractNum w:abstractNumId="29">
    <w:nsid w:val="61D14F49"/>
    <w:multiLevelType w:val="hybridMultilevel"/>
    <w:tmpl w:val="BAEEB50A"/>
    <w:lvl w:ilvl="0" w:tplc="04050017">
      <w:start w:val="1"/>
      <w:numFmt w:val="lowerLetter"/>
      <w:lvlText w:val="%1)"/>
      <w:lvlJc w:val="left"/>
      <w:pPr>
        <w:ind w:left="4305" w:hanging="360"/>
      </w:pPr>
    </w:lvl>
    <w:lvl w:ilvl="1" w:tplc="04050019" w:tentative="1">
      <w:start w:val="1"/>
      <w:numFmt w:val="lowerLetter"/>
      <w:lvlText w:val="%2."/>
      <w:lvlJc w:val="left"/>
      <w:pPr>
        <w:ind w:left="5025" w:hanging="360"/>
      </w:pPr>
    </w:lvl>
    <w:lvl w:ilvl="2" w:tplc="0405001B" w:tentative="1">
      <w:start w:val="1"/>
      <w:numFmt w:val="lowerRoman"/>
      <w:lvlText w:val="%3."/>
      <w:lvlJc w:val="right"/>
      <w:pPr>
        <w:ind w:left="5745" w:hanging="180"/>
      </w:pPr>
    </w:lvl>
    <w:lvl w:ilvl="3" w:tplc="0405000F" w:tentative="1">
      <w:start w:val="1"/>
      <w:numFmt w:val="decimal"/>
      <w:lvlText w:val="%4."/>
      <w:lvlJc w:val="left"/>
      <w:pPr>
        <w:ind w:left="6465" w:hanging="360"/>
      </w:pPr>
    </w:lvl>
    <w:lvl w:ilvl="4" w:tplc="04050019" w:tentative="1">
      <w:start w:val="1"/>
      <w:numFmt w:val="lowerLetter"/>
      <w:lvlText w:val="%5."/>
      <w:lvlJc w:val="left"/>
      <w:pPr>
        <w:ind w:left="7185" w:hanging="360"/>
      </w:pPr>
    </w:lvl>
    <w:lvl w:ilvl="5" w:tplc="0405001B" w:tentative="1">
      <w:start w:val="1"/>
      <w:numFmt w:val="lowerRoman"/>
      <w:lvlText w:val="%6."/>
      <w:lvlJc w:val="right"/>
      <w:pPr>
        <w:ind w:left="7905" w:hanging="180"/>
      </w:pPr>
    </w:lvl>
    <w:lvl w:ilvl="6" w:tplc="0405000F" w:tentative="1">
      <w:start w:val="1"/>
      <w:numFmt w:val="decimal"/>
      <w:lvlText w:val="%7."/>
      <w:lvlJc w:val="left"/>
      <w:pPr>
        <w:ind w:left="8625" w:hanging="360"/>
      </w:pPr>
    </w:lvl>
    <w:lvl w:ilvl="7" w:tplc="04050019" w:tentative="1">
      <w:start w:val="1"/>
      <w:numFmt w:val="lowerLetter"/>
      <w:lvlText w:val="%8."/>
      <w:lvlJc w:val="left"/>
      <w:pPr>
        <w:ind w:left="9345" w:hanging="360"/>
      </w:pPr>
    </w:lvl>
    <w:lvl w:ilvl="8" w:tplc="0405001B" w:tentative="1">
      <w:start w:val="1"/>
      <w:numFmt w:val="lowerRoman"/>
      <w:lvlText w:val="%9."/>
      <w:lvlJc w:val="right"/>
      <w:pPr>
        <w:ind w:left="10065" w:hanging="180"/>
      </w:pPr>
    </w:lvl>
  </w:abstractNum>
  <w:abstractNum w:abstractNumId="30">
    <w:nsid w:val="66D95DDF"/>
    <w:multiLevelType w:val="multilevel"/>
    <w:tmpl w:val="AB684250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  <w:i w:val="0"/>
        <w:noProof w:val="0"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ascii="Times New Roman" w:eastAsia="Times New Roman" w:hAnsi="Times New Roman" w:cs="Times New Roman" w:hint="default"/>
        <w:i w:val="0"/>
        <w:noProof w:val="0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1">
    <w:nsid w:val="67BD1CAB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2">
    <w:nsid w:val="69164CF7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33">
    <w:nsid w:val="6C803FC4"/>
    <w:multiLevelType w:val="hybridMultilevel"/>
    <w:tmpl w:val="950ED352"/>
    <w:lvl w:ilvl="0" w:tplc="811CA948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hint="default"/>
      </w:rPr>
    </w:lvl>
    <w:lvl w:ilvl="1" w:tplc="DDA2179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9022DEE4" w:tentative="1">
      <w:start w:val="1"/>
      <w:numFmt w:val="bullet"/>
      <w:lvlText w:val="o"/>
      <w:lvlJc w:val="left"/>
      <w:pPr>
        <w:tabs>
          <w:tab w:val="num" w:pos="2160"/>
        </w:tabs>
        <w:ind w:left="2160" w:hanging="360"/>
      </w:pPr>
      <w:rPr>
        <w:rFonts w:ascii="Courier New" w:hAnsi="Courier New" w:hint="default"/>
      </w:rPr>
    </w:lvl>
    <w:lvl w:ilvl="3" w:tplc="7F28A62E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hint="default"/>
      </w:rPr>
    </w:lvl>
    <w:lvl w:ilvl="4" w:tplc="A2AC1BF6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189EEC88" w:tentative="1">
      <w:start w:val="1"/>
      <w:numFmt w:val="bullet"/>
      <w:lvlText w:val="o"/>
      <w:lvlJc w:val="left"/>
      <w:pPr>
        <w:tabs>
          <w:tab w:val="num" w:pos="4320"/>
        </w:tabs>
        <w:ind w:left="4320" w:hanging="360"/>
      </w:pPr>
      <w:rPr>
        <w:rFonts w:ascii="Courier New" w:hAnsi="Courier New" w:hint="default"/>
      </w:rPr>
    </w:lvl>
    <w:lvl w:ilvl="6" w:tplc="A366061C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hint="default"/>
      </w:rPr>
    </w:lvl>
    <w:lvl w:ilvl="7" w:tplc="C8FC1F26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602CA44" w:tentative="1">
      <w:start w:val="1"/>
      <w:numFmt w:val="bullet"/>
      <w:lvlText w:val="o"/>
      <w:lvlJc w:val="left"/>
      <w:pPr>
        <w:tabs>
          <w:tab w:val="num" w:pos="6480"/>
        </w:tabs>
        <w:ind w:left="6480" w:hanging="360"/>
      </w:pPr>
      <w:rPr>
        <w:rFonts w:ascii="Courier New" w:hAnsi="Courier New" w:hint="default"/>
      </w:rPr>
    </w:lvl>
  </w:abstractNum>
  <w:abstractNum w:abstractNumId="34">
    <w:nsid w:val="6CA36DAD"/>
    <w:multiLevelType w:val="hybridMultilevel"/>
    <w:tmpl w:val="8B42C3F4"/>
    <w:lvl w:ilvl="0" w:tplc="DC6EF958">
      <w:start w:val="4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70FC4808"/>
    <w:multiLevelType w:val="hybridMultilevel"/>
    <w:tmpl w:val="C4EC298A"/>
    <w:lvl w:ilvl="0" w:tplc="63AC5032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71E23177"/>
    <w:multiLevelType w:val="hybridMultilevel"/>
    <w:tmpl w:val="C47447BE"/>
    <w:lvl w:ilvl="0" w:tplc="DBD0784C">
      <w:start w:val="1"/>
      <w:numFmt w:val="decimal"/>
      <w:lvlText w:val="Př. %1"/>
      <w:lvlJc w:val="left"/>
      <w:pPr>
        <w:ind w:left="4005" w:hanging="360"/>
      </w:pPr>
      <w:rPr>
        <w:rFonts w:hint="default"/>
        <w:b/>
      </w:rPr>
    </w:lvl>
    <w:lvl w:ilvl="1" w:tplc="04050019">
      <w:start w:val="1"/>
      <w:numFmt w:val="lowerLetter"/>
      <w:lvlText w:val="%2."/>
      <w:lvlJc w:val="left"/>
      <w:pPr>
        <w:ind w:left="4725" w:hanging="360"/>
      </w:pPr>
    </w:lvl>
    <w:lvl w:ilvl="2" w:tplc="0405001B" w:tentative="1">
      <w:start w:val="1"/>
      <w:numFmt w:val="lowerRoman"/>
      <w:lvlText w:val="%3."/>
      <w:lvlJc w:val="right"/>
      <w:pPr>
        <w:ind w:left="5445" w:hanging="180"/>
      </w:pPr>
    </w:lvl>
    <w:lvl w:ilvl="3" w:tplc="0405000F" w:tentative="1">
      <w:start w:val="1"/>
      <w:numFmt w:val="decimal"/>
      <w:lvlText w:val="%4."/>
      <w:lvlJc w:val="left"/>
      <w:pPr>
        <w:ind w:left="6165" w:hanging="360"/>
      </w:pPr>
    </w:lvl>
    <w:lvl w:ilvl="4" w:tplc="04050019" w:tentative="1">
      <w:start w:val="1"/>
      <w:numFmt w:val="lowerLetter"/>
      <w:lvlText w:val="%5."/>
      <w:lvlJc w:val="left"/>
      <w:pPr>
        <w:ind w:left="6885" w:hanging="360"/>
      </w:pPr>
    </w:lvl>
    <w:lvl w:ilvl="5" w:tplc="0405001B" w:tentative="1">
      <w:start w:val="1"/>
      <w:numFmt w:val="lowerRoman"/>
      <w:lvlText w:val="%6."/>
      <w:lvlJc w:val="right"/>
      <w:pPr>
        <w:ind w:left="7605" w:hanging="180"/>
      </w:pPr>
    </w:lvl>
    <w:lvl w:ilvl="6" w:tplc="0405000F" w:tentative="1">
      <w:start w:val="1"/>
      <w:numFmt w:val="decimal"/>
      <w:lvlText w:val="%7."/>
      <w:lvlJc w:val="left"/>
      <w:pPr>
        <w:ind w:left="8325" w:hanging="360"/>
      </w:pPr>
    </w:lvl>
    <w:lvl w:ilvl="7" w:tplc="04050019" w:tentative="1">
      <w:start w:val="1"/>
      <w:numFmt w:val="lowerLetter"/>
      <w:lvlText w:val="%8."/>
      <w:lvlJc w:val="left"/>
      <w:pPr>
        <w:ind w:left="9045" w:hanging="360"/>
      </w:pPr>
    </w:lvl>
    <w:lvl w:ilvl="8" w:tplc="0405001B" w:tentative="1">
      <w:start w:val="1"/>
      <w:numFmt w:val="lowerRoman"/>
      <w:lvlText w:val="%9."/>
      <w:lvlJc w:val="right"/>
      <w:pPr>
        <w:ind w:left="9765" w:hanging="180"/>
      </w:pPr>
    </w:lvl>
  </w:abstractNum>
  <w:abstractNum w:abstractNumId="37">
    <w:nsid w:val="736538B0"/>
    <w:multiLevelType w:val="hybridMultilevel"/>
    <w:tmpl w:val="105CDDA8"/>
    <w:lvl w:ilvl="0" w:tplc="04050017">
      <w:start w:val="1"/>
      <w:numFmt w:val="lowerLetter"/>
      <w:lvlText w:val="%1)"/>
      <w:lvlJc w:val="left"/>
      <w:pPr>
        <w:ind w:left="5085" w:hanging="360"/>
      </w:pPr>
    </w:lvl>
    <w:lvl w:ilvl="1" w:tplc="04050019">
      <w:start w:val="1"/>
      <w:numFmt w:val="lowerLetter"/>
      <w:lvlText w:val="%2."/>
      <w:lvlJc w:val="left"/>
      <w:pPr>
        <w:ind w:left="5805" w:hanging="360"/>
      </w:pPr>
    </w:lvl>
    <w:lvl w:ilvl="2" w:tplc="0405001B" w:tentative="1">
      <w:start w:val="1"/>
      <w:numFmt w:val="lowerRoman"/>
      <w:lvlText w:val="%3."/>
      <w:lvlJc w:val="right"/>
      <w:pPr>
        <w:ind w:left="6525" w:hanging="180"/>
      </w:pPr>
    </w:lvl>
    <w:lvl w:ilvl="3" w:tplc="0405000F" w:tentative="1">
      <w:start w:val="1"/>
      <w:numFmt w:val="decimal"/>
      <w:lvlText w:val="%4."/>
      <w:lvlJc w:val="left"/>
      <w:pPr>
        <w:ind w:left="7245" w:hanging="360"/>
      </w:pPr>
    </w:lvl>
    <w:lvl w:ilvl="4" w:tplc="04050019" w:tentative="1">
      <w:start w:val="1"/>
      <w:numFmt w:val="lowerLetter"/>
      <w:lvlText w:val="%5."/>
      <w:lvlJc w:val="left"/>
      <w:pPr>
        <w:ind w:left="7965" w:hanging="360"/>
      </w:pPr>
    </w:lvl>
    <w:lvl w:ilvl="5" w:tplc="0405001B" w:tentative="1">
      <w:start w:val="1"/>
      <w:numFmt w:val="lowerRoman"/>
      <w:lvlText w:val="%6."/>
      <w:lvlJc w:val="right"/>
      <w:pPr>
        <w:ind w:left="8685" w:hanging="180"/>
      </w:pPr>
    </w:lvl>
    <w:lvl w:ilvl="6" w:tplc="0405000F" w:tentative="1">
      <w:start w:val="1"/>
      <w:numFmt w:val="decimal"/>
      <w:lvlText w:val="%7."/>
      <w:lvlJc w:val="left"/>
      <w:pPr>
        <w:ind w:left="9405" w:hanging="360"/>
      </w:pPr>
    </w:lvl>
    <w:lvl w:ilvl="7" w:tplc="04050019" w:tentative="1">
      <w:start w:val="1"/>
      <w:numFmt w:val="lowerLetter"/>
      <w:lvlText w:val="%8."/>
      <w:lvlJc w:val="left"/>
      <w:pPr>
        <w:ind w:left="10125" w:hanging="360"/>
      </w:pPr>
    </w:lvl>
    <w:lvl w:ilvl="8" w:tplc="0405001B" w:tentative="1">
      <w:start w:val="1"/>
      <w:numFmt w:val="lowerRoman"/>
      <w:lvlText w:val="%9."/>
      <w:lvlJc w:val="right"/>
      <w:pPr>
        <w:ind w:left="10845" w:hanging="180"/>
      </w:pPr>
    </w:lvl>
  </w:abstractNum>
  <w:abstractNum w:abstractNumId="38">
    <w:nsid w:val="74053B5C"/>
    <w:multiLevelType w:val="hybridMultilevel"/>
    <w:tmpl w:val="FB2439D8"/>
    <w:lvl w:ilvl="0" w:tplc="04050017">
      <w:start w:val="1"/>
      <w:numFmt w:val="lowerLetter"/>
      <w:lvlText w:val="%1)"/>
      <w:lvlJc w:val="left"/>
      <w:pPr>
        <w:ind w:left="3585" w:hanging="360"/>
      </w:pPr>
    </w:lvl>
    <w:lvl w:ilvl="1" w:tplc="04050019" w:tentative="1">
      <w:start w:val="1"/>
      <w:numFmt w:val="lowerLetter"/>
      <w:lvlText w:val="%2."/>
      <w:lvlJc w:val="left"/>
      <w:pPr>
        <w:ind w:left="4305" w:hanging="360"/>
      </w:pPr>
    </w:lvl>
    <w:lvl w:ilvl="2" w:tplc="0405001B" w:tentative="1">
      <w:start w:val="1"/>
      <w:numFmt w:val="lowerRoman"/>
      <w:lvlText w:val="%3."/>
      <w:lvlJc w:val="right"/>
      <w:pPr>
        <w:ind w:left="5025" w:hanging="180"/>
      </w:pPr>
    </w:lvl>
    <w:lvl w:ilvl="3" w:tplc="0405000F" w:tentative="1">
      <w:start w:val="1"/>
      <w:numFmt w:val="decimal"/>
      <w:lvlText w:val="%4."/>
      <w:lvlJc w:val="left"/>
      <w:pPr>
        <w:ind w:left="5745" w:hanging="360"/>
      </w:pPr>
    </w:lvl>
    <w:lvl w:ilvl="4" w:tplc="04050019" w:tentative="1">
      <w:start w:val="1"/>
      <w:numFmt w:val="lowerLetter"/>
      <w:lvlText w:val="%5."/>
      <w:lvlJc w:val="left"/>
      <w:pPr>
        <w:ind w:left="6465" w:hanging="360"/>
      </w:pPr>
    </w:lvl>
    <w:lvl w:ilvl="5" w:tplc="0405001B" w:tentative="1">
      <w:start w:val="1"/>
      <w:numFmt w:val="lowerRoman"/>
      <w:lvlText w:val="%6."/>
      <w:lvlJc w:val="right"/>
      <w:pPr>
        <w:ind w:left="7185" w:hanging="180"/>
      </w:pPr>
    </w:lvl>
    <w:lvl w:ilvl="6" w:tplc="0405000F" w:tentative="1">
      <w:start w:val="1"/>
      <w:numFmt w:val="decimal"/>
      <w:lvlText w:val="%7."/>
      <w:lvlJc w:val="left"/>
      <w:pPr>
        <w:ind w:left="7905" w:hanging="360"/>
      </w:pPr>
    </w:lvl>
    <w:lvl w:ilvl="7" w:tplc="04050019" w:tentative="1">
      <w:start w:val="1"/>
      <w:numFmt w:val="lowerLetter"/>
      <w:lvlText w:val="%8."/>
      <w:lvlJc w:val="left"/>
      <w:pPr>
        <w:ind w:left="8625" w:hanging="360"/>
      </w:pPr>
    </w:lvl>
    <w:lvl w:ilvl="8" w:tplc="0405001B" w:tentative="1">
      <w:start w:val="1"/>
      <w:numFmt w:val="lowerRoman"/>
      <w:lvlText w:val="%9."/>
      <w:lvlJc w:val="right"/>
      <w:pPr>
        <w:ind w:left="9345" w:hanging="180"/>
      </w:pPr>
    </w:lvl>
  </w:abstractNum>
  <w:abstractNum w:abstractNumId="39">
    <w:nsid w:val="77EB3A10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abstractNum w:abstractNumId="40">
    <w:nsid w:val="79C1408B"/>
    <w:multiLevelType w:val="hybridMultilevel"/>
    <w:tmpl w:val="38547220"/>
    <w:lvl w:ilvl="0" w:tplc="BEA43FF0">
      <w:start w:val="1"/>
      <w:numFmt w:val="decimalZero"/>
      <w:lvlText w:val="%1."/>
      <w:lvlJc w:val="left"/>
      <w:pPr>
        <w:ind w:left="688" w:hanging="375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93" w:hanging="360"/>
      </w:pPr>
    </w:lvl>
    <w:lvl w:ilvl="2" w:tplc="0405001B" w:tentative="1">
      <w:start w:val="1"/>
      <w:numFmt w:val="lowerRoman"/>
      <w:lvlText w:val="%3."/>
      <w:lvlJc w:val="right"/>
      <w:pPr>
        <w:ind w:left="2113" w:hanging="180"/>
      </w:pPr>
    </w:lvl>
    <w:lvl w:ilvl="3" w:tplc="0405000F" w:tentative="1">
      <w:start w:val="1"/>
      <w:numFmt w:val="decimal"/>
      <w:lvlText w:val="%4."/>
      <w:lvlJc w:val="left"/>
      <w:pPr>
        <w:ind w:left="2833" w:hanging="360"/>
      </w:pPr>
    </w:lvl>
    <w:lvl w:ilvl="4" w:tplc="04050019" w:tentative="1">
      <w:start w:val="1"/>
      <w:numFmt w:val="lowerLetter"/>
      <w:lvlText w:val="%5."/>
      <w:lvlJc w:val="left"/>
      <w:pPr>
        <w:ind w:left="3553" w:hanging="360"/>
      </w:pPr>
    </w:lvl>
    <w:lvl w:ilvl="5" w:tplc="0405001B" w:tentative="1">
      <w:start w:val="1"/>
      <w:numFmt w:val="lowerRoman"/>
      <w:lvlText w:val="%6."/>
      <w:lvlJc w:val="right"/>
      <w:pPr>
        <w:ind w:left="4273" w:hanging="180"/>
      </w:pPr>
    </w:lvl>
    <w:lvl w:ilvl="6" w:tplc="0405000F" w:tentative="1">
      <w:start w:val="1"/>
      <w:numFmt w:val="decimal"/>
      <w:lvlText w:val="%7."/>
      <w:lvlJc w:val="left"/>
      <w:pPr>
        <w:ind w:left="4993" w:hanging="360"/>
      </w:pPr>
    </w:lvl>
    <w:lvl w:ilvl="7" w:tplc="04050019" w:tentative="1">
      <w:start w:val="1"/>
      <w:numFmt w:val="lowerLetter"/>
      <w:lvlText w:val="%8."/>
      <w:lvlJc w:val="left"/>
      <w:pPr>
        <w:ind w:left="5713" w:hanging="360"/>
      </w:pPr>
    </w:lvl>
    <w:lvl w:ilvl="8" w:tplc="0405001B" w:tentative="1">
      <w:start w:val="1"/>
      <w:numFmt w:val="lowerRoman"/>
      <w:lvlText w:val="%9."/>
      <w:lvlJc w:val="right"/>
      <w:pPr>
        <w:ind w:left="6433" w:hanging="180"/>
      </w:pPr>
    </w:lvl>
  </w:abstractNum>
  <w:abstractNum w:abstractNumId="41">
    <w:nsid w:val="7D5445F6"/>
    <w:multiLevelType w:val="multilevel"/>
    <w:tmpl w:val="E14015F6"/>
    <w:lvl w:ilvl="0">
      <w:start w:val="1"/>
      <w:numFmt w:val="decimal"/>
      <w:lvlText w:val="Př. %1"/>
      <w:lvlJc w:val="left"/>
      <w:pPr>
        <w:ind w:left="360" w:hanging="360"/>
      </w:pPr>
      <w:rPr>
        <w:rFonts w:hint="default"/>
        <w:b/>
      </w:rPr>
    </w:lvl>
    <w:lvl w:ilvl="1">
      <w:start w:val="1"/>
      <w:numFmt w:val="lowerLetter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lvlText w:val="%3)"/>
      <w:lvlJc w:val="left"/>
      <w:pPr>
        <w:ind w:left="1080" w:hanging="360"/>
      </w:pPr>
    </w:lvl>
    <w:lvl w:ilvl="3">
      <w:start w:val="1"/>
      <w:numFmt w:val="decimal"/>
      <w:lvlText w:val="(%4)"/>
      <w:lvlJc w:val="left"/>
      <w:pPr>
        <w:ind w:left="1440" w:hanging="360"/>
      </w:pPr>
    </w:lvl>
    <w:lvl w:ilvl="4">
      <w:start w:val="1"/>
      <w:numFmt w:val="lowerLetter"/>
      <w:lvlText w:val="(%5)"/>
      <w:lvlJc w:val="left"/>
      <w:pPr>
        <w:ind w:left="1800" w:hanging="360"/>
      </w:pPr>
    </w:lvl>
    <w:lvl w:ilvl="5">
      <w:start w:val="1"/>
      <w:numFmt w:val="lowerRoman"/>
      <w:lvlText w:val="(%6)"/>
      <w:lvlJc w:val="left"/>
      <w:pPr>
        <w:ind w:left="2160" w:hanging="360"/>
      </w:pPr>
    </w:lvl>
    <w:lvl w:ilvl="6">
      <w:start w:val="1"/>
      <w:numFmt w:val="decimal"/>
      <w:lvlText w:val="%7."/>
      <w:lvlJc w:val="left"/>
      <w:pPr>
        <w:ind w:left="2520" w:hanging="360"/>
      </w:pPr>
    </w:lvl>
    <w:lvl w:ilvl="7">
      <w:start w:val="1"/>
      <w:numFmt w:val="lowerLetter"/>
      <w:lvlText w:val="%8."/>
      <w:lvlJc w:val="left"/>
      <w:pPr>
        <w:ind w:left="2880" w:hanging="360"/>
      </w:pPr>
    </w:lvl>
    <w:lvl w:ilvl="8">
      <w:start w:val="1"/>
      <w:numFmt w:val="lowerRoman"/>
      <w:lvlText w:val="%9."/>
      <w:lvlJc w:val="left"/>
      <w:pPr>
        <w:ind w:left="3240" w:hanging="360"/>
      </w:pPr>
    </w:lvl>
  </w:abstractNum>
  <w:num w:numId="1">
    <w:abstractNumId w:val="11"/>
  </w:num>
  <w:num w:numId="2">
    <w:abstractNumId w:val="21"/>
  </w:num>
  <w:num w:numId="3">
    <w:abstractNumId w:val="23"/>
  </w:num>
  <w:num w:numId="4">
    <w:abstractNumId w:val="6"/>
  </w:num>
  <w:num w:numId="5">
    <w:abstractNumId w:val="15"/>
  </w:num>
  <w:num w:numId="6">
    <w:abstractNumId w:val="26"/>
  </w:num>
  <w:num w:numId="7">
    <w:abstractNumId w:val="18"/>
  </w:num>
  <w:num w:numId="8">
    <w:abstractNumId w:val="33"/>
  </w:num>
  <w:num w:numId="9">
    <w:abstractNumId w:val="40"/>
  </w:num>
  <w:num w:numId="10">
    <w:abstractNumId w:val="13"/>
  </w:num>
  <w:num w:numId="11">
    <w:abstractNumId w:val="25"/>
  </w:num>
  <w:num w:numId="12">
    <w:abstractNumId w:val="9"/>
  </w:num>
  <w:num w:numId="13">
    <w:abstractNumId w:val="2"/>
  </w:num>
  <w:num w:numId="14">
    <w:abstractNumId w:val="1"/>
  </w:num>
  <w:num w:numId="15">
    <w:abstractNumId w:val="38"/>
  </w:num>
  <w:num w:numId="16">
    <w:abstractNumId w:val="10"/>
  </w:num>
  <w:num w:numId="17">
    <w:abstractNumId w:val="36"/>
  </w:num>
  <w:num w:numId="18">
    <w:abstractNumId w:val="35"/>
  </w:num>
  <w:num w:numId="19">
    <w:abstractNumId w:val="14"/>
  </w:num>
  <w:num w:numId="20">
    <w:abstractNumId w:val="34"/>
  </w:num>
  <w:num w:numId="21">
    <w:abstractNumId w:val="5"/>
  </w:num>
  <w:num w:numId="22">
    <w:abstractNumId w:val="19"/>
  </w:num>
  <w:num w:numId="23">
    <w:abstractNumId w:val="8"/>
  </w:num>
  <w:num w:numId="24">
    <w:abstractNumId w:val="22"/>
  </w:num>
  <w:num w:numId="25">
    <w:abstractNumId w:val="37"/>
  </w:num>
  <w:num w:numId="26">
    <w:abstractNumId w:val="29"/>
  </w:num>
  <w:num w:numId="27">
    <w:abstractNumId w:val="28"/>
  </w:num>
  <w:num w:numId="28">
    <w:abstractNumId w:val="24"/>
  </w:num>
  <w:num w:numId="29">
    <w:abstractNumId w:val="39"/>
  </w:num>
  <w:num w:numId="30">
    <w:abstractNumId w:val="12"/>
  </w:num>
  <w:num w:numId="31">
    <w:abstractNumId w:val="7"/>
  </w:num>
  <w:num w:numId="32">
    <w:abstractNumId w:val="31"/>
  </w:num>
  <w:num w:numId="33">
    <w:abstractNumId w:val="41"/>
  </w:num>
  <w:num w:numId="34">
    <w:abstractNumId w:val="16"/>
  </w:num>
  <w:num w:numId="35">
    <w:abstractNumId w:val="32"/>
  </w:num>
  <w:num w:numId="36">
    <w:abstractNumId w:val="17"/>
  </w:num>
  <w:num w:numId="37">
    <w:abstractNumId w:val="4"/>
  </w:num>
  <w:num w:numId="38">
    <w:abstractNumId w:val="20"/>
  </w:num>
  <w:num w:numId="39">
    <w:abstractNumId w:val="30"/>
  </w:num>
  <w:num w:numId="40">
    <w:abstractNumId w:val="0"/>
  </w:num>
  <w:num w:numId="41">
    <w:abstractNumId w:val="27"/>
  </w:num>
  <w:num w:numId="42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0"/>
  <w:proofState w:spelling="clean" w:grammar="clean"/>
  <w:stylePaneFormatFilter w:val="3F01"/>
  <w:defaultTabStop w:val="708"/>
  <w:autoHyphenation/>
  <w:consecutiveHyphenLimit w:val="1"/>
  <w:hyphenationZone w:val="425"/>
  <w:drawingGridHorizontalSpacing w:val="10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10070"/>
    <w:rsid w:val="000023AA"/>
    <w:rsid w:val="0000294A"/>
    <w:rsid w:val="00002F3E"/>
    <w:rsid w:val="00013988"/>
    <w:rsid w:val="00014FC8"/>
    <w:rsid w:val="000213D7"/>
    <w:rsid w:val="00021ECC"/>
    <w:rsid w:val="00026C59"/>
    <w:rsid w:val="00036769"/>
    <w:rsid w:val="00036B1D"/>
    <w:rsid w:val="00036BF0"/>
    <w:rsid w:val="00053BA0"/>
    <w:rsid w:val="00054058"/>
    <w:rsid w:val="000545AB"/>
    <w:rsid w:val="00055F11"/>
    <w:rsid w:val="000729E3"/>
    <w:rsid w:val="00073EF3"/>
    <w:rsid w:val="000762FB"/>
    <w:rsid w:val="0009090C"/>
    <w:rsid w:val="00093507"/>
    <w:rsid w:val="00096DA2"/>
    <w:rsid w:val="00097DA9"/>
    <w:rsid w:val="000A6553"/>
    <w:rsid w:val="000B06C8"/>
    <w:rsid w:val="000B611C"/>
    <w:rsid w:val="000B6618"/>
    <w:rsid w:val="000C0072"/>
    <w:rsid w:val="000C72F6"/>
    <w:rsid w:val="000D185F"/>
    <w:rsid w:val="000D5850"/>
    <w:rsid w:val="000E5520"/>
    <w:rsid w:val="000E799D"/>
    <w:rsid w:val="000F2F62"/>
    <w:rsid w:val="000F3EF6"/>
    <w:rsid w:val="000F431C"/>
    <w:rsid w:val="00104C57"/>
    <w:rsid w:val="00105944"/>
    <w:rsid w:val="001202FC"/>
    <w:rsid w:val="001267C5"/>
    <w:rsid w:val="00126DB3"/>
    <w:rsid w:val="00137ADB"/>
    <w:rsid w:val="0014059C"/>
    <w:rsid w:val="001501A2"/>
    <w:rsid w:val="00156EDD"/>
    <w:rsid w:val="00157361"/>
    <w:rsid w:val="00167D64"/>
    <w:rsid w:val="00174E8F"/>
    <w:rsid w:val="00183804"/>
    <w:rsid w:val="001879C8"/>
    <w:rsid w:val="00190759"/>
    <w:rsid w:val="00197FE1"/>
    <w:rsid w:val="001A0CD8"/>
    <w:rsid w:val="001A1320"/>
    <w:rsid w:val="001A58BB"/>
    <w:rsid w:val="001B1CFC"/>
    <w:rsid w:val="001B209F"/>
    <w:rsid w:val="001B61E3"/>
    <w:rsid w:val="001B62C0"/>
    <w:rsid w:val="001D0761"/>
    <w:rsid w:val="001D11EA"/>
    <w:rsid w:val="001D312A"/>
    <w:rsid w:val="001D4240"/>
    <w:rsid w:val="001D52E9"/>
    <w:rsid w:val="001D6492"/>
    <w:rsid w:val="001D6DD2"/>
    <w:rsid w:val="001E505F"/>
    <w:rsid w:val="001E5687"/>
    <w:rsid w:val="001F65D8"/>
    <w:rsid w:val="001F6871"/>
    <w:rsid w:val="00201548"/>
    <w:rsid w:val="002045CB"/>
    <w:rsid w:val="002110AF"/>
    <w:rsid w:val="00216E40"/>
    <w:rsid w:val="00233B40"/>
    <w:rsid w:val="00250D9D"/>
    <w:rsid w:val="00270B30"/>
    <w:rsid w:val="00271CC5"/>
    <w:rsid w:val="002754B0"/>
    <w:rsid w:val="00277EA7"/>
    <w:rsid w:val="0029003D"/>
    <w:rsid w:val="002A2598"/>
    <w:rsid w:val="002A30BF"/>
    <w:rsid w:val="002A3991"/>
    <w:rsid w:val="002A5EE5"/>
    <w:rsid w:val="002B433F"/>
    <w:rsid w:val="002C1CB2"/>
    <w:rsid w:val="002C28AF"/>
    <w:rsid w:val="002C39A4"/>
    <w:rsid w:val="002C3D36"/>
    <w:rsid w:val="002C5470"/>
    <w:rsid w:val="002C7282"/>
    <w:rsid w:val="002C7D81"/>
    <w:rsid w:val="002D2EF9"/>
    <w:rsid w:val="002D52CD"/>
    <w:rsid w:val="002E260D"/>
    <w:rsid w:val="002E75B5"/>
    <w:rsid w:val="002F20A3"/>
    <w:rsid w:val="002F4BD0"/>
    <w:rsid w:val="002F758A"/>
    <w:rsid w:val="0030348E"/>
    <w:rsid w:val="00304E0B"/>
    <w:rsid w:val="00325B27"/>
    <w:rsid w:val="00325FBF"/>
    <w:rsid w:val="003311C2"/>
    <w:rsid w:val="0035098F"/>
    <w:rsid w:val="00356B94"/>
    <w:rsid w:val="0036315E"/>
    <w:rsid w:val="00364835"/>
    <w:rsid w:val="0036544F"/>
    <w:rsid w:val="00370201"/>
    <w:rsid w:val="00370224"/>
    <w:rsid w:val="00372FB4"/>
    <w:rsid w:val="00380375"/>
    <w:rsid w:val="00385FDE"/>
    <w:rsid w:val="00387182"/>
    <w:rsid w:val="0039313C"/>
    <w:rsid w:val="00393761"/>
    <w:rsid w:val="0039570C"/>
    <w:rsid w:val="003A47CB"/>
    <w:rsid w:val="003B1CFE"/>
    <w:rsid w:val="003B77FA"/>
    <w:rsid w:val="003C100C"/>
    <w:rsid w:val="003C10F5"/>
    <w:rsid w:val="003C1CD8"/>
    <w:rsid w:val="003C3508"/>
    <w:rsid w:val="003C5DB7"/>
    <w:rsid w:val="003D1EA7"/>
    <w:rsid w:val="003E0C6E"/>
    <w:rsid w:val="003E52B0"/>
    <w:rsid w:val="0040122A"/>
    <w:rsid w:val="00403568"/>
    <w:rsid w:val="0040571B"/>
    <w:rsid w:val="00405FB3"/>
    <w:rsid w:val="004127CA"/>
    <w:rsid w:val="004139F8"/>
    <w:rsid w:val="00415C5B"/>
    <w:rsid w:val="00422C19"/>
    <w:rsid w:val="00430698"/>
    <w:rsid w:val="0043367D"/>
    <w:rsid w:val="00434E9C"/>
    <w:rsid w:val="00435466"/>
    <w:rsid w:val="004426D3"/>
    <w:rsid w:val="00447120"/>
    <w:rsid w:val="00462294"/>
    <w:rsid w:val="00463649"/>
    <w:rsid w:val="0046415A"/>
    <w:rsid w:val="00467EF9"/>
    <w:rsid w:val="004706EE"/>
    <w:rsid w:val="00472B94"/>
    <w:rsid w:val="00472CA2"/>
    <w:rsid w:val="00473524"/>
    <w:rsid w:val="00480F1B"/>
    <w:rsid w:val="004976C1"/>
    <w:rsid w:val="00497CBC"/>
    <w:rsid w:val="004A1211"/>
    <w:rsid w:val="004A55FE"/>
    <w:rsid w:val="004A6AB4"/>
    <w:rsid w:val="004B144C"/>
    <w:rsid w:val="004B7404"/>
    <w:rsid w:val="004C2351"/>
    <w:rsid w:val="004C56DA"/>
    <w:rsid w:val="004D20C3"/>
    <w:rsid w:val="004D33D5"/>
    <w:rsid w:val="004D7391"/>
    <w:rsid w:val="004E1232"/>
    <w:rsid w:val="004E155B"/>
    <w:rsid w:val="004E327C"/>
    <w:rsid w:val="004E3C61"/>
    <w:rsid w:val="004E4D77"/>
    <w:rsid w:val="004F013D"/>
    <w:rsid w:val="004F18CF"/>
    <w:rsid w:val="004F6973"/>
    <w:rsid w:val="00503DFF"/>
    <w:rsid w:val="0050417C"/>
    <w:rsid w:val="0051429C"/>
    <w:rsid w:val="00516465"/>
    <w:rsid w:val="00520B42"/>
    <w:rsid w:val="00526D04"/>
    <w:rsid w:val="005358FB"/>
    <w:rsid w:val="0054197D"/>
    <w:rsid w:val="00562381"/>
    <w:rsid w:val="00563E69"/>
    <w:rsid w:val="005716DC"/>
    <w:rsid w:val="00573AEF"/>
    <w:rsid w:val="005816BC"/>
    <w:rsid w:val="0058199D"/>
    <w:rsid w:val="005910E5"/>
    <w:rsid w:val="00593FD2"/>
    <w:rsid w:val="00595F3F"/>
    <w:rsid w:val="00596EB8"/>
    <w:rsid w:val="005B024B"/>
    <w:rsid w:val="005B11A1"/>
    <w:rsid w:val="005B13D9"/>
    <w:rsid w:val="005C16E3"/>
    <w:rsid w:val="005C2B23"/>
    <w:rsid w:val="005C31C4"/>
    <w:rsid w:val="005E2BC6"/>
    <w:rsid w:val="005F4AC7"/>
    <w:rsid w:val="00601F14"/>
    <w:rsid w:val="0060394E"/>
    <w:rsid w:val="00603E08"/>
    <w:rsid w:val="006061BA"/>
    <w:rsid w:val="0061380F"/>
    <w:rsid w:val="00613AA3"/>
    <w:rsid w:val="006205C2"/>
    <w:rsid w:val="00621A53"/>
    <w:rsid w:val="00621BA5"/>
    <w:rsid w:val="006253C7"/>
    <w:rsid w:val="006334A5"/>
    <w:rsid w:val="00634B74"/>
    <w:rsid w:val="00641036"/>
    <w:rsid w:val="00644C0C"/>
    <w:rsid w:val="006461F1"/>
    <w:rsid w:val="00652AB0"/>
    <w:rsid w:val="00654631"/>
    <w:rsid w:val="0065633F"/>
    <w:rsid w:val="00672F1E"/>
    <w:rsid w:val="00676120"/>
    <w:rsid w:val="0068171B"/>
    <w:rsid w:val="006830E0"/>
    <w:rsid w:val="00692471"/>
    <w:rsid w:val="0069657A"/>
    <w:rsid w:val="00696819"/>
    <w:rsid w:val="006A281D"/>
    <w:rsid w:val="006A2C94"/>
    <w:rsid w:val="006B2FD3"/>
    <w:rsid w:val="006B7566"/>
    <w:rsid w:val="006C2F31"/>
    <w:rsid w:val="006C3323"/>
    <w:rsid w:val="006C61C3"/>
    <w:rsid w:val="006C752C"/>
    <w:rsid w:val="006D138A"/>
    <w:rsid w:val="006D5799"/>
    <w:rsid w:val="006D6157"/>
    <w:rsid w:val="006E7534"/>
    <w:rsid w:val="006F7D71"/>
    <w:rsid w:val="00702E22"/>
    <w:rsid w:val="00702F17"/>
    <w:rsid w:val="0071019F"/>
    <w:rsid w:val="00710E89"/>
    <w:rsid w:val="00731E91"/>
    <w:rsid w:val="007501D4"/>
    <w:rsid w:val="00751863"/>
    <w:rsid w:val="00752473"/>
    <w:rsid w:val="00755815"/>
    <w:rsid w:val="00755940"/>
    <w:rsid w:val="0076214D"/>
    <w:rsid w:val="0076291D"/>
    <w:rsid w:val="00763B81"/>
    <w:rsid w:val="00772F38"/>
    <w:rsid w:val="00773F3B"/>
    <w:rsid w:val="007828B0"/>
    <w:rsid w:val="00782C89"/>
    <w:rsid w:val="00784041"/>
    <w:rsid w:val="00787311"/>
    <w:rsid w:val="00790276"/>
    <w:rsid w:val="00791CED"/>
    <w:rsid w:val="00791D5D"/>
    <w:rsid w:val="00792C99"/>
    <w:rsid w:val="00796A85"/>
    <w:rsid w:val="007A38AD"/>
    <w:rsid w:val="007A3CDF"/>
    <w:rsid w:val="007A47DF"/>
    <w:rsid w:val="007B56B2"/>
    <w:rsid w:val="007C390C"/>
    <w:rsid w:val="007C600A"/>
    <w:rsid w:val="007D5981"/>
    <w:rsid w:val="007D64A2"/>
    <w:rsid w:val="007D74F9"/>
    <w:rsid w:val="007E09F7"/>
    <w:rsid w:val="007E35A6"/>
    <w:rsid w:val="007E3A54"/>
    <w:rsid w:val="007E607F"/>
    <w:rsid w:val="007F1810"/>
    <w:rsid w:val="007F32EC"/>
    <w:rsid w:val="007F75AC"/>
    <w:rsid w:val="007F7917"/>
    <w:rsid w:val="00803400"/>
    <w:rsid w:val="00805B3C"/>
    <w:rsid w:val="00806AF7"/>
    <w:rsid w:val="00810070"/>
    <w:rsid w:val="0081064F"/>
    <w:rsid w:val="0081092A"/>
    <w:rsid w:val="00816EC0"/>
    <w:rsid w:val="00817000"/>
    <w:rsid w:val="00817618"/>
    <w:rsid w:val="00824A77"/>
    <w:rsid w:val="00830334"/>
    <w:rsid w:val="0083250F"/>
    <w:rsid w:val="00834F61"/>
    <w:rsid w:val="00835103"/>
    <w:rsid w:val="00837157"/>
    <w:rsid w:val="008421AC"/>
    <w:rsid w:val="008466AA"/>
    <w:rsid w:val="00854472"/>
    <w:rsid w:val="008573BD"/>
    <w:rsid w:val="008665D7"/>
    <w:rsid w:val="00866964"/>
    <w:rsid w:val="008673B6"/>
    <w:rsid w:val="0087289C"/>
    <w:rsid w:val="00892148"/>
    <w:rsid w:val="00895D7E"/>
    <w:rsid w:val="008A7565"/>
    <w:rsid w:val="008B3190"/>
    <w:rsid w:val="008B37D8"/>
    <w:rsid w:val="008C0F83"/>
    <w:rsid w:val="008C4588"/>
    <w:rsid w:val="008D78B9"/>
    <w:rsid w:val="008E036E"/>
    <w:rsid w:val="008E20B6"/>
    <w:rsid w:val="008E4E8E"/>
    <w:rsid w:val="008F34B5"/>
    <w:rsid w:val="00900D48"/>
    <w:rsid w:val="009015B2"/>
    <w:rsid w:val="00903E1B"/>
    <w:rsid w:val="00912C02"/>
    <w:rsid w:val="00920032"/>
    <w:rsid w:val="00933805"/>
    <w:rsid w:val="009427D0"/>
    <w:rsid w:val="00943BAC"/>
    <w:rsid w:val="00945507"/>
    <w:rsid w:val="009464D4"/>
    <w:rsid w:val="009521E0"/>
    <w:rsid w:val="00952F8A"/>
    <w:rsid w:val="00953AD4"/>
    <w:rsid w:val="00953E71"/>
    <w:rsid w:val="00963840"/>
    <w:rsid w:val="0096557A"/>
    <w:rsid w:val="00965A81"/>
    <w:rsid w:val="00967473"/>
    <w:rsid w:val="0097010A"/>
    <w:rsid w:val="00973AFC"/>
    <w:rsid w:val="00983FA1"/>
    <w:rsid w:val="00984894"/>
    <w:rsid w:val="009945C0"/>
    <w:rsid w:val="00996B74"/>
    <w:rsid w:val="009970E3"/>
    <w:rsid w:val="009976A6"/>
    <w:rsid w:val="009B0816"/>
    <w:rsid w:val="009B36E5"/>
    <w:rsid w:val="009B5CF8"/>
    <w:rsid w:val="009C1A3B"/>
    <w:rsid w:val="009C761C"/>
    <w:rsid w:val="009D5BF3"/>
    <w:rsid w:val="009E16EB"/>
    <w:rsid w:val="009E4766"/>
    <w:rsid w:val="009E662B"/>
    <w:rsid w:val="009F0413"/>
    <w:rsid w:val="009F2765"/>
    <w:rsid w:val="009F2B18"/>
    <w:rsid w:val="009F725D"/>
    <w:rsid w:val="00A02F41"/>
    <w:rsid w:val="00A03297"/>
    <w:rsid w:val="00A05AC1"/>
    <w:rsid w:val="00A05D58"/>
    <w:rsid w:val="00A134B2"/>
    <w:rsid w:val="00A2046D"/>
    <w:rsid w:val="00A22CC9"/>
    <w:rsid w:val="00A24022"/>
    <w:rsid w:val="00A3090A"/>
    <w:rsid w:val="00A4698C"/>
    <w:rsid w:val="00A54F3A"/>
    <w:rsid w:val="00A5736D"/>
    <w:rsid w:val="00A614E0"/>
    <w:rsid w:val="00A6298E"/>
    <w:rsid w:val="00A63138"/>
    <w:rsid w:val="00A642E8"/>
    <w:rsid w:val="00A66AB0"/>
    <w:rsid w:val="00A66B41"/>
    <w:rsid w:val="00A66D4A"/>
    <w:rsid w:val="00A75503"/>
    <w:rsid w:val="00A84D19"/>
    <w:rsid w:val="00AA1ED9"/>
    <w:rsid w:val="00AA35AF"/>
    <w:rsid w:val="00AA4DD4"/>
    <w:rsid w:val="00AA624F"/>
    <w:rsid w:val="00AA6C6A"/>
    <w:rsid w:val="00AC19D1"/>
    <w:rsid w:val="00AC7539"/>
    <w:rsid w:val="00AD5BD0"/>
    <w:rsid w:val="00AD7821"/>
    <w:rsid w:val="00AD7FD1"/>
    <w:rsid w:val="00AE2F7A"/>
    <w:rsid w:val="00AE6CAA"/>
    <w:rsid w:val="00AF11EF"/>
    <w:rsid w:val="00AF4D79"/>
    <w:rsid w:val="00AF58C1"/>
    <w:rsid w:val="00AF6831"/>
    <w:rsid w:val="00B01A89"/>
    <w:rsid w:val="00B03BFA"/>
    <w:rsid w:val="00B1016B"/>
    <w:rsid w:val="00B12820"/>
    <w:rsid w:val="00B17296"/>
    <w:rsid w:val="00B20D29"/>
    <w:rsid w:val="00B25CCE"/>
    <w:rsid w:val="00B27678"/>
    <w:rsid w:val="00B30EFD"/>
    <w:rsid w:val="00B32FDC"/>
    <w:rsid w:val="00B374E5"/>
    <w:rsid w:val="00B452BD"/>
    <w:rsid w:val="00B54DF4"/>
    <w:rsid w:val="00B6077A"/>
    <w:rsid w:val="00B65790"/>
    <w:rsid w:val="00B70697"/>
    <w:rsid w:val="00B715EA"/>
    <w:rsid w:val="00B7162D"/>
    <w:rsid w:val="00B74E13"/>
    <w:rsid w:val="00B77586"/>
    <w:rsid w:val="00B86879"/>
    <w:rsid w:val="00B900FC"/>
    <w:rsid w:val="00B913F3"/>
    <w:rsid w:val="00B9422D"/>
    <w:rsid w:val="00BA3856"/>
    <w:rsid w:val="00BB0CDA"/>
    <w:rsid w:val="00BB2B3D"/>
    <w:rsid w:val="00BC7EF3"/>
    <w:rsid w:val="00BD473F"/>
    <w:rsid w:val="00BF1240"/>
    <w:rsid w:val="00C00A96"/>
    <w:rsid w:val="00C033E7"/>
    <w:rsid w:val="00C1500B"/>
    <w:rsid w:val="00C15D75"/>
    <w:rsid w:val="00C161AA"/>
    <w:rsid w:val="00C21239"/>
    <w:rsid w:val="00C3627C"/>
    <w:rsid w:val="00C3684A"/>
    <w:rsid w:val="00C411DC"/>
    <w:rsid w:val="00C41271"/>
    <w:rsid w:val="00C46500"/>
    <w:rsid w:val="00C47094"/>
    <w:rsid w:val="00C52B70"/>
    <w:rsid w:val="00C536DF"/>
    <w:rsid w:val="00C53AB4"/>
    <w:rsid w:val="00C56812"/>
    <w:rsid w:val="00C57339"/>
    <w:rsid w:val="00C57372"/>
    <w:rsid w:val="00C67EF6"/>
    <w:rsid w:val="00C71A47"/>
    <w:rsid w:val="00C7213F"/>
    <w:rsid w:val="00C730B8"/>
    <w:rsid w:val="00C74008"/>
    <w:rsid w:val="00C75D69"/>
    <w:rsid w:val="00C774D7"/>
    <w:rsid w:val="00C800F2"/>
    <w:rsid w:val="00C8233F"/>
    <w:rsid w:val="00CA14A5"/>
    <w:rsid w:val="00CA17D9"/>
    <w:rsid w:val="00CB4801"/>
    <w:rsid w:val="00CC08BB"/>
    <w:rsid w:val="00CC134F"/>
    <w:rsid w:val="00CC2194"/>
    <w:rsid w:val="00CC4651"/>
    <w:rsid w:val="00CC5C84"/>
    <w:rsid w:val="00CC5E27"/>
    <w:rsid w:val="00CD3E8E"/>
    <w:rsid w:val="00CD76C5"/>
    <w:rsid w:val="00CE17A8"/>
    <w:rsid w:val="00CE1E8C"/>
    <w:rsid w:val="00CE20F3"/>
    <w:rsid w:val="00CE2B5B"/>
    <w:rsid w:val="00CE4356"/>
    <w:rsid w:val="00CE5522"/>
    <w:rsid w:val="00CE55CB"/>
    <w:rsid w:val="00CE6573"/>
    <w:rsid w:val="00CF24A2"/>
    <w:rsid w:val="00CF3CE9"/>
    <w:rsid w:val="00CF493F"/>
    <w:rsid w:val="00CF5E6A"/>
    <w:rsid w:val="00CF6F04"/>
    <w:rsid w:val="00D0074E"/>
    <w:rsid w:val="00D05C91"/>
    <w:rsid w:val="00D100FA"/>
    <w:rsid w:val="00D1046A"/>
    <w:rsid w:val="00D10B2F"/>
    <w:rsid w:val="00D118F8"/>
    <w:rsid w:val="00D13240"/>
    <w:rsid w:val="00D13A5E"/>
    <w:rsid w:val="00D169BB"/>
    <w:rsid w:val="00D1790D"/>
    <w:rsid w:val="00D232E4"/>
    <w:rsid w:val="00D27FE3"/>
    <w:rsid w:val="00D31C9D"/>
    <w:rsid w:val="00D34EA5"/>
    <w:rsid w:val="00D457D8"/>
    <w:rsid w:val="00D46674"/>
    <w:rsid w:val="00D472B2"/>
    <w:rsid w:val="00D53E48"/>
    <w:rsid w:val="00D557DF"/>
    <w:rsid w:val="00D60D8E"/>
    <w:rsid w:val="00D618E4"/>
    <w:rsid w:val="00D62907"/>
    <w:rsid w:val="00D7399F"/>
    <w:rsid w:val="00D73F0B"/>
    <w:rsid w:val="00D774AB"/>
    <w:rsid w:val="00D8251E"/>
    <w:rsid w:val="00D9082E"/>
    <w:rsid w:val="00D9213E"/>
    <w:rsid w:val="00D97343"/>
    <w:rsid w:val="00DA45F6"/>
    <w:rsid w:val="00DA5420"/>
    <w:rsid w:val="00DB1055"/>
    <w:rsid w:val="00DB4DBC"/>
    <w:rsid w:val="00DC0C22"/>
    <w:rsid w:val="00DD3E35"/>
    <w:rsid w:val="00DD4DDA"/>
    <w:rsid w:val="00DE70BA"/>
    <w:rsid w:val="00DF4CAD"/>
    <w:rsid w:val="00DF656C"/>
    <w:rsid w:val="00E01301"/>
    <w:rsid w:val="00E0170C"/>
    <w:rsid w:val="00E056D6"/>
    <w:rsid w:val="00E07BEC"/>
    <w:rsid w:val="00E13526"/>
    <w:rsid w:val="00E1418C"/>
    <w:rsid w:val="00E22E98"/>
    <w:rsid w:val="00E321ED"/>
    <w:rsid w:val="00E40991"/>
    <w:rsid w:val="00E41357"/>
    <w:rsid w:val="00E42A6F"/>
    <w:rsid w:val="00E42FDE"/>
    <w:rsid w:val="00E448C7"/>
    <w:rsid w:val="00E44B98"/>
    <w:rsid w:val="00E46E61"/>
    <w:rsid w:val="00E51DB8"/>
    <w:rsid w:val="00E52931"/>
    <w:rsid w:val="00E53623"/>
    <w:rsid w:val="00E57330"/>
    <w:rsid w:val="00E658B5"/>
    <w:rsid w:val="00E67CED"/>
    <w:rsid w:val="00E72680"/>
    <w:rsid w:val="00E72FCD"/>
    <w:rsid w:val="00E77663"/>
    <w:rsid w:val="00E93892"/>
    <w:rsid w:val="00E94346"/>
    <w:rsid w:val="00E951B7"/>
    <w:rsid w:val="00E9525F"/>
    <w:rsid w:val="00E97141"/>
    <w:rsid w:val="00E97C35"/>
    <w:rsid w:val="00EA1838"/>
    <w:rsid w:val="00EA1D3E"/>
    <w:rsid w:val="00EA654E"/>
    <w:rsid w:val="00EA67F0"/>
    <w:rsid w:val="00EA6907"/>
    <w:rsid w:val="00EA73C1"/>
    <w:rsid w:val="00EB25DB"/>
    <w:rsid w:val="00EB4ABD"/>
    <w:rsid w:val="00ED3819"/>
    <w:rsid w:val="00ED3C29"/>
    <w:rsid w:val="00ED55A1"/>
    <w:rsid w:val="00EE2A8E"/>
    <w:rsid w:val="00EE5162"/>
    <w:rsid w:val="00EE5659"/>
    <w:rsid w:val="00EE6337"/>
    <w:rsid w:val="00EF1974"/>
    <w:rsid w:val="00EF3E56"/>
    <w:rsid w:val="00EF5A94"/>
    <w:rsid w:val="00EF5E96"/>
    <w:rsid w:val="00EF74C0"/>
    <w:rsid w:val="00F0587C"/>
    <w:rsid w:val="00F11072"/>
    <w:rsid w:val="00F121BC"/>
    <w:rsid w:val="00F13CF0"/>
    <w:rsid w:val="00F14516"/>
    <w:rsid w:val="00F170A4"/>
    <w:rsid w:val="00F20CB5"/>
    <w:rsid w:val="00F2689B"/>
    <w:rsid w:val="00F34584"/>
    <w:rsid w:val="00F34EE8"/>
    <w:rsid w:val="00F36F0A"/>
    <w:rsid w:val="00F36F2D"/>
    <w:rsid w:val="00F454F1"/>
    <w:rsid w:val="00F46FAB"/>
    <w:rsid w:val="00F538A3"/>
    <w:rsid w:val="00F570B9"/>
    <w:rsid w:val="00F661F6"/>
    <w:rsid w:val="00F707E5"/>
    <w:rsid w:val="00F72FD6"/>
    <w:rsid w:val="00F83743"/>
    <w:rsid w:val="00F84C4A"/>
    <w:rsid w:val="00F87227"/>
    <w:rsid w:val="00F97C20"/>
    <w:rsid w:val="00FA0DAA"/>
    <w:rsid w:val="00FA0FDA"/>
    <w:rsid w:val="00FA2BC0"/>
    <w:rsid w:val="00FA7C67"/>
    <w:rsid w:val="00FC1AF7"/>
    <w:rsid w:val="00FC23AB"/>
    <w:rsid w:val="00FC3A0B"/>
    <w:rsid w:val="00FC51CA"/>
    <w:rsid w:val="00FD1E79"/>
    <w:rsid w:val="00FE4CBC"/>
    <w:rsid w:val="00FF04F6"/>
    <w:rsid w:val="00FF063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s-CZ" w:eastAsia="cs-CZ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ln">
    <w:name w:val="Normal"/>
    <w:qFormat/>
    <w:rsid w:val="0081007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styleId="Mkatabulky">
    <w:name w:val="Table Grid"/>
    <w:basedOn w:val="Normlntabulka"/>
    <w:rsid w:val="00810070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xtbubliny">
    <w:name w:val="Balloon Text"/>
    <w:basedOn w:val="Normln"/>
    <w:link w:val="TextbublinyChar"/>
    <w:rsid w:val="002C5470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rsid w:val="002C5470"/>
    <w:rPr>
      <w:rFonts w:ascii="Tahoma" w:hAnsi="Tahoma" w:cs="Tahoma"/>
      <w:sz w:val="16"/>
      <w:szCs w:val="16"/>
    </w:rPr>
  </w:style>
  <w:style w:type="paragraph" w:styleId="Zhlav">
    <w:name w:val="header"/>
    <w:basedOn w:val="Normln"/>
    <w:link w:val="Zhlav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hlavChar">
    <w:name w:val="Záhlaví Char"/>
    <w:basedOn w:val="Standardnpsmoodstavce"/>
    <w:link w:val="Zhlav"/>
    <w:uiPriority w:val="99"/>
    <w:rsid w:val="00773F3B"/>
  </w:style>
  <w:style w:type="paragraph" w:styleId="Zpat">
    <w:name w:val="footer"/>
    <w:basedOn w:val="Normln"/>
    <w:link w:val="ZpatChar"/>
    <w:uiPriority w:val="99"/>
    <w:rsid w:val="00773F3B"/>
    <w:pPr>
      <w:tabs>
        <w:tab w:val="center" w:pos="4536"/>
        <w:tab w:val="right" w:pos="9072"/>
      </w:tabs>
    </w:pPr>
  </w:style>
  <w:style w:type="character" w:customStyle="1" w:styleId="ZpatChar">
    <w:name w:val="Zápatí Char"/>
    <w:basedOn w:val="Standardnpsmoodstavce"/>
    <w:link w:val="Zpat"/>
    <w:uiPriority w:val="99"/>
    <w:rsid w:val="00773F3B"/>
  </w:style>
  <w:style w:type="paragraph" w:styleId="Odstavecseseznamem">
    <w:name w:val="List Paragraph"/>
    <w:basedOn w:val="Normln"/>
    <w:uiPriority w:val="34"/>
    <w:qFormat/>
    <w:rsid w:val="003C5DB7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E01301"/>
    <w:rPr>
      <w:color w:val="808080"/>
    </w:rPr>
  </w:style>
  <w:style w:type="table" w:styleId="Jednoduchtabulka3">
    <w:name w:val="Table Simple 3"/>
    <w:basedOn w:val="Normlntabulka"/>
    <w:rsid w:val="00E01301"/>
    <w:tblPr>
      <w:tblInd w:w="0" w:type="dxa"/>
      <w:tblBorders>
        <w:top w:val="single" w:sz="12" w:space="0" w:color="000000"/>
        <w:left w:val="single" w:sz="12" w:space="0" w:color="000000"/>
        <w:bottom w:val="single" w:sz="12" w:space="0" w:color="000000"/>
        <w:right w:val="single" w:sz="12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b/>
        <w:bCs/>
        <w:color w:val="FFFFFF"/>
      </w:rPr>
      <w:tblPr/>
      <w:tcPr>
        <w:tcBorders>
          <w:tl2br w:val="none" w:sz="0" w:space="0" w:color="auto"/>
          <w:tr2bl w:val="none" w:sz="0" w:space="0" w:color="auto"/>
        </w:tcBorders>
        <w:shd w:val="solid" w:color="000000" w:fill="FFFFFF"/>
      </w:tcPr>
    </w:tblStylePr>
  </w:style>
  <w:style w:type="table" w:styleId="Elegantntabulka">
    <w:name w:val="Table Elegant"/>
    <w:basedOn w:val="Normlntabulka"/>
    <w:rsid w:val="00E01301"/>
    <w:tblPr>
      <w:tblInd w:w="0" w:type="dxa"/>
      <w:tblBorders>
        <w:top w:val="double" w:sz="6" w:space="0" w:color="000000"/>
        <w:left w:val="double" w:sz="6" w:space="0" w:color="000000"/>
        <w:bottom w:val="double" w:sz="6" w:space="0" w:color="000000"/>
        <w:right w:val="double" w:sz="6" w:space="0" w:color="000000"/>
        <w:insideH w:val="single" w:sz="6" w:space="0" w:color="000000"/>
        <w:insideV w:val="single" w:sz="6" w:space="0" w:color="00000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auto"/>
    </w:tcPr>
    <w:tblStylePr w:type="firstRow">
      <w:rPr>
        <w:caps/>
        <w:color w:val="auto"/>
      </w:rPr>
      <w:tblPr/>
      <w:tcPr>
        <w:tcBorders>
          <w:tl2br w:val="none" w:sz="0" w:space="0" w:color="auto"/>
          <w:tr2bl w:val="none" w:sz="0" w:space="0" w:color="auto"/>
        </w:tcBorders>
      </w:tcPr>
    </w:tblStylePr>
  </w:style>
  <w:style w:type="character" w:customStyle="1" w:styleId="apple-converted-space">
    <w:name w:val="apple-converted-space"/>
    <w:basedOn w:val="Standardnpsmoodstavce"/>
    <w:rsid w:val="00593FD2"/>
  </w:style>
  <w:style w:type="paragraph" w:styleId="Titulek">
    <w:name w:val="caption"/>
    <w:basedOn w:val="Normln"/>
    <w:next w:val="Normln"/>
    <w:unhideWhenUsed/>
    <w:qFormat/>
    <w:rsid w:val="00A02F41"/>
    <w:pPr>
      <w:spacing w:after="200"/>
    </w:pPr>
    <w:rPr>
      <w:b/>
      <w:bCs/>
      <w:color w:val="4F81BD" w:themeColor="accent1"/>
      <w:sz w:val="18"/>
      <w:szCs w:val="18"/>
    </w:rPr>
  </w:style>
  <w:style w:type="character" w:customStyle="1" w:styleId="apple-style-span">
    <w:name w:val="apple-style-span"/>
    <w:basedOn w:val="Standardnpsmoodstavce"/>
    <w:rsid w:val="00644C0C"/>
  </w:style>
  <w:style w:type="character" w:styleId="Hypertextovodkaz">
    <w:name w:val="Hyperlink"/>
    <w:basedOn w:val="Standardnpsmoodstavce"/>
    <w:uiPriority w:val="99"/>
    <w:unhideWhenUsed/>
    <w:rsid w:val="000F3EF6"/>
    <w:rPr>
      <w:color w:val="0000FF"/>
      <w:u w:val="single"/>
    </w:rPr>
  </w:style>
  <w:style w:type="character" w:styleId="Sledovanodkaz">
    <w:name w:val="FollowedHyperlink"/>
    <w:basedOn w:val="Standardnpsmoodstavce"/>
    <w:rsid w:val="0076291D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590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128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2517824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6253728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714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5208281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455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562350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90483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523279">
          <w:marLeft w:val="547"/>
          <w:marRight w:val="0"/>
          <w:marTop w:val="134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image" Target="media/image4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3.wmf"/><Relationship Id="rId2" Type="http://schemas.openxmlformats.org/officeDocument/2006/relationships/numbering" Target="numbering.xml"/><Relationship Id="rId16" Type="http://schemas.microsoft.com/office/2007/relationships/stylesWithEffects" Target="stylesWithEffects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2.jpeg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>
  <b:Source>
    <b:Tag>ttt52</b:Tag>
    <b:SourceType>Book</b:SourceType>
    <b:Guid>{9809C0C3-2063-40AB-AB6E-8DDF19E1223A}</b:Guid>
    <b:Author>
      <b:Author>
        <b:NameList>
          <b:Person>
            <b:Last>ttttt</b:Last>
          </b:Person>
        </b:NameList>
      </b:Author>
    </b:Author>
    <b:Title>ggg</b:Title>
    <b:Year>1952</b:Year>
    <b:City>tgtgt</b:City>
    <b:Publisher>ggggggg</b:Publisher>
    <b:RefOrder>1</b:RefOrder>
  </b:Source>
</b:Sources>
</file>

<file path=customXml/itemProps1.xml><?xml version="1.0" encoding="utf-8"?>
<ds:datastoreItem xmlns:ds="http://schemas.openxmlformats.org/officeDocument/2006/customXml" ds:itemID="{CCCB8446-5814-494B-856F-BC8B8D980EB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503</Words>
  <Characters>2970</Characters>
  <Application>Microsoft Office Word</Application>
  <DocSecurity>0</DocSecurity>
  <Lines>24</Lines>
  <Paragraphs>6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SOU</Company>
  <LinksUpToDate>false</LinksUpToDate>
  <CharactersWithSpaces>3467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dostalkovaveronika</dc:creator>
  <cp:lastModifiedBy>Dum</cp:lastModifiedBy>
  <cp:revision>3</cp:revision>
  <cp:lastPrinted>2013-05-09T05:30:00Z</cp:lastPrinted>
  <dcterms:created xsi:type="dcterms:W3CDTF">2013-08-31T13:06:00Z</dcterms:created>
  <dcterms:modified xsi:type="dcterms:W3CDTF">2013-08-31T13:06:00Z</dcterms:modified>
</cp:coreProperties>
</file>