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F59" w:rsidRDefault="00BD7D73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DB4F59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DB4F59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DB4F59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E951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Hlíznaté rostliny C - D</w:t>
            </w:r>
          </w:p>
        </w:tc>
      </w:tr>
      <w:tr w:rsidR="00DB4F59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6F5BA3" w:rsidRDefault="00DB4F59" w:rsidP="00E951F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DB4F59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DB4F59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951098" w:rsidRDefault="00DB4F59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B4F59" w:rsidRPr="00BD7D73" w:rsidRDefault="00BD7D73" w:rsidP="00FC16DF">
            <w:pPr>
              <w:rPr>
                <w:b/>
                <w:bCs/>
                <w:sz w:val="28"/>
                <w:szCs w:val="28"/>
              </w:rPr>
            </w:pPr>
            <w:r w:rsidRPr="00BD7D73">
              <w:rPr>
                <w:b/>
                <w:bCs/>
                <w:sz w:val="28"/>
                <w:szCs w:val="28"/>
              </w:rPr>
              <w:t>duben 2013</w:t>
            </w:r>
            <w:bookmarkStart w:id="0" w:name="_GoBack"/>
            <w:bookmarkEnd w:id="0"/>
          </w:p>
        </w:tc>
      </w:tr>
    </w:tbl>
    <w:p w:rsidR="00DB4F59" w:rsidRDefault="00DB4F59" w:rsidP="00B15E79">
      <w:pPr>
        <w:jc w:val="center"/>
        <w:rPr>
          <w:rFonts w:eastAsia="DynaGroteskRCE"/>
          <w:sz w:val="28"/>
          <w:szCs w:val="28"/>
        </w:rPr>
      </w:pPr>
    </w:p>
    <w:p w:rsidR="00DB4F59" w:rsidRDefault="00DB4F59" w:rsidP="009845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DB4F59" w:rsidRPr="000C4B5D" w:rsidRDefault="00DB4F59" w:rsidP="009845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DB4F59" w:rsidRPr="000C4B5D" w:rsidRDefault="00DB4F59" w:rsidP="009845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DB4F59" w:rsidRPr="000C4B5D" w:rsidRDefault="00DB4F59" w:rsidP="009845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DB4F59" w:rsidRDefault="00DB4F59" w:rsidP="009845A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Hlíznaté rostliny</w:t>
      </w:r>
      <w:r>
        <w:rPr>
          <w:sz w:val="28"/>
          <w:szCs w:val="28"/>
        </w:rPr>
        <w:t xml:space="preserve"> (abecedně podle latinských názvů pod písmenem C - D).</w:t>
      </w:r>
    </w:p>
    <w:p w:rsidR="00DB4F59" w:rsidRPr="000C4B5D" w:rsidRDefault="00DB4F59" w:rsidP="009845AA">
      <w:pPr>
        <w:pStyle w:val="Odstavecseseznamem"/>
        <w:rPr>
          <w:sz w:val="28"/>
          <w:szCs w:val="28"/>
        </w:rPr>
      </w:pPr>
    </w:p>
    <w:p w:rsidR="00DB4F59" w:rsidRPr="00392AFF" w:rsidRDefault="00DB4F59" w:rsidP="009845AA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DB4F59" w:rsidRDefault="00DB4F59" w:rsidP="009845A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Hlíznaté rostliny C - D.</w:t>
      </w:r>
    </w:p>
    <w:p w:rsidR="00DB4F59" w:rsidRPr="001807BA" w:rsidRDefault="00DB4F59" w:rsidP="009845A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DB4F59" w:rsidRDefault="00DB4F59" w:rsidP="009845A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DB4F59" w:rsidRPr="001807BA" w:rsidRDefault="00DB4F59" w:rsidP="009845A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DB4F59" w:rsidRDefault="00DB4F59" w:rsidP="009845AA">
      <w:pPr>
        <w:rPr>
          <w:rFonts w:eastAsia="DynaGroteskRCE"/>
          <w:b/>
          <w:sz w:val="28"/>
          <w:szCs w:val="28"/>
        </w:rPr>
      </w:pPr>
    </w:p>
    <w:p w:rsidR="00DB4F59" w:rsidRPr="00392AFF" w:rsidRDefault="00DB4F59" w:rsidP="009845AA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DB4F59" w:rsidRPr="00392AFF" w:rsidRDefault="00DB4F59" w:rsidP="009845AA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DB4F59" w:rsidRDefault="00DB4F59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DB4F59" w:rsidRDefault="00DB4F59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DB4F59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caps/>
          <w:sz w:val="22"/>
          <w:szCs w:val="22"/>
        </w:rPr>
        <w:lastRenderedPageBreak/>
        <w:t>CROCUS</w:t>
      </w:r>
      <w:r w:rsidRPr="0086545D">
        <w:rPr>
          <w:rFonts w:ascii="Arial" w:hAnsi="Arial" w:cs="Arial"/>
          <w:b/>
          <w:sz w:val="22"/>
          <w:szCs w:val="22"/>
        </w:rPr>
        <w:t xml:space="preserve"> – KROKUS,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86545D">
        <w:rPr>
          <w:rFonts w:ascii="Arial" w:hAnsi="Arial" w:cs="Arial"/>
          <w:b/>
          <w:sz w:val="22"/>
          <w:szCs w:val="22"/>
        </w:rPr>
        <w:t>ŠAFRÁN</w:t>
      </w: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i/>
          <w:sz w:val="22"/>
          <w:szCs w:val="22"/>
          <w:u w:val="single"/>
        </w:rPr>
        <w:t>Čeleď:</w:t>
      </w:r>
      <w:r w:rsidRPr="008654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6545D">
        <w:rPr>
          <w:rFonts w:ascii="Arial" w:hAnsi="Arial" w:cs="Arial"/>
          <w:b/>
          <w:i/>
          <w:sz w:val="22"/>
          <w:szCs w:val="22"/>
        </w:rPr>
        <w:t>Iridaceae</w:t>
      </w:r>
      <w:proofErr w:type="spellEnd"/>
      <w:r w:rsidRPr="0086545D">
        <w:rPr>
          <w:rFonts w:ascii="Arial" w:hAnsi="Arial" w:cs="Arial"/>
          <w:b/>
          <w:i/>
          <w:sz w:val="22"/>
          <w:szCs w:val="22"/>
        </w:rPr>
        <w:t xml:space="preserve"> - kosatcovité</w:t>
      </w: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0C45F8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0C45F8">
        <w:rPr>
          <w:rFonts w:ascii="Arial" w:hAnsi="Arial" w:cs="Arial"/>
          <w:b/>
          <w:i/>
          <w:caps/>
          <w:sz w:val="22"/>
          <w:szCs w:val="22"/>
        </w:rPr>
        <w:t>DAHLIA</w:t>
      </w:r>
      <w:r w:rsidRPr="000C45F8">
        <w:rPr>
          <w:rFonts w:ascii="Arial" w:hAnsi="Arial" w:cs="Arial"/>
          <w:b/>
          <w:i/>
          <w:sz w:val="22"/>
          <w:szCs w:val="22"/>
        </w:rPr>
        <w:t xml:space="preserve"> – JIŘINKA</w:t>
      </w:r>
    </w:p>
    <w:p w:rsidR="00DB4F59" w:rsidRPr="000C45F8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0E16FD" w:rsidRDefault="00DB4F59" w:rsidP="009845A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caps/>
          <w:sz w:val="22"/>
          <w:szCs w:val="22"/>
        </w:rPr>
        <w:t>CROCUS</w:t>
      </w:r>
      <w:r w:rsidRPr="0086545D">
        <w:rPr>
          <w:rFonts w:ascii="Arial" w:hAnsi="Arial" w:cs="Arial"/>
          <w:b/>
          <w:sz w:val="22"/>
          <w:szCs w:val="22"/>
        </w:rPr>
        <w:t xml:space="preserve"> – KROKUS,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86545D">
        <w:rPr>
          <w:rFonts w:ascii="Arial" w:hAnsi="Arial" w:cs="Arial"/>
          <w:b/>
          <w:sz w:val="22"/>
          <w:szCs w:val="22"/>
        </w:rPr>
        <w:t>ŠAFRÁN</w:t>
      </w: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i/>
          <w:sz w:val="22"/>
          <w:szCs w:val="22"/>
          <w:u w:val="single"/>
        </w:rPr>
        <w:t>Čeleď:</w:t>
      </w:r>
      <w:r w:rsidRPr="0086545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6545D">
        <w:rPr>
          <w:rFonts w:ascii="Arial" w:hAnsi="Arial" w:cs="Arial"/>
          <w:b/>
          <w:i/>
          <w:sz w:val="22"/>
          <w:szCs w:val="22"/>
        </w:rPr>
        <w:t>Iridaceae</w:t>
      </w:r>
      <w:proofErr w:type="spellEnd"/>
      <w:r w:rsidRPr="0086545D">
        <w:rPr>
          <w:rFonts w:ascii="Arial" w:hAnsi="Arial" w:cs="Arial"/>
          <w:b/>
          <w:i/>
          <w:sz w:val="22"/>
          <w:szCs w:val="22"/>
        </w:rPr>
        <w:t xml:space="preserve"> - kosatcovité</w:t>
      </w: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 xml:space="preserve">drobná  rostlina, výška 10 – </w:t>
      </w:r>
      <w:smartTag w:uri="urn:schemas-microsoft-com:office:smarttags" w:element="metricconverter">
        <w:smartTagPr>
          <w:attr w:name="ProductID" w:val="200 cm"/>
        </w:smartTagPr>
        <w:r w:rsidRPr="009845AA">
          <w:rPr>
            <w:rFonts w:ascii="Arial" w:hAnsi="Arial" w:cs="Arial"/>
            <w:sz w:val="24"/>
            <w:szCs w:val="24"/>
          </w:rPr>
          <w:t>15 cm</w:t>
        </w:r>
      </w:smartTag>
      <w:r w:rsidRPr="009845AA">
        <w:rPr>
          <w:rFonts w:ascii="Arial" w:hAnsi="Arial" w:cs="Arial"/>
          <w:sz w:val="24"/>
          <w:szCs w:val="24"/>
        </w:rPr>
        <w:t>, čárkovité listy s bílým páskem uprostřed, nálevkovité květy bílé, žluté, oranžové, modré, fialové, často s výraznou žilnatinou, kvetou II – IV (někdy na podzim)</w:t>
      </w: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>slunce až polostín, půda lehčí, propustná, hlízky napadány hraboši</w:t>
      </w:r>
      <w:r>
        <w:rPr>
          <w:rFonts w:ascii="Arial" w:hAnsi="Arial" w:cs="Arial"/>
          <w:sz w:val="24"/>
          <w:szCs w:val="24"/>
        </w:rPr>
        <w:t xml:space="preserve"> </w:t>
      </w:r>
      <w:r w:rsidRPr="009845AA">
        <w:rPr>
          <w:rFonts w:ascii="Arial" w:hAnsi="Arial" w:cs="Arial"/>
          <w:sz w:val="24"/>
          <w:szCs w:val="24"/>
        </w:rPr>
        <w:t>na záhony mezi trvalky, jako podrost keřů, do skalek a trávníků, k rychlení</w:t>
      </w: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>na záhony mezi trvalky, jako podrost keřů, do skalek a trávníků, k rychlení</w:t>
      </w: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0C45F8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0C45F8">
        <w:rPr>
          <w:rFonts w:ascii="Arial" w:hAnsi="Arial" w:cs="Arial"/>
          <w:b/>
          <w:i/>
          <w:caps/>
          <w:sz w:val="22"/>
          <w:szCs w:val="22"/>
        </w:rPr>
        <w:t>DAHLIA</w:t>
      </w:r>
      <w:r w:rsidRPr="000C45F8">
        <w:rPr>
          <w:rFonts w:ascii="Arial" w:hAnsi="Arial" w:cs="Arial"/>
          <w:b/>
          <w:i/>
          <w:sz w:val="22"/>
          <w:szCs w:val="22"/>
        </w:rPr>
        <w:t xml:space="preserve"> – JIŘINKA</w:t>
      </w:r>
    </w:p>
    <w:p w:rsidR="00DB4F59" w:rsidRPr="000C45F8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 xml:space="preserve">z hlízy jim vyrůstají duté stonky s lichozpeřenými listy, výška 50 až </w:t>
      </w:r>
      <w:smartTag w:uri="urn:schemas-microsoft-com:office:smarttags" w:element="metricconverter">
        <w:smartTagPr>
          <w:attr w:name="ProductID" w:val="200 cm"/>
        </w:smartTagPr>
        <w:r w:rsidRPr="009845AA">
          <w:rPr>
            <w:rFonts w:ascii="Arial" w:hAnsi="Arial" w:cs="Arial"/>
            <w:sz w:val="24"/>
            <w:szCs w:val="24"/>
          </w:rPr>
          <w:t>150 cm</w:t>
        </w:r>
      </w:smartTag>
      <w:r w:rsidRPr="009845AA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200 cm"/>
        </w:smartTagPr>
        <w:r w:rsidRPr="009845AA">
          <w:rPr>
            <w:rFonts w:ascii="Arial" w:hAnsi="Arial" w:cs="Arial"/>
            <w:sz w:val="24"/>
            <w:szCs w:val="24"/>
          </w:rPr>
          <w:t>200 cm</w:t>
        </w:r>
      </w:smartTag>
      <w:r w:rsidRPr="009845AA">
        <w:rPr>
          <w:rFonts w:ascii="Arial" w:hAnsi="Arial" w:cs="Arial"/>
          <w:sz w:val="24"/>
          <w:szCs w:val="24"/>
        </w:rPr>
        <w:t xml:space="preserve">), květy </w:t>
      </w:r>
      <w:proofErr w:type="spellStart"/>
      <w:r w:rsidRPr="009845AA">
        <w:rPr>
          <w:rFonts w:ascii="Arial" w:hAnsi="Arial" w:cs="Arial"/>
          <w:sz w:val="24"/>
          <w:szCs w:val="24"/>
        </w:rPr>
        <w:t>úborovité</w:t>
      </w:r>
      <w:proofErr w:type="spellEnd"/>
      <w:r w:rsidRPr="009845AA">
        <w:rPr>
          <w:rFonts w:ascii="Arial" w:hAnsi="Arial" w:cs="Arial"/>
          <w:sz w:val="24"/>
          <w:szCs w:val="24"/>
        </w:rPr>
        <w:t>, jazykovité, trubičkovité, jednoduché i plnokvěté, různých tvarů, velikostí a barev, kvetou VII – X, mnoho zahradních kultivarů</w:t>
      </w: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>plné slunce, teplé, chráněné stanoviště, půda střední, humózní, živná, nesnáší sucho a přemokření, vysoké vyžadují oporu, lze je množit i semeny a řízkováním</w:t>
      </w: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Pr="0086545D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DB4F59" w:rsidRPr="009845AA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845AA">
        <w:rPr>
          <w:rFonts w:ascii="Arial" w:hAnsi="Arial" w:cs="Arial"/>
          <w:sz w:val="24"/>
          <w:szCs w:val="24"/>
        </w:rPr>
        <w:t>na záhony, do nádob a k řezu</w:t>
      </w: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9845A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DB4F59" w:rsidRDefault="00DB4F59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DB4F59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F59" w:rsidRDefault="00DB4F59" w:rsidP="00392AFF">
      <w:r>
        <w:separator/>
      </w:r>
    </w:p>
  </w:endnote>
  <w:endnote w:type="continuationSeparator" w:id="0">
    <w:p w:rsidR="00DB4F59" w:rsidRDefault="00DB4F59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F59" w:rsidRDefault="00DB4F59" w:rsidP="00392AFF">
      <w:r>
        <w:separator/>
      </w:r>
    </w:p>
  </w:footnote>
  <w:footnote w:type="continuationSeparator" w:id="0">
    <w:p w:rsidR="00DB4F59" w:rsidRDefault="00DB4F59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252875"/>
    <w:rsid w:val="0025653F"/>
    <w:rsid w:val="002B0590"/>
    <w:rsid w:val="002B33C2"/>
    <w:rsid w:val="002C6874"/>
    <w:rsid w:val="003113D0"/>
    <w:rsid w:val="00374577"/>
    <w:rsid w:val="0039222E"/>
    <w:rsid w:val="00392AFF"/>
    <w:rsid w:val="0040148E"/>
    <w:rsid w:val="00402D96"/>
    <w:rsid w:val="00432440"/>
    <w:rsid w:val="0045424B"/>
    <w:rsid w:val="00457755"/>
    <w:rsid w:val="004712F5"/>
    <w:rsid w:val="0047298C"/>
    <w:rsid w:val="00484470"/>
    <w:rsid w:val="00493223"/>
    <w:rsid w:val="004C37DD"/>
    <w:rsid w:val="00507B42"/>
    <w:rsid w:val="00556A4C"/>
    <w:rsid w:val="005856D4"/>
    <w:rsid w:val="00601E43"/>
    <w:rsid w:val="00607F09"/>
    <w:rsid w:val="00623ACD"/>
    <w:rsid w:val="00627D17"/>
    <w:rsid w:val="0063650B"/>
    <w:rsid w:val="00645DE9"/>
    <w:rsid w:val="00683613"/>
    <w:rsid w:val="006D0AE8"/>
    <w:rsid w:val="006F5BA3"/>
    <w:rsid w:val="00710FBE"/>
    <w:rsid w:val="00756AD3"/>
    <w:rsid w:val="007B2A57"/>
    <w:rsid w:val="007E0270"/>
    <w:rsid w:val="0080550B"/>
    <w:rsid w:val="00825F43"/>
    <w:rsid w:val="0086545D"/>
    <w:rsid w:val="0087599B"/>
    <w:rsid w:val="008A04B5"/>
    <w:rsid w:val="008D3734"/>
    <w:rsid w:val="008E29DE"/>
    <w:rsid w:val="00951098"/>
    <w:rsid w:val="0096287B"/>
    <w:rsid w:val="009845AA"/>
    <w:rsid w:val="009976B3"/>
    <w:rsid w:val="009D797F"/>
    <w:rsid w:val="009F1622"/>
    <w:rsid w:val="00A66BC1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8201B"/>
    <w:rsid w:val="00BA3309"/>
    <w:rsid w:val="00BA4F1C"/>
    <w:rsid w:val="00BA5E31"/>
    <w:rsid w:val="00BC090D"/>
    <w:rsid w:val="00BD7D73"/>
    <w:rsid w:val="00BF581A"/>
    <w:rsid w:val="00C43403"/>
    <w:rsid w:val="00C77EEC"/>
    <w:rsid w:val="00CA0547"/>
    <w:rsid w:val="00D54AE0"/>
    <w:rsid w:val="00D708BF"/>
    <w:rsid w:val="00D922FF"/>
    <w:rsid w:val="00DB4F59"/>
    <w:rsid w:val="00DD38B2"/>
    <w:rsid w:val="00E4371D"/>
    <w:rsid w:val="00E509A6"/>
    <w:rsid w:val="00E951F2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0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2013-05-07T05:46:00Z</cp:lastPrinted>
  <dcterms:created xsi:type="dcterms:W3CDTF">2013-06-24T08:57:00Z</dcterms:created>
  <dcterms:modified xsi:type="dcterms:W3CDTF">2013-06-25T07:08:00Z</dcterms:modified>
</cp:coreProperties>
</file>