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53" w:rsidRDefault="00FC2A6F" w:rsidP="00641CE0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0" o:spid="_x0000_i1025" type="#_x0000_t75" alt="logolinkI_bar" style="width:294.75pt;height:82.5pt;visibility:visible">
            <v:imagedata r:id="rId6" o:title="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5324"/>
      </w:tblGrid>
      <w:tr w:rsidR="00692653" w:rsidTr="004C439E">
        <w:tc>
          <w:tcPr>
            <w:tcW w:w="3888" w:type="dxa"/>
          </w:tcPr>
          <w:p w:rsidR="00692653" w:rsidRPr="004C439E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4C439E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324" w:type="dxa"/>
          </w:tcPr>
          <w:p w:rsidR="00692653" w:rsidRPr="004C439E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4C439E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SOU Uherský Brod</w:t>
            </w:r>
          </w:p>
        </w:tc>
      </w:tr>
      <w:tr w:rsidR="00692653" w:rsidTr="004C439E">
        <w:tc>
          <w:tcPr>
            <w:tcW w:w="3888" w:type="dxa"/>
          </w:tcPr>
          <w:p w:rsidR="00692653" w:rsidRPr="004C439E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4C439E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324" w:type="dxa"/>
          </w:tcPr>
          <w:p w:rsidR="00692653" w:rsidRPr="004C439E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4C439E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Mgr. Dana Zajíčková</w:t>
            </w:r>
          </w:p>
        </w:tc>
      </w:tr>
      <w:tr w:rsidR="00692653" w:rsidTr="004C439E">
        <w:tc>
          <w:tcPr>
            <w:tcW w:w="3888" w:type="dxa"/>
          </w:tcPr>
          <w:p w:rsidR="00692653" w:rsidRPr="004C439E" w:rsidRDefault="00692653" w:rsidP="004C439E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C439E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5324" w:type="dxa"/>
          </w:tcPr>
          <w:p w:rsidR="00692653" w:rsidRPr="004C439E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4C439E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Pracovní list: Středověká literatura</w:t>
            </w:r>
          </w:p>
        </w:tc>
      </w:tr>
      <w:tr w:rsidR="00692653" w:rsidTr="004C439E">
        <w:tc>
          <w:tcPr>
            <w:tcW w:w="3888" w:type="dxa"/>
          </w:tcPr>
          <w:p w:rsidR="00692653" w:rsidRPr="004C439E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Tematická oblast</w:t>
            </w:r>
            <w:r w:rsidRPr="004C439E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5324" w:type="dxa"/>
          </w:tcPr>
          <w:p w:rsidR="00692653" w:rsidRPr="004C439E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4C439E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 xml:space="preserve">Český jazyk a literatura </w:t>
            </w:r>
            <w:r w:rsidR="00FC2A6F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pro I. ročník oboru Krajinář</w:t>
            </w:r>
          </w:p>
        </w:tc>
      </w:tr>
      <w:tr w:rsidR="00692653" w:rsidTr="004C439E">
        <w:tc>
          <w:tcPr>
            <w:tcW w:w="3888" w:type="dxa"/>
          </w:tcPr>
          <w:p w:rsidR="00692653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324" w:type="dxa"/>
          </w:tcPr>
          <w:p w:rsidR="00692653" w:rsidRPr="004C439E" w:rsidRDefault="00FC2A6F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1</w:t>
            </w:r>
            <w:r w:rsidR="00692653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. ročník</w:t>
            </w:r>
          </w:p>
        </w:tc>
      </w:tr>
      <w:tr w:rsidR="00692653" w:rsidTr="004C439E">
        <w:tc>
          <w:tcPr>
            <w:tcW w:w="3888" w:type="dxa"/>
          </w:tcPr>
          <w:p w:rsidR="00692653" w:rsidRPr="004C439E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4C439E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324" w:type="dxa"/>
          </w:tcPr>
          <w:p w:rsidR="00692653" w:rsidRPr="004C439E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4C439E">
              <w:rPr>
                <w:rFonts w:ascii="Times New Roman" w:hAnsi="Times New Roman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692653" w:rsidTr="004C439E">
        <w:tc>
          <w:tcPr>
            <w:tcW w:w="3888" w:type="dxa"/>
          </w:tcPr>
          <w:p w:rsidR="00692653" w:rsidRPr="004C439E" w:rsidRDefault="00692653" w:rsidP="004C439E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C439E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324" w:type="dxa"/>
          </w:tcPr>
          <w:p w:rsidR="00692653" w:rsidRPr="004C439E" w:rsidRDefault="00692653" w:rsidP="004C439E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listopad 2012</w:t>
            </w:r>
          </w:p>
        </w:tc>
      </w:tr>
    </w:tbl>
    <w:p w:rsidR="00692653" w:rsidRDefault="00692653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p w:rsidR="00692653" w:rsidRDefault="00692653" w:rsidP="001E0921">
      <w:pPr>
        <w:spacing w:after="0" w:line="240" w:lineRule="auto"/>
        <w:ind w:left="72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  <w:r w:rsidRPr="00641CE0"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  <w:t xml:space="preserve">Anotace: </w:t>
      </w:r>
    </w:p>
    <w:p w:rsidR="00692653" w:rsidRDefault="00692653" w:rsidP="001E0921">
      <w:pPr>
        <w:spacing w:after="0" w:line="240" w:lineRule="auto"/>
        <w:ind w:left="720"/>
        <w:rPr>
          <w:rFonts w:ascii="Times New Roman" w:eastAsia="DynaGroteskRCE" w:hAnsi="Times New Roman"/>
          <w:sz w:val="28"/>
          <w:szCs w:val="28"/>
        </w:rPr>
      </w:pPr>
    </w:p>
    <w:p w:rsidR="00692653" w:rsidRPr="001E0921" w:rsidRDefault="00692653" w:rsidP="001E0921">
      <w:pPr>
        <w:numPr>
          <w:ilvl w:val="0"/>
          <w:numId w:val="2"/>
        </w:numPr>
        <w:spacing w:after="0" w:line="240" w:lineRule="auto"/>
        <w:rPr>
          <w:rFonts w:ascii="Times New Roman" w:eastAsia="DynaGroteskRCE" w:hAnsi="Times New Roman"/>
          <w:sz w:val="28"/>
          <w:szCs w:val="28"/>
        </w:rPr>
      </w:pPr>
      <w:r w:rsidRPr="001E0921">
        <w:rPr>
          <w:rFonts w:ascii="Times New Roman" w:eastAsia="DynaGroteskRCE" w:hAnsi="Times New Roman"/>
          <w:sz w:val="28"/>
          <w:szCs w:val="28"/>
        </w:rPr>
        <w:t xml:space="preserve">Záměrem této sady výukových materiálů s názvem: </w:t>
      </w:r>
      <w:r w:rsidRPr="001E0921">
        <w:rPr>
          <w:rFonts w:ascii="Times New Roman" w:eastAsia="DynaGroteskRCE" w:hAnsi="Times New Roman"/>
          <w:sz w:val="28"/>
          <w:szCs w:val="28"/>
          <w:u w:val="single"/>
        </w:rPr>
        <w:t xml:space="preserve">Český jazyk </w:t>
      </w:r>
      <w:r w:rsidR="00FC2A6F">
        <w:rPr>
          <w:rFonts w:ascii="Times New Roman" w:eastAsia="DynaGroteskRCE" w:hAnsi="Times New Roman"/>
          <w:sz w:val="28"/>
          <w:szCs w:val="28"/>
          <w:u w:val="single"/>
        </w:rPr>
        <w:t xml:space="preserve">a literatura </w:t>
      </w:r>
      <w:r w:rsidRPr="001E0921">
        <w:rPr>
          <w:rFonts w:ascii="Times New Roman" w:eastAsia="DynaGroteskRCE" w:hAnsi="Times New Roman"/>
          <w:sz w:val="28"/>
          <w:szCs w:val="28"/>
          <w:u w:val="single"/>
        </w:rPr>
        <w:t>pro I. ročník oboru KRAJINÁŘ</w:t>
      </w:r>
      <w:r w:rsidRPr="001E0921">
        <w:rPr>
          <w:rFonts w:ascii="Times New Roman" w:eastAsia="DynaGroteskRCE" w:hAnsi="Times New Roman"/>
          <w:sz w:val="28"/>
          <w:szCs w:val="28"/>
        </w:rPr>
        <w:t xml:space="preserve"> je utvářet kladný vztah k materiálním a duchovním hodnotám, prohloubit a kultivovat jazykový projev žáků.</w:t>
      </w:r>
    </w:p>
    <w:p w:rsidR="00692653" w:rsidRPr="001E0921" w:rsidRDefault="00692653" w:rsidP="001E0921">
      <w:pPr>
        <w:numPr>
          <w:ilvl w:val="0"/>
          <w:numId w:val="2"/>
        </w:numPr>
        <w:spacing w:after="0" w:line="240" w:lineRule="auto"/>
        <w:rPr>
          <w:rFonts w:ascii="Times New Roman" w:eastAsia="DynaGroteskRCE" w:hAnsi="Times New Roman"/>
          <w:sz w:val="28"/>
          <w:szCs w:val="28"/>
        </w:rPr>
      </w:pPr>
      <w:r w:rsidRPr="001E0921">
        <w:rPr>
          <w:rFonts w:ascii="Times New Roman" w:eastAsia="DynaGroteskRCE" w:hAnsi="Times New Roman"/>
          <w:sz w:val="28"/>
          <w:szCs w:val="28"/>
        </w:rPr>
        <w:t>Žáci získají přehled o hlavních jevech a pilířích v české a světové literatuře od počátku starověku do poloviny 19. století.</w:t>
      </w:r>
    </w:p>
    <w:p w:rsidR="00692653" w:rsidRPr="001E0921" w:rsidRDefault="00692653" w:rsidP="001E0921">
      <w:pPr>
        <w:numPr>
          <w:ilvl w:val="0"/>
          <w:numId w:val="2"/>
        </w:numPr>
        <w:spacing w:after="0" w:line="240" w:lineRule="auto"/>
        <w:rPr>
          <w:rFonts w:ascii="Times New Roman" w:eastAsia="DynaGroteskRCE" w:hAnsi="Times New Roman"/>
          <w:sz w:val="28"/>
          <w:szCs w:val="28"/>
        </w:rPr>
      </w:pPr>
      <w:r w:rsidRPr="001E0921">
        <w:rPr>
          <w:rFonts w:ascii="Times New Roman" w:eastAsia="DynaGroteskRCE" w:hAnsi="Times New Roman"/>
          <w:sz w:val="28"/>
          <w:szCs w:val="28"/>
        </w:rPr>
        <w:t xml:space="preserve">Jednotlivé </w:t>
      </w:r>
      <w:proofErr w:type="spellStart"/>
      <w:r w:rsidRPr="001E0921">
        <w:rPr>
          <w:rFonts w:ascii="Times New Roman" w:eastAsia="DynaGroteskRCE" w:hAnsi="Times New Roman"/>
          <w:sz w:val="28"/>
          <w:szCs w:val="28"/>
        </w:rPr>
        <w:t>DUMy</w:t>
      </w:r>
      <w:proofErr w:type="spellEnd"/>
      <w:r w:rsidRPr="001E0921">
        <w:rPr>
          <w:rFonts w:ascii="Times New Roman" w:eastAsia="DynaGroteskRCE" w:hAnsi="Times New Roman"/>
          <w:sz w:val="28"/>
          <w:szCs w:val="28"/>
        </w:rPr>
        <w:t xml:space="preserve"> (prezentace) v této sadě reflektují tematické oblasti, které jsou probírány v předmětu Český jazyk a literatura </w:t>
      </w:r>
      <w:proofErr w:type="gramStart"/>
      <w:r w:rsidRPr="001E0921">
        <w:rPr>
          <w:rFonts w:ascii="Times New Roman" w:eastAsia="DynaGroteskRCE" w:hAnsi="Times New Roman"/>
          <w:sz w:val="28"/>
          <w:szCs w:val="28"/>
        </w:rPr>
        <w:t>na SOU</w:t>
      </w:r>
      <w:proofErr w:type="gramEnd"/>
      <w:r w:rsidRPr="001E0921">
        <w:rPr>
          <w:rFonts w:ascii="Times New Roman" w:eastAsia="DynaGroteskRCE" w:hAnsi="Times New Roman"/>
          <w:sz w:val="28"/>
          <w:szCs w:val="28"/>
        </w:rPr>
        <w:t xml:space="preserve"> Uherský Brod.</w:t>
      </w:r>
    </w:p>
    <w:p w:rsidR="00692653" w:rsidRPr="009F5B7F" w:rsidRDefault="00692653" w:rsidP="009F5B7F">
      <w:pPr>
        <w:numPr>
          <w:ilvl w:val="0"/>
          <w:numId w:val="2"/>
        </w:numPr>
        <w:spacing w:after="0" w:line="240" w:lineRule="auto"/>
        <w:rPr>
          <w:rFonts w:ascii="Times New Roman" w:eastAsia="DynaGroteskRCE" w:hAnsi="Times New Roman"/>
          <w:sz w:val="28"/>
          <w:szCs w:val="28"/>
        </w:rPr>
      </w:pPr>
      <w:r>
        <w:rPr>
          <w:rFonts w:ascii="Times New Roman" w:eastAsia="DynaGroteskRCE" w:hAnsi="Times New Roman"/>
          <w:sz w:val="28"/>
          <w:szCs w:val="28"/>
        </w:rPr>
        <w:t>Tématem tohoto</w:t>
      </w:r>
      <w:r w:rsidRPr="009F5B7F">
        <w:rPr>
          <w:rFonts w:ascii="Times New Roman" w:eastAsia="DynaGroteskRCE" w:hAnsi="Times New Roman"/>
          <w:sz w:val="28"/>
          <w:szCs w:val="28"/>
        </w:rPr>
        <w:t xml:space="preserve"> </w:t>
      </w:r>
      <w:r>
        <w:rPr>
          <w:rFonts w:ascii="Times New Roman" w:eastAsia="DynaGroteskRCE" w:hAnsi="Times New Roman"/>
          <w:sz w:val="28"/>
          <w:szCs w:val="28"/>
        </w:rPr>
        <w:t>pracovního listu je středověká literatura</w:t>
      </w:r>
      <w:r w:rsidRPr="009F5B7F">
        <w:rPr>
          <w:rFonts w:ascii="Times New Roman" w:eastAsia="DynaGroteskRCE" w:hAnsi="Times New Roman"/>
          <w:sz w:val="28"/>
          <w:szCs w:val="28"/>
        </w:rPr>
        <w:t>.</w:t>
      </w:r>
    </w:p>
    <w:p w:rsidR="00692653" w:rsidRDefault="00692653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p w:rsidR="00484D81" w:rsidRPr="00980ACD" w:rsidRDefault="00484D81" w:rsidP="00484D81">
      <w:pPr>
        <w:spacing w:after="200" w:line="276" w:lineRule="auto"/>
        <w:rPr>
          <w:rFonts w:ascii="Times New Roman" w:eastAsia="DynaGroteskRCE" w:hAnsi="Times New Roman"/>
          <w:sz w:val="24"/>
          <w:szCs w:val="24"/>
        </w:rPr>
      </w:pPr>
      <w:r w:rsidRPr="00980ACD">
        <w:rPr>
          <w:rFonts w:ascii="Times New Roman" w:eastAsia="DynaGroteskRCE" w:hAnsi="Times New Roman"/>
          <w:sz w:val="24"/>
          <w:szCs w:val="24"/>
          <w:u w:val="single"/>
        </w:rPr>
        <w:t xml:space="preserve">Návod: </w:t>
      </w:r>
      <w:r w:rsidRPr="00980ACD">
        <w:rPr>
          <w:rFonts w:ascii="Times New Roman" w:eastAsia="DynaGroteskRCE" w:hAnsi="Times New Roman"/>
          <w:sz w:val="24"/>
          <w:szCs w:val="24"/>
        </w:rPr>
        <w:t xml:space="preserve">Tento pracovní list navazuje na předchozí prezentace. Žáci zde využívají teoretických poznatků z předchozích prezentací. </w:t>
      </w:r>
    </w:p>
    <w:p w:rsidR="00484D81" w:rsidRPr="00980ACD" w:rsidRDefault="00484D81" w:rsidP="00484D81">
      <w:pPr>
        <w:spacing w:after="200" w:line="276" w:lineRule="auto"/>
        <w:rPr>
          <w:rFonts w:ascii="Times New Roman" w:eastAsia="DynaGroteskRCE" w:hAnsi="Times New Roman"/>
          <w:sz w:val="24"/>
          <w:szCs w:val="24"/>
        </w:rPr>
      </w:pPr>
      <w:r w:rsidRPr="00980ACD">
        <w:rPr>
          <w:rFonts w:ascii="Times New Roman" w:eastAsia="DynaGroteskRCE" w:hAnsi="Times New Roman"/>
          <w:sz w:val="24"/>
          <w:szCs w:val="24"/>
          <w:u w:val="single"/>
        </w:rPr>
        <w:t>Cílová skupina</w:t>
      </w:r>
      <w:r w:rsidRPr="00980ACD">
        <w:rPr>
          <w:rFonts w:ascii="Times New Roman" w:eastAsia="DynaGroteskRCE" w:hAnsi="Times New Roman"/>
          <w:sz w:val="24"/>
          <w:szCs w:val="24"/>
        </w:rPr>
        <w:t>: 15-16 let</w:t>
      </w:r>
    </w:p>
    <w:p w:rsidR="00484D81" w:rsidRPr="00FC2A6F" w:rsidRDefault="00484D81" w:rsidP="00FC2A6F">
      <w:pPr>
        <w:spacing w:after="200" w:line="276" w:lineRule="auto"/>
        <w:rPr>
          <w:rFonts w:ascii="Times New Roman" w:eastAsia="DynaGroteskRCE" w:hAnsi="Times New Roman"/>
          <w:sz w:val="24"/>
          <w:szCs w:val="24"/>
        </w:rPr>
      </w:pPr>
      <w:r w:rsidRPr="00980ACD">
        <w:rPr>
          <w:rFonts w:ascii="Times New Roman" w:eastAsia="DynaGroteskRCE" w:hAnsi="Times New Roman"/>
          <w:sz w:val="24"/>
          <w:szCs w:val="24"/>
          <w:u w:val="single"/>
        </w:rPr>
        <w:t>Stupeň a typ vzdělání</w:t>
      </w:r>
      <w:r w:rsidRPr="00980ACD">
        <w:rPr>
          <w:rFonts w:ascii="Times New Roman" w:eastAsia="DynaGroteskRCE" w:hAnsi="Times New Roman"/>
          <w:sz w:val="24"/>
          <w:szCs w:val="24"/>
        </w:rPr>
        <w:t>: Český jazyk a literatura, 1. ročník</w:t>
      </w:r>
      <w:bookmarkStart w:id="0" w:name="_GoBack"/>
      <w:bookmarkEnd w:id="0"/>
    </w:p>
    <w:p w:rsidR="00484D81" w:rsidRDefault="00484D81" w:rsidP="00484D81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980ACD">
        <w:rPr>
          <w:rFonts w:ascii="Times New Roman" w:hAnsi="Times New Roman"/>
          <w:sz w:val="24"/>
          <w:szCs w:val="24"/>
        </w:rPr>
        <w:t>Uvedení autoři, není-li uvedeno jinak, jsou autory tohoto výukového materiálu a všech jeho částí. Tento projekt je spolufinancován ESF a státním rozpočtem ČR.</w:t>
      </w:r>
    </w:p>
    <w:p w:rsidR="00692653" w:rsidRPr="00484D81" w:rsidRDefault="00692653" w:rsidP="00484D81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B467B7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lastRenderedPageBreak/>
        <w:t>Pracovní list</w:t>
      </w:r>
    </w:p>
    <w:p w:rsidR="00692653" w:rsidRPr="00B467B7" w:rsidRDefault="00692653" w:rsidP="00A225F4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u w:val="single"/>
          <w:lang w:eastAsia="cs-CZ"/>
        </w:rPr>
      </w:pPr>
      <w:r w:rsidRPr="00B467B7">
        <w:rPr>
          <w:rFonts w:ascii="Times New Roman" w:hAnsi="Times New Roman"/>
          <w:b/>
          <w:bCs/>
          <w:kern w:val="36"/>
          <w:sz w:val="24"/>
          <w:szCs w:val="24"/>
          <w:u w:val="single"/>
          <w:lang w:eastAsia="cs-CZ"/>
        </w:rPr>
        <w:t>Doplňte chybějící slova:</w:t>
      </w:r>
    </w:p>
    <w:p w:rsidR="00692653" w:rsidRPr="00B467B7" w:rsidRDefault="00692653" w:rsidP="001E0921">
      <w:pPr>
        <w:numPr>
          <w:ilvl w:val="0"/>
          <w:numId w:val="7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B467B7">
        <w:rPr>
          <w:rFonts w:ascii="Times New Roman" w:hAnsi="Times New Roman"/>
          <w:sz w:val="24"/>
          <w:szCs w:val="24"/>
        </w:rPr>
        <w:t xml:space="preserve">Roku </w:t>
      </w:r>
      <w:r w:rsidRPr="00B467B7">
        <w:rPr>
          <w:rFonts w:ascii="Times New Roman" w:hAnsi="Times New Roman"/>
          <w:bCs/>
          <w:sz w:val="24"/>
          <w:szCs w:val="24"/>
        </w:rPr>
        <w:t xml:space="preserve">863 </w:t>
      </w:r>
      <w:r w:rsidRPr="00B467B7">
        <w:rPr>
          <w:rFonts w:ascii="Times New Roman" w:hAnsi="Times New Roman"/>
          <w:sz w:val="24"/>
          <w:szCs w:val="24"/>
        </w:rPr>
        <w:t xml:space="preserve">přišli z Byzance na Velkou Moravu </w:t>
      </w:r>
      <w:r>
        <w:rPr>
          <w:rFonts w:ascii="Times New Roman" w:hAnsi="Times New Roman"/>
          <w:sz w:val="24"/>
          <w:szCs w:val="24"/>
        </w:rPr>
        <w:t>bratři</w:t>
      </w:r>
      <w:r w:rsidRPr="00B467B7">
        <w:rPr>
          <w:rFonts w:ascii="Times New Roman" w:hAnsi="Times New Roman"/>
          <w:sz w:val="24"/>
          <w:szCs w:val="24"/>
        </w:rPr>
        <w:t xml:space="preserve">……………………………………………….……, aby dokončili ……………………………………………………. </w:t>
      </w:r>
      <w:proofErr w:type="gramStart"/>
      <w:r w:rsidRPr="00B467B7">
        <w:rPr>
          <w:rFonts w:ascii="Times New Roman" w:hAnsi="Times New Roman"/>
          <w:sz w:val="24"/>
          <w:szCs w:val="24"/>
        </w:rPr>
        <w:t>země</w:t>
      </w:r>
      <w:proofErr w:type="gramEnd"/>
      <w:r w:rsidRPr="00B467B7">
        <w:rPr>
          <w:rFonts w:ascii="Times New Roman" w:hAnsi="Times New Roman"/>
          <w:sz w:val="24"/>
          <w:szCs w:val="24"/>
        </w:rPr>
        <w:t xml:space="preserve"> (christianizaci). </w:t>
      </w:r>
    </w:p>
    <w:p w:rsidR="00692653" w:rsidRPr="00B467B7" w:rsidRDefault="00692653" w:rsidP="001E0921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467B7">
        <w:rPr>
          <w:rFonts w:ascii="Times New Roman" w:hAnsi="Times New Roman"/>
          <w:sz w:val="24"/>
          <w:szCs w:val="24"/>
        </w:rPr>
        <w:t>Zavedli do bohoslužby (dosud latinské) slovanský</w:t>
      </w:r>
      <w:r w:rsidRPr="00B467B7">
        <w:rPr>
          <w:rFonts w:ascii="Times New Roman" w:hAnsi="Times New Roman"/>
          <w:bCs/>
          <w:sz w:val="24"/>
          <w:szCs w:val="24"/>
        </w:rPr>
        <w:t xml:space="preserve"> </w:t>
      </w:r>
      <w:r w:rsidRPr="00B467B7">
        <w:rPr>
          <w:rFonts w:ascii="Times New Roman" w:hAnsi="Times New Roman"/>
          <w:sz w:val="24"/>
          <w:szCs w:val="24"/>
        </w:rPr>
        <w:t>jazyk  - ……………………………</w:t>
      </w:r>
      <w:proofErr w:type="gramStart"/>
      <w:r w:rsidRPr="00B467B7">
        <w:rPr>
          <w:rFonts w:ascii="Times New Roman" w:hAnsi="Times New Roman"/>
          <w:sz w:val="24"/>
          <w:szCs w:val="24"/>
        </w:rPr>
        <w:t>…...</w:t>
      </w:r>
      <w:proofErr w:type="gramEnd"/>
    </w:p>
    <w:p w:rsidR="00692653" w:rsidRPr="00B467B7" w:rsidRDefault="00692653" w:rsidP="00723351">
      <w:pPr>
        <w:numPr>
          <w:ilvl w:val="0"/>
          <w:numId w:val="7"/>
        </w:numPr>
        <w:spacing w:after="200" w:line="276" w:lineRule="auto"/>
        <w:rPr>
          <w:rFonts w:ascii="Times New Roman" w:hAnsi="Times New Roman"/>
          <w:bCs/>
          <w:sz w:val="24"/>
          <w:szCs w:val="24"/>
        </w:rPr>
      </w:pPr>
      <w:r w:rsidRPr="00B467B7">
        <w:rPr>
          <w:rFonts w:ascii="Times New Roman" w:hAnsi="Times New Roman"/>
          <w:bCs/>
          <w:sz w:val="24"/>
          <w:szCs w:val="24"/>
        </w:rPr>
        <w:t xml:space="preserve">Konstantin pro staroslověnštinu vytvořil písmo – ……………………. Základem byla ……………………… abeceda. </w:t>
      </w:r>
    </w:p>
    <w:p w:rsidR="00692653" w:rsidRPr="00B467B7" w:rsidRDefault="00692653" w:rsidP="00A225F4">
      <w:pPr>
        <w:spacing w:after="200" w:line="276" w:lineRule="auto"/>
        <w:ind w:left="720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bCs/>
          <w:sz w:val="24"/>
          <w:szCs w:val="24"/>
        </w:rPr>
        <w:tab/>
      </w:r>
      <w:r w:rsidRPr="00B467B7">
        <w:rPr>
          <w:rFonts w:ascii="Times New Roman" w:hAnsi="Times New Roman"/>
          <w:b/>
          <w:bCs/>
          <w:sz w:val="24"/>
          <w:szCs w:val="24"/>
        </w:rPr>
        <w:tab/>
      </w:r>
    </w:p>
    <w:p w:rsidR="00692653" w:rsidRPr="00B467B7" w:rsidRDefault="00692653" w:rsidP="00A225F4">
      <w:pPr>
        <w:pStyle w:val="Odstavecseseznamem"/>
        <w:numPr>
          <w:ilvl w:val="0"/>
          <w:numId w:val="12"/>
        </w:numPr>
        <w:rPr>
          <w:rFonts w:ascii="Times New Roman" w:hAnsi="Times New Roman"/>
          <w:b/>
          <w:sz w:val="24"/>
          <w:szCs w:val="24"/>
          <w:u w:val="single"/>
        </w:rPr>
      </w:pPr>
      <w:r w:rsidRPr="00B467B7">
        <w:rPr>
          <w:rFonts w:ascii="Times New Roman" w:hAnsi="Times New Roman"/>
          <w:b/>
          <w:sz w:val="24"/>
          <w:szCs w:val="24"/>
          <w:u w:val="single"/>
        </w:rPr>
        <w:t>Napište, zda jsou níže uvedená tvrzení pravdivá (ANO/NE):</w:t>
      </w:r>
    </w:p>
    <w:p w:rsidR="00692653" w:rsidRPr="00B467B7" w:rsidRDefault="00692653" w:rsidP="001E0921">
      <w:pPr>
        <w:ind w:left="360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>STAROSLOVĚNŠTINA JE:</w:t>
      </w:r>
    </w:p>
    <w:p w:rsidR="00692653" w:rsidRPr="00B467B7" w:rsidRDefault="00692653" w:rsidP="001E0921">
      <w:pPr>
        <w:numPr>
          <w:ilvl w:val="0"/>
          <w:numId w:val="8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>nejstarší slovanský spisovný jazyk…………………………….</w:t>
      </w:r>
    </w:p>
    <w:p w:rsidR="00692653" w:rsidRPr="00B467B7" w:rsidRDefault="00692653" w:rsidP="001E0921">
      <w:pPr>
        <w:numPr>
          <w:ilvl w:val="0"/>
          <w:numId w:val="8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 xml:space="preserve">Spisovná norma vznikla na základě nářečí používaného v okolí Soluně v 11. století. </w:t>
      </w:r>
    </w:p>
    <w:p w:rsidR="00692653" w:rsidRPr="00B467B7" w:rsidRDefault="00692653" w:rsidP="001E0921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>S určitými změnami se používá pod názvem církevní slovanština dodnes, ne už však jako živý jazyk, nýbrž jako bohoslužebný jazyk církví byzantského obřadu (řeckokatolická, pravoslavná). ………………………………………….</w:t>
      </w:r>
    </w:p>
    <w:p w:rsidR="00692653" w:rsidRPr="00B467B7" w:rsidRDefault="00692653" w:rsidP="00A225F4">
      <w:pPr>
        <w:ind w:firstLine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PROGLAS</w:t>
      </w:r>
      <w:r w:rsidRPr="00B467B7">
        <w:rPr>
          <w:rFonts w:ascii="Times New Roman" w:hAnsi="Times New Roman"/>
          <w:b/>
          <w:sz w:val="24"/>
          <w:szCs w:val="24"/>
        </w:rPr>
        <w:t>:</w:t>
      </w:r>
    </w:p>
    <w:p w:rsidR="00692653" w:rsidRPr="00B467B7" w:rsidRDefault="00692653" w:rsidP="00723351">
      <w:pPr>
        <w:numPr>
          <w:ilvl w:val="0"/>
          <w:numId w:val="10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je </w:t>
      </w:r>
      <w:r w:rsidRPr="00B467B7">
        <w:rPr>
          <w:rFonts w:ascii="Times New Roman" w:hAnsi="Times New Roman"/>
          <w:b/>
          <w:sz w:val="24"/>
          <w:szCs w:val="24"/>
        </w:rPr>
        <w:t>předmluva k překladu evangelií………………………………………</w:t>
      </w:r>
      <w:proofErr w:type="gramStart"/>
      <w:r w:rsidRPr="00B467B7">
        <w:rPr>
          <w:rFonts w:ascii="Times New Roman" w:hAnsi="Times New Roman"/>
          <w:b/>
          <w:sz w:val="24"/>
          <w:szCs w:val="24"/>
        </w:rPr>
        <w:t>…..</w:t>
      </w:r>
      <w:proofErr w:type="gramEnd"/>
    </w:p>
    <w:p w:rsidR="00692653" w:rsidRPr="00B467B7" w:rsidRDefault="00692653" w:rsidP="00723351">
      <w:pPr>
        <w:numPr>
          <w:ilvl w:val="0"/>
          <w:numId w:val="10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 xml:space="preserve">autorem </w:t>
      </w:r>
      <w:r>
        <w:rPr>
          <w:rFonts w:ascii="Times New Roman" w:hAnsi="Times New Roman"/>
          <w:b/>
          <w:sz w:val="24"/>
          <w:szCs w:val="24"/>
        </w:rPr>
        <w:t xml:space="preserve">je </w:t>
      </w:r>
      <w:r w:rsidRPr="00B467B7">
        <w:rPr>
          <w:rFonts w:ascii="Times New Roman" w:hAnsi="Times New Roman"/>
          <w:b/>
          <w:sz w:val="24"/>
          <w:szCs w:val="24"/>
        </w:rPr>
        <w:t>pravděpodobně Metoděj……………………………………….</w:t>
      </w:r>
    </w:p>
    <w:p w:rsidR="00692653" w:rsidRPr="00B467B7" w:rsidRDefault="00692653" w:rsidP="00723351">
      <w:pPr>
        <w:numPr>
          <w:ilvl w:val="0"/>
          <w:numId w:val="10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je </w:t>
      </w:r>
      <w:r w:rsidRPr="00B467B7">
        <w:rPr>
          <w:rFonts w:ascii="Times New Roman" w:hAnsi="Times New Roman"/>
          <w:b/>
          <w:bCs/>
          <w:sz w:val="24"/>
          <w:szCs w:val="24"/>
        </w:rPr>
        <w:t>první dochovaná slovanská báseň…………………………………………</w:t>
      </w:r>
    </w:p>
    <w:p w:rsidR="00692653" w:rsidRPr="00B467B7" w:rsidRDefault="00692653" w:rsidP="00723351">
      <w:pPr>
        <w:numPr>
          <w:ilvl w:val="0"/>
          <w:numId w:val="10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>je zde zdůrazněn význam knih, neboť jejich prostřednictvím se člověk seznamuje s „božím zákonem“ a dosáhne spásy……………………………………….</w:t>
      </w:r>
    </w:p>
    <w:p w:rsidR="00692653" w:rsidRPr="00B467B7" w:rsidRDefault="00692653" w:rsidP="00723351">
      <w:pPr>
        <w:numPr>
          <w:ilvl w:val="0"/>
          <w:numId w:val="10"/>
        </w:numPr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 xml:space="preserve">zdůrazňuje </w:t>
      </w:r>
      <w:r w:rsidRPr="00B467B7">
        <w:rPr>
          <w:rFonts w:ascii="Times New Roman" w:hAnsi="Times New Roman"/>
          <w:b/>
          <w:bCs/>
          <w:sz w:val="24"/>
          <w:szCs w:val="24"/>
        </w:rPr>
        <w:t>právo člověka na bohoslužbu ve srozumitelném jazyce………………………</w:t>
      </w:r>
      <w:proofErr w:type="gramStart"/>
      <w:r w:rsidRPr="00B467B7">
        <w:rPr>
          <w:rFonts w:ascii="Times New Roman" w:hAnsi="Times New Roman"/>
          <w:b/>
          <w:bCs/>
          <w:sz w:val="24"/>
          <w:szCs w:val="24"/>
        </w:rPr>
        <w:t>…..</w:t>
      </w:r>
      <w:proofErr w:type="gramEnd"/>
    </w:p>
    <w:p w:rsidR="00692653" w:rsidRPr="00B467B7" w:rsidRDefault="00692653" w:rsidP="00CD0728">
      <w:pPr>
        <w:pStyle w:val="Odstavecseseznamem"/>
        <w:numPr>
          <w:ilvl w:val="0"/>
          <w:numId w:val="12"/>
        </w:numPr>
        <w:rPr>
          <w:rFonts w:ascii="Times New Roman" w:hAnsi="Times New Roman"/>
          <w:b/>
          <w:bCs/>
          <w:sz w:val="24"/>
          <w:szCs w:val="24"/>
        </w:rPr>
      </w:pPr>
      <w:r w:rsidRPr="00B467B7">
        <w:rPr>
          <w:rFonts w:ascii="Times New Roman" w:hAnsi="Times New Roman"/>
          <w:b/>
          <w:bCs/>
          <w:sz w:val="24"/>
          <w:szCs w:val="24"/>
        </w:rPr>
        <w:lastRenderedPageBreak/>
        <w:t>Uveďte literární památky:</w:t>
      </w:r>
    </w:p>
    <w:p w:rsidR="00692653" w:rsidRPr="00B467B7" w:rsidRDefault="00692653" w:rsidP="00723351">
      <w:pPr>
        <w:pStyle w:val="Odstavecseseznamem"/>
        <w:numPr>
          <w:ilvl w:val="0"/>
          <w:numId w:val="11"/>
        </w:numPr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>staroslověnské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2653" w:rsidRPr="00B467B7" w:rsidRDefault="00692653" w:rsidP="00723351">
      <w:pPr>
        <w:pStyle w:val="Odstavecseseznamem"/>
        <w:numPr>
          <w:ilvl w:val="0"/>
          <w:numId w:val="11"/>
        </w:numPr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>latinské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2653" w:rsidRPr="00B467B7" w:rsidRDefault="00692653" w:rsidP="00723351">
      <w:pPr>
        <w:pStyle w:val="Odstavecseseznamem"/>
        <w:numPr>
          <w:ilvl w:val="0"/>
          <w:numId w:val="11"/>
        </w:numPr>
        <w:pBdr>
          <w:bottom w:val="single" w:sz="6" w:space="1" w:color="auto"/>
        </w:pBdr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>české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2653" w:rsidRPr="00B467B7" w:rsidRDefault="00692653" w:rsidP="00723351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692653" w:rsidRPr="00B467B7" w:rsidRDefault="00692653" w:rsidP="00A225F4">
      <w:pPr>
        <w:pStyle w:val="Odstavecseseznamem"/>
        <w:numPr>
          <w:ilvl w:val="0"/>
          <w:numId w:val="12"/>
        </w:numPr>
        <w:rPr>
          <w:rFonts w:ascii="Times New Roman" w:hAnsi="Times New Roman"/>
          <w:b/>
          <w:sz w:val="24"/>
          <w:szCs w:val="24"/>
          <w:u w:val="single"/>
        </w:rPr>
      </w:pPr>
      <w:r w:rsidRPr="00B467B7">
        <w:rPr>
          <w:rFonts w:ascii="Times New Roman" w:hAnsi="Times New Roman"/>
          <w:b/>
          <w:sz w:val="24"/>
          <w:szCs w:val="24"/>
          <w:u w:val="single"/>
        </w:rPr>
        <w:t>Jaké jsou rozdíly mezi Dalimilovou a Kosmovou kronikou?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56"/>
        <w:gridCol w:w="2856"/>
        <w:gridCol w:w="2856"/>
      </w:tblGrid>
      <w:tr w:rsidR="00692653" w:rsidRPr="00B467B7" w:rsidTr="004C439E"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Dalimilova kronika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Kosmova Kronika česká</w:t>
            </w:r>
          </w:p>
        </w:tc>
      </w:tr>
      <w:tr w:rsidR="00692653" w:rsidRPr="00B467B7" w:rsidTr="004C439E"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jazyk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692653" w:rsidRPr="00B467B7" w:rsidTr="004C439E"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žánr (lyrika/epika/drama)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692653" w:rsidRPr="00B467B7" w:rsidTr="004C439E"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692653" w:rsidRPr="00B467B7" w:rsidTr="004C439E"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doba vzniku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692653" w:rsidRPr="00B467B7" w:rsidTr="004C439E">
        <w:trPr>
          <w:trHeight w:val="1949"/>
        </w:trPr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období, které zachycuje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692653" w:rsidRPr="00B467B7" w:rsidTr="004C439E">
        <w:trPr>
          <w:trHeight w:val="70"/>
        </w:trPr>
        <w:tc>
          <w:tcPr>
            <w:tcW w:w="8568" w:type="dxa"/>
            <w:gridSpan w:val="3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Správné odpovědi:</w:t>
            </w:r>
          </w:p>
        </w:tc>
      </w:tr>
    </w:tbl>
    <w:p w:rsidR="00692653" w:rsidRPr="00B467B7" w:rsidRDefault="00692653" w:rsidP="00A225F4">
      <w:pPr>
        <w:pStyle w:val="Odstavecseseznamem"/>
        <w:rPr>
          <w:rFonts w:ascii="Times New Roman" w:hAnsi="Times New Roman"/>
          <w:b/>
          <w:sz w:val="24"/>
          <w:szCs w:val="24"/>
          <w:u w:val="single"/>
        </w:rPr>
      </w:pPr>
    </w:p>
    <w:p w:rsidR="00692653" w:rsidRPr="00B467B7" w:rsidRDefault="00692653" w:rsidP="00CD0728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u w:val="single"/>
          <w:lang w:eastAsia="cs-CZ"/>
        </w:rPr>
      </w:pPr>
      <w:r w:rsidRPr="00B467B7">
        <w:rPr>
          <w:rFonts w:ascii="Times New Roman" w:hAnsi="Times New Roman"/>
          <w:b/>
          <w:bCs/>
          <w:kern w:val="36"/>
          <w:sz w:val="24"/>
          <w:szCs w:val="24"/>
          <w:u w:val="single"/>
          <w:lang w:eastAsia="cs-CZ"/>
        </w:rPr>
        <w:t>Doplňte chybějící slova:</w:t>
      </w:r>
    </w:p>
    <w:p w:rsidR="00692653" w:rsidRPr="00B467B7" w:rsidRDefault="00692653" w:rsidP="008F6943">
      <w:pPr>
        <w:numPr>
          <w:ilvl w:val="0"/>
          <w:numId w:val="7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B467B7">
        <w:rPr>
          <w:rFonts w:ascii="Times New Roman" w:hAnsi="Times New Roman"/>
          <w:sz w:val="24"/>
          <w:szCs w:val="24"/>
        </w:rPr>
        <w:t xml:space="preserve">Roku </w:t>
      </w:r>
      <w:r w:rsidRPr="00B467B7">
        <w:rPr>
          <w:rFonts w:ascii="Times New Roman" w:hAnsi="Times New Roman"/>
          <w:bCs/>
          <w:sz w:val="24"/>
          <w:szCs w:val="24"/>
        </w:rPr>
        <w:t xml:space="preserve">863 </w:t>
      </w:r>
      <w:r w:rsidRPr="00B467B7">
        <w:rPr>
          <w:rFonts w:ascii="Times New Roman" w:hAnsi="Times New Roman"/>
          <w:sz w:val="24"/>
          <w:szCs w:val="24"/>
        </w:rPr>
        <w:t>přišli z Byzance na Velkou Moravu</w:t>
      </w:r>
      <w:r>
        <w:rPr>
          <w:rFonts w:ascii="Times New Roman" w:hAnsi="Times New Roman"/>
          <w:sz w:val="24"/>
          <w:szCs w:val="24"/>
        </w:rPr>
        <w:t xml:space="preserve"> bratři</w:t>
      </w:r>
      <w:r w:rsidRPr="00B467B7">
        <w:rPr>
          <w:rFonts w:ascii="Times New Roman" w:hAnsi="Times New Roman"/>
          <w:sz w:val="24"/>
          <w:szCs w:val="24"/>
        </w:rPr>
        <w:t xml:space="preserve"> </w:t>
      </w:r>
      <w:r w:rsidRPr="00B467B7">
        <w:rPr>
          <w:rFonts w:ascii="Times New Roman" w:hAnsi="Times New Roman"/>
          <w:b/>
          <w:sz w:val="24"/>
          <w:szCs w:val="24"/>
          <w:u w:val="single"/>
        </w:rPr>
        <w:t xml:space="preserve">Konstantin a </w:t>
      </w:r>
      <w:proofErr w:type="spellStart"/>
      <w:r w:rsidRPr="00B467B7">
        <w:rPr>
          <w:rFonts w:ascii="Times New Roman" w:hAnsi="Times New Roman"/>
          <w:b/>
          <w:sz w:val="24"/>
          <w:szCs w:val="24"/>
          <w:u w:val="single"/>
        </w:rPr>
        <w:t>Motoděj</w:t>
      </w:r>
      <w:proofErr w:type="spellEnd"/>
      <w:r w:rsidRPr="00B467B7">
        <w:rPr>
          <w:rFonts w:ascii="Times New Roman" w:hAnsi="Times New Roman"/>
          <w:sz w:val="24"/>
          <w:szCs w:val="24"/>
        </w:rPr>
        <w:t xml:space="preserve">, aby dokončili </w:t>
      </w:r>
      <w:r w:rsidRPr="00B467B7">
        <w:rPr>
          <w:rFonts w:ascii="Times New Roman" w:hAnsi="Times New Roman"/>
          <w:b/>
          <w:sz w:val="24"/>
          <w:szCs w:val="24"/>
          <w:u w:val="single"/>
        </w:rPr>
        <w:t>pokřesťanštění</w:t>
      </w:r>
      <w:r w:rsidRPr="00B467B7">
        <w:rPr>
          <w:rFonts w:ascii="Times New Roman" w:hAnsi="Times New Roman"/>
          <w:sz w:val="24"/>
          <w:szCs w:val="24"/>
        </w:rPr>
        <w:t xml:space="preserve"> země (christianizaci). </w:t>
      </w:r>
    </w:p>
    <w:p w:rsidR="00692653" w:rsidRPr="00B467B7" w:rsidRDefault="00692653" w:rsidP="008F6943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467B7">
        <w:rPr>
          <w:rFonts w:ascii="Times New Roman" w:hAnsi="Times New Roman"/>
          <w:sz w:val="24"/>
          <w:szCs w:val="24"/>
        </w:rPr>
        <w:t>Zavedli do bohoslužby (dosud latinské) slovanský</w:t>
      </w:r>
      <w:r w:rsidRPr="00B467B7">
        <w:rPr>
          <w:rFonts w:ascii="Times New Roman" w:hAnsi="Times New Roman"/>
          <w:bCs/>
          <w:sz w:val="24"/>
          <w:szCs w:val="24"/>
        </w:rPr>
        <w:t xml:space="preserve"> </w:t>
      </w:r>
      <w:r w:rsidRPr="00B467B7">
        <w:rPr>
          <w:rFonts w:ascii="Times New Roman" w:hAnsi="Times New Roman"/>
          <w:sz w:val="24"/>
          <w:szCs w:val="24"/>
        </w:rPr>
        <w:t xml:space="preserve">jazyk  - </w:t>
      </w:r>
      <w:r w:rsidRPr="00B467B7">
        <w:rPr>
          <w:rFonts w:ascii="Times New Roman" w:hAnsi="Times New Roman"/>
          <w:b/>
          <w:sz w:val="24"/>
          <w:szCs w:val="24"/>
          <w:u w:val="single"/>
        </w:rPr>
        <w:t>staroslověnštinu</w:t>
      </w:r>
      <w:r w:rsidRPr="00B467B7">
        <w:rPr>
          <w:rFonts w:ascii="Times New Roman" w:hAnsi="Times New Roman"/>
          <w:sz w:val="24"/>
          <w:szCs w:val="24"/>
        </w:rPr>
        <w:t>.</w:t>
      </w:r>
    </w:p>
    <w:p w:rsidR="00692653" w:rsidRPr="00B467B7" w:rsidRDefault="00692653" w:rsidP="008F6943">
      <w:pPr>
        <w:numPr>
          <w:ilvl w:val="0"/>
          <w:numId w:val="7"/>
        </w:numPr>
        <w:spacing w:after="200" w:line="276" w:lineRule="auto"/>
        <w:rPr>
          <w:rFonts w:ascii="Times New Roman" w:hAnsi="Times New Roman"/>
          <w:bCs/>
          <w:sz w:val="24"/>
          <w:szCs w:val="24"/>
        </w:rPr>
      </w:pPr>
      <w:r w:rsidRPr="00B467B7">
        <w:rPr>
          <w:rFonts w:ascii="Times New Roman" w:hAnsi="Times New Roman"/>
          <w:bCs/>
          <w:sz w:val="24"/>
          <w:szCs w:val="24"/>
        </w:rPr>
        <w:t xml:space="preserve">Konstantin pro staroslověnštinu vytvořil písmo – </w:t>
      </w:r>
      <w:r w:rsidRPr="00B467B7">
        <w:rPr>
          <w:rFonts w:ascii="Times New Roman" w:hAnsi="Times New Roman"/>
          <w:b/>
          <w:bCs/>
          <w:sz w:val="24"/>
          <w:szCs w:val="24"/>
          <w:u w:val="single"/>
        </w:rPr>
        <w:t>hlaholici</w:t>
      </w:r>
      <w:r w:rsidRPr="00B467B7">
        <w:rPr>
          <w:rFonts w:ascii="Times New Roman" w:hAnsi="Times New Roman"/>
          <w:bCs/>
          <w:sz w:val="24"/>
          <w:szCs w:val="24"/>
        </w:rPr>
        <w:t xml:space="preserve">. Základem byla </w:t>
      </w:r>
      <w:r w:rsidRPr="00B467B7">
        <w:rPr>
          <w:rFonts w:ascii="Times New Roman" w:hAnsi="Times New Roman"/>
          <w:b/>
          <w:bCs/>
          <w:sz w:val="24"/>
          <w:szCs w:val="24"/>
          <w:u w:val="single"/>
        </w:rPr>
        <w:t>řecká</w:t>
      </w:r>
      <w:r w:rsidRPr="00B467B7">
        <w:rPr>
          <w:rFonts w:ascii="Times New Roman" w:hAnsi="Times New Roman"/>
          <w:bCs/>
          <w:sz w:val="24"/>
          <w:szCs w:val="24"/>
        </w:rPr>
        <w:t xml:space="preserve"> abeceda. </w:t>
      </w:r>
    </w:p>
    <w:p w:rsidR="00692653" w:rsidRPr="00B467B7" w:rsidRDefault="00692653" w:rsidP="008F6943">
      <w:pPr>
        <w:spacing w:after="200" w:line="276" w:lineRule="auto"/>
        <w:ind w:left="720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bCs/>
          <w:sz w:val="24"/>
          <w:szCs w:val="24"/>
        </w:rPr>
        <w:tab/>
      </w:r>
      <w:r w:rsidRPr="00B467B7">
        <w:rPr>
          <w:rFonts w:ascii="Times New Roman" w:hAnsi="Times New Roman"/>
          <w:b/>
          <w:bCs/>
          <w:sz w:val="24"/>
          <w:szCs w:val="24"/>
        </w:rPr>
        <w:tab/>
      </w:r>
    </w:p>
    <w:p w:rsidR="00692653" w:rsidRPr="00B467B7" w:rsidRDefault="00692653" w:rsidP="00CD0728">
      <w:pPr>
        <w:pStyle w:val="Odstavecseseznamem"/>
        <w:numPr>
          <w:ilvl w:val="0"/>
          <w:numId w:val="13"/>
        </w:numPr>
        <w:rPr>
          <w:rFonts w:ascii="Times New Roman" w:hAnsi="Times New Roman"/>
          <w:b/>
          <w:sz w:val="24"/>
          <w:szCs w:val="24"/>
          <w:u w:val="single"/>
        </w:rPr>
      </w:pPr>
      <w:r w:rsidRPr="00B467B7">
        <w:rPr>
          <w:rFonts w:ascii="Times New Roman" w:hAnsi="Times New Roman"/>
          <w:b/>
          <w:sz w:val="24"/>
          <w:szCs w:val="24"/>
          <w:u w:val="single"/>
        </w:rPr>
        <w:t>Napište, zda jsou níže uvedená tvrzení pravdivá (ANO/NE):</w:t>
      </w:r>
    </w:p>
    <w:p w:rsidR="00692653" w:rsidRPr="00B467B7" w:rsidRDefault="00692653" w:rsidP="008F6943">
      <w:pPr>
        <w:ind w:left="360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>STAROSLOVĚNŠTINA JE:</w:t>
      </w:r>
    </w:p>
    <w:p w:rsidR="00692653" w:rsidRPr="00B467B7" w:rsidRDefault="00692653" w:rsidP="008F6943">
      <w:pPr>
        <w:numPr>
          <w:ilvl w:val="0"/>
          <w:numId w:val="8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B467B7">
        <w:rPr>
          <w:rFonts w:ascii="Times New Roman" w:hAnsi="Times New Roman"/>
          <w:sz w:val="24"/>
          <w:szCs w:val="24"/>
        </w:rPr>
        <w:t xml:space="preserve">nejstarší slovanský spisovný jazyk.      </w:t>
      </w:r>
      <w:r w:rsidRPr="00B467B7">
        <w:rPr>
          <w:rFonts w:ascii="Times New Roman" w:hAnsi="Times New Roman"/>
          <w:b/>
          <w:sz w:val="24"/>
          <w:szCs w:val="24"/>
        </w:rPr>
        <w:t>ANO</w:t>
      </w:r>
    </w:p>
    <w:p w:rsidR="00692653" w:rsidRPr="00B467B7" w:rsidRDefault="00692653" w:rsidP="008F6943">
      <w:pPr>
        <w:numPr>
          <w:ilvl w:val="0"/>
          <w:numId w:val="8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B467B7">
        <w:rPr>
          <w:rFonts w:ascii="Times New Roman" w:hAnsi="Times New Roman"/>
          <w:sz w:val="24"/>
          <w:szCs w:val="24"/>
        </w:rPr>
        <w:t xml:space="preserve">Spisovná norma vznikla na základě nářečí používaného v okolí Soluně </w:t>
      </w:r>
      <w:r w:rsidRPr="00B467B7">
        <w:rPr>
          <w:rFonts w:ascii="Times New Roman" w:hAnsi="Times New Roman"/>
          <w:sz w:val="24"/>
          <w:szCs w:val="24"/>
          <w:u w:val="single"/>
        </w:rPr>
        <w:t>v 11. století</w:t>
      </w:r>
      <w:r w:rsidRPr="00B467B7">
        <w:rPr>
          <w:rFonts w:ascii="Times New Roman" w:hAnsi="Times New Roman"/>
          <w:sz w:val="24"/>
          <w:szCs w:val="24"/>
        </w:rPr>
        <w:t xml:space="preserve">.  </w:t>
      </w:r>
      <w:r w:rsidRPr="00B467B7">
        <w:rPr>
          <w:rFonts w:ascii="Times New Roman" w:hAnsi="Times New Roman"/>
          <w:b/>
          <w:sz w:val="24"/>
          <w:szCs w:val="24"/>
        </w:rPr>
        <w:t>NE</w:t>
      </w:r>
    </w:p>
    <w:p w:rsidR="00692653" w:rsidRPr="00B467B7" w:rsidRDefault="00692653" w:rsidP="008F6943">
      <w:pPr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B467B7">
        <w:rPr>
          <w:rFonts w:ascii="Times New Roman" w:hAnsi="Times New Roman"/>
          <w:sz w:val="24"/>
          <w:szCs w:val="24"/>
        </w:rPr>
        <w:t xml:space="preserve">S určitými změnami se používá pod názvem církevní slovanština dodnes, ne už však jako živý jazyk, nýbrž jako bohoslužebný jazyk církví byzantského obřadu (řeckokatolická, pravoslavná). </w:t>
      </w:r>
      <w:r w:rsidRPr="00B467B7">
        <w:rPr>
          <w:rFonts w:ascii="Times New Roman" w:hAnsi="Times New Roman"/>
          <w:b/>
          <w:sz w:val="24"/>
          <w:szCs w:val="24"/>
        </w:rPr>
        <w:t>ANO</w:t>
      </w:r>
    </w:p>
    <w:p w:rsidR="00692653" w:rsidRPr="00B467B7" w:rsidRDefault="00692653" w:rsidP="008F6943">
      <w:pPr>
        <w:ind w:firstLine="360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/>
          <w:sz w:val="24"/>
          <w:szCs w:val="24"/>
        </w:rPr>
        <w:t>PROGLAS JE:</w:t>
      </w:r>
    </w:p>
    <w:p w:rsidR="00692653" w:rsidRPr="00B467B7" w:rsidRDefault="00692653" w:rsidP="008F6943">
      <w:pPr>
        <w:numPr>
          <w:ilvl w:val="0"/>
          <w:numId w:val="10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sz w:val="24"/>
          <w:szCs w:val="24"/>
        </w:rPr>
        <w:t xml:space="preserve">předmluva k překladu evangelií.      </w:t>
      </w:r>
      <w:r w:rsidRPr="00B467B7">
        <w:rPr>
          <w:rFonts w:ascii="Times New Roman" w:hAnsi="Times New Roman"/>
          <w:b/>
          <w:sz w:val="24"/>
          <w:szCs w:val="24"/>
        </w:rPr>
        <w:t>ANO</w:t>
      </w:r>
    </w:p>
    <w:p w:rsidR="00692653" w:rsidRPr="00B467B7" w:rsidRDefault="00692653" w:rsidP="008F6943">
      <w:pPr>
        <w:numPr>
          <w:ilvl w:val="0"/>
          <w:numId w:val="10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proofErr w:type="gramStart"/>
      <w:r w:rsidRPr="00B467B7">
        <w:rPr>
          <w:rFonts w:ascii="Times New Roman" w:hAnsi="Times New Roman"/>
          <w:sz w:val="24"/>
          <w:szCs w:val="24"/>
        </w:rPr>
        <w:t>autorem  je</w:t>
      </w:r>
      <w:proofErr w:type="gramEnd"/>
      <w:r w:rsidRPr="00B467B7">
        <w:rPr>
          <w:rFonts w:ascii="Times New Roman" w:hAnsi="Times New Roman"/>
          <w:sz w:val="24"/>
          <w:szCs w:val="24"/>
        </w:rPr>
        <w:t xml:space="preserve"> pravděpodobně Metoděj.   </w:t>
      </w:r>
      <w:r w:rsidRPr="00B467B7">
        <w:rPr>
          <w:rFonts w:ascii="Times New Roman" w:hAnsi="Times New Roman"/>
          <w:b/>
          <w:sz w:val="24"/>
          <w:szCs w:val="24"/>
        </w:rPr>
        <w:t>NE</w:t>
      </w:r>
    </w:p>
    <w:p w:rsidR="00692653" w:rsidRPr="00B467B7" w:rsidRDefault="00692653" w:rsidP="008F6943">
      <w:pPr>
        <w:numPr>
          <w:ilvl w:val="0"/>
          <w:numId w:val="10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bCs/>
          <w:sz w:val="24"/>
          <w:szCs w:val="24"/>
        </w:rPr>
        <w:t>první dochovaná slovanská báseň</w:t>
      </w:r>
      <w:r w:rsidRPr="00B467B7">
        <w:rPr>
          <w:rFonts w:ascii="Times New Roman" w:hAnsi="Times New Roman"/>
          <w:b/>
          <w:bCs/>
          <w:sz w:val="24"/>
          <w:szCs w:val="24"/>
        </w:rPr>
        <w:t>.         ANO</w:t>
      </w:r>
    </w:p>
    <w:p w:rsidR="00692653" w:rsidRPr="00B467B7" w:rsidRDefault="00692653" w:rsidP="008F6943">
      <w:pPr>
        <w:numPr>
          <w:ilvl w:val="0"/>
          <w:numId w:val="10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B467B7">
        <w:rPr>
          <w:rFonts w:ascii="Times New Roman" w:hAnsi="Times New Roman"/>
          <w:sz w:val="24"/>
          <w:szCs w:val="24"/>
        </w:rPr>
        <w:t xml:space="preserve">je zde zdůrazněn význam knih, neboť jejich prostřednictvím se člověk </w:t>
      </w:r>
      <w:proofErr w:type="gramStart"/>
      <w:r w:rsidRPr="00B467B7">
        <w:rPr>
          <w:rFonts w:ascii="Times New Roman" w:hAnsi="Times New Roman"/>
          <w:sz w:val="24"/>
          <w:szCs w:val="24"/>
        </w:rPr>
        <w:t>seznamuje        s „božím</w:t>
      </w:r>
      <w:proofErr w:type="gramEnd"/>
      <w:r w:rsidRPr="00B467B7">
        <w:rPr>
          <w:rFonts w:ascii="Times New Roman" w:hAnsi="Times New Roman"/>
          <w:sz w:val="24"/>
          <w:szCs w:val="24"/>
        </w:rPr>
        <w:t xml:space="preserve"> zákonem“ a dosáhne spásy. </w:t>
      </w:r>
      <w:r w:rsidRPr="00B467B7">
        <w:rPr>
          <w:rFonts w:ascii="Times New Roman" w:hAnsi="Times New Roman"/>
          <w:b/>
          <w:sz w:val="24"/>
          <w:szCs w:val="24"/>
        </w:rPr>
        <w:t>ANO</w:t>
      </w:r>
    </w:p>
    <w:p w:rsidR="00692653" w:rsidRPr="00484D81" w:rsidRDefault="00692653" w:rsidP="008F6943">
      <w:pPr>
        <w:numPr>
          <w:ilvl w:val="0"/>
          <w:numId w:val="10"/>
        </w:numPr>
        <w:rPr>
          <w:rFonts w:ascii="Times New Roman" w:hAnsi="Times New Roman"/>
          <w:b/>
          <w:sz w:val="24"/>
          <w:szCs w:val="24"/>
        </w:rPr>
      </w:pPr>
      <w:r w:rsidRPr="00B467B7">
        <w:rPr>
          <w:rFonts w:ascii="Times New Roman" w:hAnsi="Times New Roman"/>
          <w:sz w:val="24"/>
          <w:szCs w:val="24"/>
        </w:rPr>
        <w:t xml:space="preserve">zdůrazňuje </w:t>
      </w:r>
      <w:r w:rsidRPr="00B467B7">
        <w:rPr>
          <w:rFonts w:ascii="Times New Roman" w:hAnsi="Times New Roman"/>
          <w:bCs/>
          <w:sz w:val="24"/>
          <w:szCs w:val="24"/>
        </w:rPr>
        <w:t>právo člověka na bohoslužbu ve srozumitelném</w:t>
      </w:r>
      <w:r w:rsidRPr="00B467B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467B7">
        <w:rPr>
          <w:rFonts w:ascii="Times New Roman" w:hAnsi="Times New Roman"/>
          <w:bCs/>
          <w:sz w:val="24"/>
          <w:szCs w:val="24"/>
        </w:rPr>
        <w:t>jazyce</w:t>
      </w:r>
      <w:r w:rsidRPr="00B467B7">
        <w:rPr>
          <w:rFonts w:ascii="Times New Roman" w:hAnsi="Times New Roman"/>
          <w:b/>
          <w:bCs/>
          <w:sz w:val="24"/>
          <w:szCs w:val="24"/>
        </w:rPr>
        <w:t>.  ANO</w:t>
      </w:r>
    </w:p>
    <w:p w:rsidR="00484D81" w:rsidRDefault="00484D81" w:rsidP="00484D81">
      <w:pPr>
        <w:ind w:left="720"/>
        <w:rPr>
          <w:rFonts w:ascii="Times New Roman" w:hAnsi="Times New Roman"/>
          <w:b/>
          <w:bCs/>
          <w:sz w:val="24"/>
          <w:szCs w:val="24"/>
        </w:rPr>
      </w:pPr>
    </w:p>
    <w:p w:rsidR="00484D81" w:rsidRPr="00B467B7" w:rsidRDefault="00484D81" w:rsidP="00484D81">
      <w:pPr>
        <w:ind w:left="720"/>
        <w:rPr>
          <w:rFonts w:ascii="Times New Roman" w:hAnsi="Times New Roman"/>
          <w:b/>
          <w:sz w:val="24"/>
          <w:szCs w:val="24"/>
        </w:rPr>
      </w:pPr>
    </w:p>
    <w:p w:rsidR="00692653" w:rsidRPr="00B467B7" w:rsidRDefault="00692653" w:rsidP="00CD0728">
      <w:pPr>
        <w:pStyle w:val="Odstavecseseznamem"/>
        <w:numPr>
          <w:ilvl w:val="0"/>
          <w:numId w:val="13"/>
        </w:numPr>
        <w:rPr>
          <w:rFonts w:ascii="Times New Roman" w:hAnsi="Times New Roman"/>
          <w:b/>
          <w:bCs/>
          <w:sz w:val="24"/>
          <w:szCs w:val="24"/>
        </w:rPr>
      </w:pPr>
      <w:r w:rsidRPr="00B467B7">
        <w:rPr>
          <w:rFonts w:ascii="Times New Roman" w:hAnsi="Times New Roman"/>
          <w:b/>
          <w:bCs/>
          <w:sz w:val="24"/>
          <w:szCs w:val="24"/>
        </w:rPr>
        <w:lastRenderedPageBreak/>
        <w:t>Uveďte literární památky:</w:t>
      </w:r>
    </w:p>
    <w:p w:rsidR="00692653" w:rsidRPr="00B467B7" w:rsidRDefault="00692653" w:rsidP="003D7252">
      <w:pPr>
        <w:pStyle w:val="Normlnweb"/>
        <w:numPr>
          <w:ilvl w:val="0"/>
          <w:numId w:val="14"/>
        </w:numPr>
      </w:pPr>
      <w:r w:rsidRPr="00B467B7">
        <w:rPr>
          <w:b/>
        </w:rPr>
        <w:t xml:space="preserve">staroslověnské: </w:t>
      </w:r>
      <w:r w:rsidRPr="00B467B7">
        <w:t>Proglas</w:t>
      </w:r>
      <w:r w:rsidRPr="00B467B7">
        <w:rPr>
          <w:b/>
        </w:rPr>
        <w:t xml:space="preserve">, </w:t>
      </w:r>
      <w:r w:rsidRPr="00B467B7">
        <w:t xml:space="preserve">Panonské </w:t>
      </w:r>
      <w:proofErr w:type="gramStart"/>
      <w:r w:rsidRPr="00B467B7">
        <w:t>legendy : Život</w:t>
      </w:r>
      <w:proofErr w:type="gramEnd"/>
      <w:r w:rsidRPr="00B467B7">
        <w:t xml:space="preserve"> Konstantinův, </w:t>
      </w:r>
      <w:r w:rsidRPr="00CD0728">
        <w:t>Život Metodějův</w:t>
      </w:r>
    </w:p>
    <w:p w:rsidR="00692653" w:rsidRPr="00B467B7" w:rsidRDefault="00692653" w:rsidP="00CD072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CD0728">
        <w:rPr>
          <w:rFonts w:ascii="Times New Roman" w:hAnsi="Times New Roman"/>
          <w:sz w:val="24"/>
          <w:szCs w:val="24"/>
          <w:lang w:eastAsia="cs-CZ"/>
        </w:rPr>
        <w:t xml:space="preserve"> texty právní povahy: Zákon </w:t>
      </w:r>
      <w:proofErr w:type="spellStart"/>
      <w:r w:rsidRPr="00CD0728">
        <w:rPr>
          <w:rFonts w:ascii="Times New Roman" w:hAnsi="Times New Roman"/>
          <w:sz w:val="24"/>
          <w:szCs w:val="24"/>
          <w:lang w:eastAsia="cs-CZ"/>
        </w:rPr>
        <w:t>sudnyj</w:t>
      </w:r>
      <w:proofErr w:type="spellEnd"/>
      <w:r w:rsidRPr="00CD0728">
        <w:rPr>
          <w:rFonts w:ascii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CD0728">
        <w:rPr>
          <w:rFonts w:ascii="Times New Roman" w:hAnsi="Times New Roman"/>
          <w:sz w:val="24"/>
          <w:szCs w:val="24"/>
          <w:lang w:eastAsia="cs-CZ"/>
        </w:rPr>
        <w:t>ljudem</w:t>
      </w:r>
      <w:proofErr w:type="spellEnd"/>
      <w:r w:rsidRPr="00B467B7">
        <w:rPr>
          <w:rFonts w:ascii="Times New Roman" w:hAnsi="Times New Roman"/>
          <w:sz w:val="24"/>
          <w:szCs w:val="24"/>
          <w:lang w:eastAsia="cs-CZ"/>
        </w:rPr>
        <w:t xml:space="preserve">, </w:t>
      </w:r>
      <w:r w:rsidRPr="00CD0728">
        <w:rPr>
          <w:rFonts w:ascii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CD0728">
        <w:rPr>
          <w:rFonts w:ascii="Times New Roman" w:hAnsi="Times New Roman"/>
          <w:sz w:val="24"/>
          <w:szCs w:val="24"/>
          <w:lang w:eastAsia="cs-CZ"/>
        </w:rPr>
        <w:t>Nomokánon</w:t>
      </w:r>
      <w:proofErr w:type="spellEnd"/>
      <w:r w:rsidRPr="00CD0728">
        <w:rPr>
          <w:rFonts w:ascii="Times New Roman" w:hAnsi="Times New Roman"/>
          <w:sz w:val="24"/>
          <w:szCs w:val="24"/>
          <w:lang w:eastAsia="cs-CZ"/>
        </w:rPr>
        <w:t xml:space="preserve"> </w:t>
      </w:r>
    </w:p>
    <w:p w:rsidR="00692653" w:rsidRPr="00CD0728" w:rsidRDefault="00692653" w:rsidP="00CD072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B467B7">
        <w:rPr>
          <w:rFonts w:ascii="Times New Roman" w:hAnsi="Times New Roman"/>
          <w:sz w:val="24"/>
          <w:szCs w:val="24"/>
          <w:lang w:eastAsia="cs-CZ"/>
        </w:rPr>
        <w:t>Život sv. Ludmily</w:t>
      </w:r>
      <w:r w:rsidRPr="00CD0728">
        <w:rPr>
          <w:rFonts w:ascii="Times New Roman" w:hAnsi="Times New Roman"/>
          <w:sz w:val="24"/>
          <w:szCs w:val="24"/>
          <w:lang w:eastAsia="cs-CZ"/>
        </w:rPr>
        <w:t xml:space="preserve"> (Starosl</w:t>
      </w:r>
      <w:r w:rsidRPr="00B467B7">
        <w:rPr>
          <w:rFonts w:ascii="Times New Roman" w:hAnsi="Times New Roman"/>
          <w:sz w:val="24"/>
          <w:szCs w:val="24"/>
          <w:lang w:eastAsia="cs-CZ"/>
        </w:rPr>
        <w:t>ověnská legenda o sv. Ludmile)</w:t>
      </w:r>
    </w:p>
    <w:p w:rsidR="00692653" w:rsidRPr="00CD0728" w:rsidRDefault="00692653" w:rsidP="00CD072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B467B7">
        <w:rPr>
          <w:rFonts w:ascii="Times New Roman" w:hAnsi="Times New Roman"/>
          <w:sz w:val="24"/>
          <w:szCs w:val="24"/>
          <w:lang w:eastAsia="cs-CZ"/>
        </w:rPr>
        <w:t>Život sv. Václava</w:t>
      </w:r>
      <w:r w:rsidRPr="00CD0728">
        <w:rPr>
          <w:rFonts w:ascii="Times New Roman" w:hAnsi="Times New Roman"/>
          <w:sz w:val="24"/>
          <w:szCs w:val="24"/>
          <w:lang w:eastAsia="cs-CZ"/>
        </w:rPr>
        <w:t xml:space="preserve"> (První staroslověnská legenda o sv. Václavu) </w:t>
      </w:r>
    </w:p>
    <w:p w:rsidR="00692653" w:rsidRPr="00B467B7" w:rsidRDefault="00692653" w:rsidP="003D7252">
      <w:pPr>
        <w:pStyle w:val="Normlnweb"/>
        <w:numPr>
          <w:ilvl w:val="0"/>
          <w:numId w:val="14"/>
        </w:numPr>
      </w:pPr>
      <w:r w:rsidRPr="00B467B7">
        <w:rPr>
          <w:b/>
        </w:rPr>
        <w:t xml:space="preserve">latinské: </w:t>
      </w:r>
      <w:r w:rsidRPr="00B467B7">
        <w:t xml:space="preserve">Kristiánova </w:t>
      </w:r>
      <w:proofErr w:type="gramStart"/>
      <w:r w:rsidRPr="00B467B7">
        <w:t>legenda : Život</w:t>
      </w:r>
      <w:proofErr w:type="gramEnd"/>
      <w:r w:rsidRPr="00B467B7">
        <w:t xml:space="preserve"> a utrpení svatého Václava a jeho babičky svaté Ludmily </w:t>
      </w:r>
    </w:p>
    <w:p w:rsidR="00692653" w:rsidRPr="00B467B7" w:rsidRDefault="00692653" w:rsidP="003D725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B467B7">
        <w:rPr>
          <w:rFonts w:ascii="Times New Roman" w:hAnsi="Times New Roman"/>
          <w:sz w:val="24"/>
          <w:szCs w:val="24"/>
          <w:lang w:eastAsia="cs-CZ"/>
        </w:rPr>
        <w:t xml:space="preserve">Vyšehradský kodex </w:t>
      </w:r>
    </w:p>
    <w:p w:rsidR="00692653" w:rsidRPr="00B467B7" w:rsidRDefault="00692653" w:rsidP="00974D9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3D7252">
        <w:rPr>
          <w:rFonts w:ascii="Times New Roman" w:hAnsi="Times New Roman"/>
          <w:sz w:val="24"/>
          <w:szCs w:val="24"/>
          <w:lang w:eastAsia="cs-CZ"/>
        </w:rPr>
        <w:t xml:space="preserve">Vita minor /Menší život/ </w:t>
      </w:r>
    </w:p>
    <w:p w:rsidR="00692653" w:rsidRPr="00B467B7" w:rsidRDefault="00692653" w:rsidP="00974D9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974D91">
        <w:rPr>
          <w:rFonts w:ascii="Times New Roman" w:hAnsi="Times New Roman"/>
          <w:sz w:val="24"/>
          <w:szCs w:val="24"/>
          <w:lang w:eastAsia="cs-CZ"/>
        </w:rPr>
        <w:t xml:space="preserve">Kosmova Kronika česká </w:t>
      </w:r>
    </w:p>
    <w:p w:rsidR="00692653" w:rsidRPr="00974D91" w:rsidRDefault="00692653" w:rsidP="00974D91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lang w:eastAsia="cs-CZ"/>
        </w:rPr>
      </w:pPr>
      <w:r w:rsidRPr="00B467B7">
        <w:rPr>
          <w:rStyle w:val="Siln"/>
          <w:rFonts w:ascii="Times New Roman" w:hAnsi="Times New Roman"/>
          <w:b w:val="0"/>
          <w:bCs/>
          <w:sz w:val="24"/>
          <w:szCs w:val="24"/>
        </w:rPr>
        <w:t>Vita Caroli - Životopis Karlův</w:t>
      </w:r>
    </w:p>
    <w:p w:rsidR="00692653" w:rsidRPr="00B467B7" w:rsidRDefault="00692653" w:rsidP="00B467B7">
      <w:pPr>
        <w:pStyle w:val="Normlnweb"/>
        <w:rPr>
          <w:b/>
        </w:rPr>
      </w:pPr>
      <w:r w:rsidRPr="00B467B7">
        <w:rPr>
          <w:b/>
        </w:rPr>
        <w:t xml:space="preserve">     c) české: </w:t>
      </w:r>
    </w:p>
    <w:p w:rsidR="00692653" w:rsidRPr="00B467B7" w:rsidRDefault="00692653" w:rsidP="00B467B7">
      <w:pPr>
        <w:pStyle w:val="Normlnweb"/>
      </w:pPr>
      <w:r w:rsidRPr="00B467B7">
        <w:t xml:space="preserve">1. skladby duchovní lyriky: </w:t>
      </w:r>
      <w:r w:rsidRPr="00974D91">
        <w:t>Ostrovská píseň</w:t>
      </w:r>
      <w:r w:rsidRPr="00B467B7">
        <w:t xml:space="preserve">, </w:t>
      </w:r>
      <w:r w:rsidRPr="00974D91">
        <w:t>Kunhutina modlitba</w:t>
      </w:r>
      <w:r w:rsidRPr="00B467B7">
        <w:t xml:space="preserve">, Jezu Kriste, </w:t>
      </w:r>
      <w:proofErr w:type="spellStart"/>
      <w:r w:rsidRPr="00B467B7">
        <w:t>ščedrý</w:t>
      </w:r>
      <w:proofErr w:type="spellEnd"/>
      <w:r w:rsidRPr="00B467B7">
        <w:t xml:space="preserve"> </w:t>
      </w:r>
      <w:proofErr w:type="spellStart"/>
      <w:r w:rsidRPr="00B467B7">
        <w:t>kněže</w:t>
      </w:r>
      <w:proofErr w:type="spellEnd"/>
      <w:r w:rsidRPr="00B467B7">
        <w:t xml:space="preserve">, </w:t>
      </w:r>
      <w:r w:rsidRPr="00974D91">
        <w:t xml:space="preserve">Spor duše s tělem </w:t>
      </w:r>
    </w:p>
    <w:p w:rsidR="00692653" w:rsidRPr="00B467B7" w:rsidRDefault="00692653" w:rsidP="00974D91">
      <w:pPr>
        <w:pStyle w:val="Normlnweb"/>
      </w:pPr>
      <w:r w:rsidRPr="00974D91">
        <w:t xml:space="preserve">2. skladby duchovní epiky: </w:t>
      </w:r>
      <w:proofErr w:type="gramStart"/>
      <w:r w:rsidRPr="00B467B7">
        <w:t>Legenda</w:t>
      </w:r>
      <w:proofErr w:type="gramEnd"/>
      <w:r w:rsidRPr="00B467B7">
        <w:t xml:space="preserve"> o sv. Prokopu, O Jidášovi, Legenda o sv. Kateřině</w:t>
      </w:r>
    </w:p>
    <w:p w:rsidR="00692653" w:rsidRPr="00B467B7" w:rsidRDefault="00692653" w:rsidP="00B467B7">
      <w:pPr>
        <w:pStyle w:val="Citace"/>
        <w:ind w:left="0" w:right="30"/>
        <w:jc w:val="both"/>
        <w:rPr>
          <w:b/>
          <w:bCs/>
        </w:rPr>
      </w:pPr>
      <w:r w:rsidRPr="00B467B7">
        <w:t>3. skladby světské lyriky:</w:t>
      </w:r>
      <w:r w:rsidRPr="00B467B7">
        <w:rPr>
          <w:bCs/>
        </w:rPr>
        <w:t xml:space="preserve"> Kudy jsem já chodila, Závišova píseň</w:t>
      </w:r>
      <w:r w:rsidRPr="00B467B7">
        <w:rPr>
          <w:b/>
          <w:bCs/>
        </w:rPr>
        <w:t xml:space="preserve"> </w:t>
      </w:r>
    </w:p>
    <w:p w:rsidR="00692653" w:rsidRPr="00B467B7" w:rsidRDefault="00692653" w:rsidP="00B467B7">
      <w:pPr>
        <w:pStyle w:val="Normlnweb"/>
      </w:pPr>
      <w:r w:rsidRPr="00B467B7">
        <w:rPr>
          <w:bCs/>
        </w:rPr>
        <w:t xml:space="preserve">4. skladby světské epiky: </w:t>
      </w:r>
      <w:r w:rsidRPr="00B467B7">
        <w:t xml:space="preserve">Alexandreida, Dalimilova kronika </w:t>
      </w:r>
    </w:p>
    <w:p w:rsidR="00692653" w:rsidRPr="00B467B7" w:rsidRDefault="00692653" w:rsidP="00B467B7">
      <w:pPr>
        <w:pStyle w:val="Normlnweb"/>
        <w:rPr>
          <w:bCs/>
        </w:rPr>
      </w:pPr>
      <w:r w:rsidRPr="00B467B7">
        <w:t xml:space="preserve">5. satira: </w:t>
      </w:r>
      <w:r w:rsidRPr="00B467B7">
        <w:rPr>
          <w:bCs/>
        </w:rPr>
        <w:t>Hradecký rukopis, Podkoní a žák, Smil Flaška z Pardubic: Nová rada</w:t>
      </w:r>
    </w:p>
    <w:p w:rsidR="00692653" w:rsidRDefault="00692653" w:rsidP="00B467B7">
      <w:pPr>
        <w:pStyle w:val="Normlnweb"/>
        <w:rPr>
          <w:bCs/>
        </w:rPr>
      </w:pPr>
      <w:r w:rsidRPr="00B467B7">
        <w:rPr>
          <w:bCs/>
        </w:rPr>
        <w:t>6. drama: Mastičkář</w:t>
      </w:r>
    </w:p>
    <w:p w:rsidR="00692653" w:rsidRPr="00B467B7" w:rsidRDefault="00692653" w:rsidP="00CD0728">
      <w:pPr>
        <w:pStyle w:val="Odstavecseseznamem"/>
        <w:numPr>
          <w:ilvl w:val="0"/>
          <w:numId w:val="13"/>
        </w:numPr>
        <w:rPr>
          <w:rFonts w:ascii="Times New Roman" w:hAnsi="Times New Roman"/>
          <w:b/>
          <w:sz w:val="24"/>
          <w:szCs w:val="24"/>
          <w:u w:val="single"/>
        </w:rPr>
      </w:pPr>
      <w:r w:rsidRPr="00B467B7">
        <w:rPr>
          <w:rFonts w:ascii="Times New Roman" w:hAnsi="Times New Roman"/>
          <w:b/>
          <w:sz w:val="24"/>
          <w:szCs w:val="24"/>
          <w:u w:val="single"/>
        </w:rPr>
        <w:t>Jaké jsou rozdíly mezi Dalimilovou a Kosmovou kronikou?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56"/>
        <w:gridCol w:w="2856"/>
        <w:gridCol w:w="2856"/>
      </w:tblGrid>
      <w:tr w:rsidR="00692653" w:rsidRPr="00B467B7" w:rsidTr="004C439E"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Dalimilova kronika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Kosmova Kronika česká</w:t>
            </w:r>
          </w:p>
        </w:tc>
      </w:tr>
      <w:tr w:rsidR="00692653" w:rsidRPr="00B467B7" w:rsidTr="004C439E"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jazyk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čeština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latina</w:t>
            </w:r>
          </w:p>
        </w:tc>
      </w:tr>
      <w:tr w:rsidR="00692653" w:rsidRPr="00B467B7" w:rsidTr="004C439E"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Žánr (epika)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veršovaná kronika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epika</w:t>
            </w:r>
          </w:p>
        </w:tc>
      </w:tr>
      <w:tr w:rsidR="00692653" w:rsidRPr="00B467B7" w:rsidTr="004C439E"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autor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neznámý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Kosmas</w:t>
            </w:r>
          </w:p>
        </w:tc>
      </w:tr>
      <w:tr w:rsidR="00692653" w:rsidRPr="00B467B7" w:rsidTr="004C439E"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doba vzniku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z počátku 14. století</w:t>
            </w:r>
          </w:p>
        </w:tc>
        <w:tc>
          <w:tcPr>
            <w:tcW w:w="2856" w:type="dxa"/>
          </w:tcPr>
          <w:p w:rsidR="00692653" w:rsidRPr="0035468D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5468D">
              <w:rPr>
                <w:rFonts w:ascii="Times New Roman" w:hAnsi="Times New Roman"/>
                <w:b/>
                <w:sz w:val="24"/>
                <w:szCs w:val="24"/>
              </w:rPr>
              <w:t>12. století</w:t>
            </w:r>
          </w:p>
        </w:tc>
      </w:tr>
      <w:tr w:rsidR="00692653" w:rsidRPr="00B467B7" w:rsidTr="004C439E">
        <w:trPr>
          <w:trHeight w:val="992"/>
        </w:trPr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období, které zachycuje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Od nejstarších dob do nástupu Lucemburků na český trůn.</w:t>
            </w:r>
          </w:p>
        </w:tc>
        <w:tc>
          <w:tcPr>
            <w:tcW w:w="2856" w:type="dxa"/>
          </w:tcPr>
          <w:p w:rsidR="00692653" w:rsidRPr="004C439E" w:rsidRDefault="00692653" w:rsidP="004C439E">
            <w:pPr>
              <w:pStyle w:val="Odstavecseseznamem"/>
              <w:spacing w:after="200" w:line="276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C439E">
              <w:rPr>
                <w:rFonts w:ascii="Times New Roman" w:hAnsi="Times New Roman"/>
                <w:b/>
                <w:sz w:val="24"/>
                <w:szCs w:val="24"/>
              </w:rPr>
              <w:t>Od nejstarších dob do r. 1125 (Kosmova smrt)</w:t>
            </w:r>
          </w:p>
        </w:tc>
      </w:tr>
    </w:tbl>
    <w:p w:rsidR="00484D81" w:rsidRDefault="00484D81" w:rsidP="00B803B6">
      <w:pPr>
        <w:rPr>
          <w:rFonts w:ascii="Times New Roman" w:hAnsi="Times New Roman"/>
          <w:b/>
          <w:sz w:val="24"/>
          <w:szCs w:val="24"/>
        </w:rPr>
      </w:pPr>
    </w:p>
    <w:p w:rsidR="00484D81" w:rsidRDefault="00484D81" w:rsidP="00B803B6">
      <w:pPr>
        <w:rPr>
          <w:rFonts w:ascii="Times New Roman" w:hAnsi="Times New Roman"/>
          <w:b/>
          <w:sz w:val="24"/>
          <w:szCs w:val="24"/>
        </w:rPr>
      </w:pPr>
    </w:p>
    <w:p w:rsidR="00692653" w:rsidRDefault="00692653" w:rsidP="00B803B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Seznam zdrojů:</w:t>
      </w:r>
    </w:p>
    <w:p w:rsidR="00692653" w:rsidRPr="00484D81" w:rsidRDefault="00692653" w:rsidP="0035468D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484D81">
        <w:rPr>
          <w:rFonts w:ascii="Times New Roman" w:hAnsi="Times New Roman"/>
          <w:sz w:val="24"/>
          <w:szCs w:val="24"/>
        </w:rPr>
        <w:t xml:space="preserve">MILIČKA, Karel. </w:t>
      </w:r>
      <w:r w:rsidRPr="00484D81">
        <w:rPr>
          <w:rFonts w:ascii="Times New Roman" w:hAnsi="Times New Roman"/>
          <w:i/>
          <w:iCs/>
          <w:sz w:val="24"/>
          <w:szCs w:val="24"/>
        </w:rPr>
        <w:t>Světová literatura</w:t>
      </w:r>
      <w:r w:rsidRPr="00484D81">
        <w:rPr>
          <w:rFonts w:ascii="Times New Roman" w:hAnsi="Times New Roman"/>
          <w:sz w:val="24"/>
          <w:szCs w:val="24"/>
        </w:rPr>
        <w:t xml:space="preserve">. Vyd. 2., V nakl. Baronet 1. Praha: Baronet, 2002, 312 s. ISBN 80-721-4467-7. </w:t>
      </w:r>
    </w:p>
    <w:p w:rsidR="00692653" w:rsidRPr="00484D81" w:rsidRDefault="00484D81" w:rsidP="0035468D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484D81">
        <w:rPr>
          <w:rFonts w:ascii="Times New Roman" w:hAnsi="Times New Roman"/>
          <w:iCs/>
          <w:sz w:val="24"/>
          <w:szCs w:val="24"/>
        </w:rPr>
        <w:t>NEZNÁMÝ</w:t>
      </w:r>
      <w:r>
        <w:rPr>
          <w:rFonts w:ascii="Times New Roman" w:hAnsi="Times New Roman"/>
          <w:i/>
          <w:iCs/>
          <w:sz w:val="24"/>
          <w:szCs w:val="24"/>
        </w:rPr>
        <w:t xml:space="preserve">. </w:t>
      </w:r>
      <w:r w:rsidR="00692653" w:rsidRPr="00484D81">
        <w:rPr>
          <w:rFonts w:ascii="Times New Roman" w:hAnsi="Times New Roman"/>
          <w:i/>
          <w:iCs/>
          <w:sz w:val="24"/>
          <w:szCs w:val="24"/>
        </w:rPr>
        <w:t>Česká literatura od počátků k dnešku</w:t>
      </w:r>
      <w:r w:rsidR="00692653" w:rsidRPr="00484D81">
        <w:rPr>
          <w:rFonts w:ascii="Times New Roman" w:hAnsi="Times New Roman"/>
          <w:sz w:val="24"/>
          <w:szCs w:val="24"/>
        </w:rPr>
        <w:t>. 1. vyd. Praha: Lidové noviny, 1998, 1048 s. ISBN 80-710-6308-8.</w:t>
      </w:r>
    </w:p>
    <w:p w:rsidR="00692653" w:rsidRPr="00484D81" w:rsidRDefault="00692653" w:rsidP="0035468D">
      <w:pPr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484D81">
        <w:rPr>
          <w:rFonts w:ascii="Times New Roman" w:hAnsi="Times New Roman"/>
          <w:sz w:val="24"/>
          <w:szCs w:val="24"/>
        </w:rPr>
        <w:t xml:space="preserve">NEZKUSIL, Vladimír. </w:t>
      </w:r>
      <w:r w:rsidRPr="00484D81">
        <w:rPr>
          <w:rFonts w:ascii="Times New Roman" w:hAnsi="Times New Roman"/>
          <w:i/>
          <w:iCs/>
          <w:sz w:val="24"/>
          <w:szCs w:val="24"/>
        </w:rPr>
        <w:t>Česká a světová literatura pro 1. ročník středních šk</w:t>
      </w:r>
      <w:r w:rsidR="00484D81">
        <w:rPr>
          <w:rFonts w:ascii="Times New Roman" w:hAnsi="Times New Roman"/>
          <w:i/>
          <w:iCs/>
          <w:sz w:val="24"/>
          <w:szCs w:val="24"/>
        </w:rPr>
        <w:t>ol: nejstarší literární památky</w:t>
      </w:r>
      <w:r w:rsidRPr="00484D81">
        <w:rPr>
          <w:rFonts w:ascii="Times New Roman" w:hAnsi="Times New Roman"/>
          <w:i/>
          <w:iCs/>
          <w:sz w:val="24"/>
          <w:szCs w:val="24"/>
        </w:rPr>
        <w:t>: počátky českého národního obrození</w:t>
      </w:r>
      <w:r w:rsidRPr="00484D81">
        <w:rPr>
          <w:rFonts w:ascii="Times New Roman" w:hAnsi="Times New Roman"/>
          <w:sz w:val="24"/>
          <w:szCs w:val="24"/>
        </w:rPr>
        <w:t>. 2. vyd. Praha: Fortuna, 2002, 149 s. ISBN 80-716-8653-0</w:t>
      </w:r>
    </w:p>
    <w:p w:rsidR="00692653" w:rsidRPr="00B467B7" w:rsidRDefault="00692653" w:rsidP="00B803B6">
      <w:pPr>
        <w:rPr>
          <w:rFonts w:ascii="Times New Roman" w:hAnsi="Times New Roman"/>
          <w:b/>
          <w:sz w:val="24"/>
          <w:szCs w:val="24"/>
        </w:rPr>
      </w:pPr>
    </w:p>
    <w:sectPr w:rsidR="00692653" w:rsidRPr="00B467B7" w:rsidSect="00643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B2923"/>
    <w:multiLevelType w:val="hybridMultilevel"/>
    <w:tmpl w:val="A05A1A2E"/>
    <w:lvl w:ilvl="0" w:tplc="164472A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1E343D"/>
    <w:multiLevelType w:val="hybridMultilevel"/>
    <w:tmpl w:val="9878C85C"/>
    <w:lvl w:ilvl="0" w:tplc="0D98CD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642D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5CA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38C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7CBA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D064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98F0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304D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22D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1F14612"/>
    <w:multiLevelType w:val="hybridMultilevel"/>
    <w:tmpl w:val="DDFEF9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F42464C"/>
    <w:multiLevelType w:val="hybridMultilevel"/>
    <w:tmpl w:val="1B7CBD22"/>
    <w:lvl w:ilvl="0" w:tplc="60AAD2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AC36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E6D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9C4C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76A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94A0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D84B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A88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084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52A38A4"/>
    <w:multiLevelType w:val="hybridMultilevel"/>
    <w:tmpl w:val="73223E4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461011B"/>
    <w:multiLevelType w:val="hybridMultilevel"/>
    <w:tmpl w:val="66344D6A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69C0B95"/>
    <w:multiLevelType w:val="hybridMultilevel"/>
    <w:tmpl w:val="FEF243B2"/>
    <w:lvl w:ilvl="0" w:tplc="55B0D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E825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9C24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58A2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AA7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50C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E69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845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A23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C9C3F09"/>
    <w:multiLevelType w:val="hybridMultilevel"/>
    <w:tmpl w:val="024ED548"/>
    <w:lvl w:ilvl="0" w:tplc="C06689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26C8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1CF3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F03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328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08AC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262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C4F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EE14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30B0920"/>
    <w:multiLevelType w:val="hybridMultilevel"/>
    <w:tmpl w:val="94E0CEA2"/>
    <w:lvl w:ilvl="0" w:tplc="BD808E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E801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C4D0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504A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62F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0255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40ED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E60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4F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703538B"/>
    <w:multiLevelType w:val="hybridMultilevel"/>
    <w:tmpl w:val="9B8608FA"/>
    <w:lvl w:ilvl="0" w:tplc="D1BA47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9E38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0EA5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BEDE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64B0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ECAA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C8D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A4A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B8AD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9C65CBE"/>
    <w:multiLevelType w:val="hybridMultilevel"/>
    <w:tmpl w:val="45B47BB2"/>
    <w:lvl w:ilvl="0" w:tplc="FAD685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62E3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7C02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6A4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68E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705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EE2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002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B2F7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C822844"/>
    <w:multiLevelType w:val="hybridMultilevel"/>
    <w:tmpl w:val="0A1E90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2E1217F"/>
    <w:multiLevelType w:val="hybridMultilevel"/>
    <w:tmpl w:val="0C9E62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F500D6C"/>
    <w:multiLevelType w:val="hybridMultilevel"/>
    <w:tmpl w:val="257C7F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2"/>
  </w:num>
  <w:num w:numId="5">
    <w:abstractNumId w:val="6"/>
  </w:num>
  <w:num w:numId="6">
    <w:abstractNumId w:val="9"/>
  </w:num>
  <w:num w:numId="7">
    <w:abstractNumId w:val="4"/>
  </w:num>
  <w:num w:numId="8">
    <w:abstractNumId w:val="11"/>
  </w:num>
  <w:num w:numId="9">
    <w:abstractNumId w:val="8"/>
  </w:num>
  <w:num w:numId="10">
    <w:abstractNumId w:val="1"/>
  </w:num>
  <w:num w:numId="11">
    <w:abstractNumId w:val="14"/>
  </w:num>
  <w:num w:numId="12">
    <w:abstractNumId w:val="13"/>
  </w:num>
  <w:num w:numId="13">
    <w:abstractNumId w:val="5"/>
  </w:num>
  <w:num w:numId="14">
    <w:abstractNumId w:val="0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D12"/>
    <w:rsid w:val="0006776D"/>
    <w:rsid w:val="0007772C"/>
    <w:rsid w:val="000E38FF"/>
    <w:rsid w:val="001041B1"/>
    <w:rsid w:val="00154FE4"/>
    <w:rsid w:val="001639B9"/>
    <w:rsid w:val="001B0112"/>
    <w:rsid w:val="001E0921"/>
    <w:rsid w:val="001E6A3A"/>
    <w:rsid w:val="002238D3"/>
    <w:rsid w:val="00230E71"/>
    <w:rsid w:val="002A51F2"/>
    <w:rsid w:val="00337A64"/>
    <w:rsid w:val="0035117D"/>
    <w:rsid w:val="0035468D"/>
    <w:rsid w:val="003936B2"/>
    <w:rsid w:val="003D7252"/>
    <w:rsid w:val="00444573"/>
    <w:rsid w:val="00473D12"/>
    <w:rsid w:val="00484D81"/>
    <w:rsid w:val="004C439E"/>
    <w:rsid w:val="004F0140"/>
    <w:rsid w:val="004F0DB3"/>
    <w:rsid w:val="005272DC"/>
    <w:rsid w:val="005478F3"/>
    <w:rsid w:val="005B2E59"/>
    <w:rsid w:val="005D4081"/>
    <w:rsid w:val="005D57B8"/>
    <w:rsid w:val="00633554"/>
    <w:rsid w:val="00641CE0"/>
    <w:rsid w:val="006439E7"/>
    <w:rsid w:val="00664082"/>
    <w:rsid w:val="00692653"/>
    <w:rsid w:val="00723351"/>
    <w:rsid w:val="007764BC"/>
    <w:rsid w:val="007D1ADD"/>
    <w:rsid w:val="007D7351"/>
    <w:rsid w:val="0080505F"/>
    <w:rsid w:val="00897443"/>
    <w:rsid w:val="008B7968"/>
    <w:rsid w:val="008E41EA"/>
    <w:rsid w:val="008E6786"/>
    <w:rsid w:val="008F6943"/>
    <w:rsid w:val="00912D8C"/>
    <w:rsid w:val="00930D95"/>
    <w:rsid w:val="00974D91"/>
    <w:rsid w:val="00983570"/>
    <w:rsid w:val="009F5B7F"/>
    <w:rsid w:val="00A225F4"/>
    <w:rsid w:val="00B1160C"/>
    <w:rsid w:val="00B176C1"/>
    <w:rsid w:val="00B467B7"/>
    <w:rsid w:val="00B803B6"/>
    <w:rsid w:val="00BF53B6"/>
    <w:rsid w:val="00C83C89"/>
    <w:rsid w:val="00C942B2"/>
    <w:rsid w:val="00CB681C"/>
    <w:rsid w:val="00CC4B32"/>
    <w:rsid w:val="00CD0728"/>
    <w:rsid w:val="00DE278F"/>
    <w:rsid w:val="00E419CA"/>
    <w:rsid w:val="00E65164"/>
    <w:rsid w:val="00E9575C"/>
    <w:rsid w:val="00EF1F7A"/>
    <w:rsid w:val="00F038F6"/>
    <w:rsid w:val="00F93E03"/>
    <w:rsid w:val="00FB02CB"/>
    <w:rsid w:val="00FB2FAE"/>
    <w:rsid w:val="00FC2A6F"/>
    <w:rsid w:val="00FC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9E7"/>
    <w:pPr>
      <w:spacing w:after="160" w:line="480" w:lineRule="auto"/>
    </w:pPr>
    <w:rPr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473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locked/>
    <w:rsid w:val="005D40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473D12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time">
    <w:name w:val="time"/>
    <w:basedOn w:val="Standardnpsmoodstavce"/>
    <w:uiPriority w:val="99"/>
    <w:rsid w:val="00473D12"/>
    <w:rPr>
      <w:rFonts w:cs="Times New Roman"/>
    </w:rPr>
  </w:style>
  <w:style w:type="character" w:customStyle="1" w:styleId="time-date">
    <w:name w:val="time-date"/>
    <w:basedOn w:val="Standardnpsmoodstavce"/>
    <w:uiPriority w:val="99"/>
    <w:rsid w:val="00473D12"/>
    <w:rPr>
      <w:rFonts w:cs="Times New Roman"/>
    </w:rPr>
  </w:style>
  <w:style w:type="character" w:customStyle="1" w:styleId="domicil">
    <w:name w:val="domicil"/>
    <w:basedOn w:val="Standardnpsmoodstavce"/>
    <w:uiPriority w:val="99"/>
    <w:rsid w:val="00473D12"/>
    <w:rPr>
      <w:rFonts w:cs="Times New Roman"/>
    </w:rPr>
  </w:style>
  <w:style w:type="paragraph" w:styleId="Normlnweb">
    <w:name w:val="Normal (Web)"/>
    <w:basedOn w:val="Normln"/>
    <w:uiPriority w:val="99"/>
    <w:semiHidden/>
    <w:rsid w:val="00473D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473D12"/>
    <w:rPr>
      <w:rFonts w:cs="Times New Roman"/>
      <w:color w:val="0000FF"/>
      <w:u w:val="single"/>
    </w:rPr>
  </w:style>
  <w:style w:type="character" w:customStyle="1" w:styleId="medium">
    <w:name w:val="medium"/>
    <w:basedOn w:val="Standardnpsmoodstavce"/>
    <w:uiPriority w:val="99"/>
    <w:rsid w:val="00473D12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473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3D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5478F3"/>
    <w:pPr>
      <w:ind w:left="720"/>
      <w:contextualSpacing/>
    </w:pPr>
  </w:style>
  <w:style w:type="paragraph" w:customStyle="1" w:styleId="description">
    <w:name w:val="description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perex">
    <w:name w:val="perex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locked/>
    <w:rsid w:val="00641CE0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Standardnpsmoodstavce"/>
    <w:uiPriority w:val="99"/>
    <w:rsid w:val="005D4081"/>
    <w:rPr>
      <w:rFonts w:cs="Times New Roman"/>
    </w:rPr>
  </w:style>
  <w:style w:type="character" w:customStyle="1" w:styleId="hw">
    <w:name w:val="hw"/>
    <w:basedOn w:val="Standardnpsmoodstavce"/>
    <w:uiPriority w:val="99"/>
    <w:rsid w:val="00633554"/>
    <w:rPr>
      <w:rFonts w:cs="Times New Roman"/>
    </w:rPr>
  </w:style>
  <w:style w:type="character" w:customStyle="1" w:styleId="n">
    <w:name w:val="n"/>
    <w:basedOn w:val="Standardnpsmoodstavce"/>
    <w:uiPriority w:val="99"/>
    <w:rsid w:val="00633554"/>
    <w:rPr>
      <w:rFonts w:cs="Times New Roman"/>
    </w:rPr>
  </w:style>
  <w:style w:type="character" w:customStyle="1" w:styleId="np">
    <w:name w:val="np"/>
    <w:basedOn w:val="Standardnpsmoodstavce"/>
    <w:uiPriority w:val="99"/>
    <w:rsid w:val="00633554"/>
    <w:rPr>
      <w:rFonts w:cs="Times New Roman"/>
    </w:rPr>
  </w:style>
  <w:style w:type="character" w:customStyle="1" w:styleId="i">
    <w:name w:val="i"/>
    <w:basedOn w:val="Standardnpsmoodstavce"/>
    <w:uiPriority w:val="99"/>
    <w:rsid w:val="00633554"/>
    <w:rPr>
      <w:rFonts w:cs="Times New Roman"/>
    </w:rPr>
  </w:style>
  <w:style w:type="character" w:customStyle="1" w:styleId="hps">
    <w:name w:val="hps"/>
    <w:basedOn w:val="Standardnpsmoodstavce"/>
    <w:uiPriority w:val="99"/>
    <w:rsid w:val="005272DC"/>
    <w:rPr>
      <w:rFonts w:cs="Times New Roman"/>
    </w:rPr>
  </w:style>
  <w:style w:type="paragraph" w:customStyle="1" w:styleId="Citace">
    <w:name w:val="Citace"/>
    <w:basedOn w:val="Normln"/>
    <w:uiPriority w:val="99"/>
    <w:rsid w:val="00B467B7"/>
    <w:pPr>
      <w:widowControl w:val="0"/>
      <w:suppressAutoHyphens/>
      <w:spacing w:after="283" w:line="240" w:lineRule="auto"/>
      <w:ind w:left="567" w:right="567"/>
    </w:pPr>
    <w:rPr>
      <w:rFonts w:ascii="Times New Roman" w:hAnsi="Times New Roman"/>
      <w:kern w:val="1"/>
      <w:sz w:val="24"/>
      <w:szCs w:val="24"/>
    </w:rPr>
  </w:style>
  <w:style w:type="character" w:styleId="Siln">
    <w:name w:val="Strong"/>
    <w:basedOn w:val="Standardnpsmoodstavce"/>
    <w:uiPriority w:val="99"/>
    <w:qFormat/>
    <w:locked/>
    <w:rsid w:val="00B467B7"/>
    <w:rPr>
      <w:rFonts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13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75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7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75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75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5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75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13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13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3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838</Words>
  <Characters>4945</Characters>
  <Application>Microsoft Office Word</Application>
  <DocSecurity>0</DocSecurity>
  <Lines>41</Lines>
  <Paragraphs>11</Paragraphs>
  <ScaleCrop>false</ScaleCrop>
  <Company/>
  <LinksUpToDate>false</LinksUpToDate>
  <CharactersWithSpaces>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4</cp:revision>
  <cp:lastPrinted>2012-10-24T08:42:00Z</cp:lastPrinted>
  <dcterms:created xsi:type="dcterms:W3CDTF">2013-04-29T12:53:00Z</dcterms:created>
  <dcterms:modified xsi:type="dcterms:W3CDTF">2013-04-30T09:53:00Z</dcterms:modified>
</cp:coreProperties>
</file>