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2A7" w:rsidRPr="00A952A7" w:rsidRDefault="0090646F" w:rsidP="00A952A7">
      <w:pPr>
        <w:rPr>
          <w:sz w:val="144"/>
          <w:szCs w:val="144"/>
        </w:rPr>
      </w:pPr>
      <w:r w:rsidRPr="0090646F">
        <w:rPr>
          <w:noProof/>
          <w:sz w:val="144"/>
          <w:szCs w:val="144"/>
          <w:lang w:eastAsia="cs-CZ"/>
        </w:rPr>
        <w:drawing>
          <wp:inline distT="0" distB="0" distL="0" distR="0">
            <wp:extent cx="5760720" cy="4118125"/>
            <wp:effectExtent l="0" t="0" r="0" b="0"/>
            <wp:docPr id="11" name="Objekt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  <a:endParaRPr kumimoji="0" lang="cs-CZ" sz="18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7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8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BE691D" w:rsidRDefault="00752D2B">
      <w:r w:rsidRPr="00752D2B">
        <w:drawing>
          <wp:inline distT="0" distB="0" distL="0" distR="0">
            <wp:extent cx="5760720" cy="4288386"/>
            <wp:effectExtent l="0" t="0" r="0" b="0"/>
            <wp:docPr id="5" name="Objekt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29600" cy="6126163"/>
                      <a:chOff x="457200" y="365919"/>
                      <a:chExt cx="8229600" cy="6126163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457200" y="1966119"/>
                        <a:ext cx="8229600" cy="4525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</a:t>
                          </a:r>
                          <a:r>
                            <a:rPr lang="cs-CZ" sz="1800" b="1" dirty="0" smtClean="0"/>
                            <a:t>22. </a:t>
                          </a:r>
                          <a:r>
                            <a:rPr lang="cs-CZ" sz="1800" b="1" dirty="0" smtClean="0"/>
                            <a:t>11. 2012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4.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ANGLICKÝ JAZYK – PŘÍTOMNÝ ČAS PRŮBĚHOVÝ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Pracovní list slouží formou hry k procvičení přítomného času průběhového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dirty="0" smtClean="0"/>
                            <a:t>v kladných větách, záporu i otázce.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7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33500" y="365919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tbl>
      <w:tblPr>
        <w:tblStyle w:val="Mkatabulky"/>
        <w:tblpPr w:leftFromText="141" w:rightFromText="141" w:vertAnchor="text" w:horzAnchor="margin" w:tblpXSpec="center" w:tblpY="-755"/>
        <w:tblW w:w="10204" w:type="dxa"/>
        <w:tblLook w:val="04A0"/>
      </w:tblPr>
      <w:tblGrid>
        <w:gridCol w:w="5102"/>
        <w:gridCol w:w="5102"/>
      </w:tblGrid>
      <w:tr w:rsidR="0090646F" w:rsidTr="00EA5398">
        <w:trPr>
          <w:trHeight w:val="1304"/>
        </w:trPr>
        <w:tc>
          <w:tcPr>
            <w:tcW w:w="5102" w:type="dxa"/>
            <w:vAlign w:val="center"/>
          </w:tcPr>
          <w:p w:rsidR="0090646F" w:rsidRPr="00D73EE6" w:rsidRDefault="0090646F" w:rsidP="00EA5398">
            <w:pPr>
              <w:jc w:val="center"/>
              <w:rPr>
                <w:sz w:val="144"/>
                <w:szCs w:val="144"/>
              </w:rPr>
            </w:pPr>
            <w:r w:rsidRPr="00D73EE6">
              <w:rPr>
                <w:sz w:val="144"/>
                <w:szCs w:val="144"/>
              </w:rPr>
              <w:lastRenderedPageBreak/>
              <w:t>S</w:t>
            </w:r>
            <w:r>
              <w:rPr>
                <w:sz w:val="144"/>
                <w:szCs w:val="144"/>
              </w:rPr>
              <w:t>ING</w:t>
            </w:r>
          </w:p>
        </w:tc>
        <w:tc>
          <w:tcPr>
            <w:tcW w:w="5102" w:type="dxa"/>
            <w:vAlign w:val="center"/>
          </w:tcPr>
          <w:p w:rsidR="0090646F" w:rsidRPr="00D73EE6" w:rsidRDefault="0090646F" w:rsidP="00EA5398">
            <w:pPr>
              <w:jc w:val="center"/>
              <w:rPr>
                <w:sz w:val="144"/>
                <w:szCs w:val="144"/>
              </w:rPr>
            </w:pPr>
            <w:r w:rsidRPr="00D73EE6">
              <w:rPr>
                <w:sz w:val="144"/>
                <w:szCs w:val="144"/>
              </w:rPr>
              <w:t>PLAY</w:t>
            </w:r>
          </w:p>
        </w:tc>
      </w:tr>
      <w:tr w:rsidR="0090646F" w:rsidTr="00EA5398">
        <w:trPr>
          <w:trHeight w:val="1701"/>
        </w:trPr>
        <w:tc>
          <w:tcPr>
            <w:tcW w:w="5102" w:type="dxa"/>
            <w:vAlign w:val="center"/>
          </w:tcPr>
          <w:p w:rsidR="0090646F" w:rsidRPr="00D73EE6" w:rsidRDefault="0090646F" w:rsidP="00EA5398">
            <w:pPr>
              <w:jc w:val="center"/>
              <w:rPr>
                <w:sz w:val="144"/>
                <w:szCs w:val="144"/>
              </w:rPr>
            </w:pPr>
            <w:r w:rsidRPr="00D73EE6">
              <w:rPr>
                <w:sz w:val="144"/>
                <w:szCs w:val="144"/>
              </w:rPr>
              <w:t>GO</w:t>
            </w:r>
          </w:p>
        </w:tc>
        <w:tc>
          <w:tcPr>
            <w:tcW w:w="5102" w:type="dxa"/>
            <w:vAlign w:val="center"/>
          </w:tcPr>
          <w:p w:rsidR="0090646F" w:rsidRPr="00D73EE6" w:rsidRDefault="0090646F" w:rsidP="00EA5398">
            <w:pPr>
              <w:jc w:val="center"/>
              <w:rPr>
                <w:sz w:val="144"/>
                <w:szCs w:val="144"/>
              </w:rPr>
            </w:pPr>
            <w:r w:rsidRPr="00D73EE6">
              <w:rPr>
                <w:sz w:val="144"/>
                <w:szCs w:val="144"/>
              </w:rPr>
              <w:t>READ</w:t>
            </w:r>
          </w:p>
        </w:tc>
      </w:tr>
      <w:tr w:rsidR="0090646F" w:rsidTr="00EA5398">
        <w:trPr>
          <w:trHeight w:val="1701"/>
        </w:trPr>
        <w:tc>
          <w:tcPr>
            <w:tcW w:w="5102" w:type="dxa"/>
            <w:vAlign w:val="center"/>
          </w:tcPr>
          <w:p w:rsidR="0090646F" w:rsidRPr="00D73EE6" w:rsidRDefault="0090646F" w:rsidP="00EA5398">
            <w:pPr>
              <w:jc w:val="center"/>
              <w:rPr>
                <w:sz w:val="144"/>
                <w:szCs w:val="144"/>
              </w:rPr>
            </w:pPr>
            <w:r w:rsidRPr="00D73EE6">
              <w:rPr>
                <w:sz w:val="144"/>
                <w:szCs w:val="144"/>
              </w:rPr>
              <w:t>WRITE</w:t>
            </w:r>
          </w:p>
        </w:tc>
        <w:tc>
          <w:tcPr>
            <w:tcW w:w="5102" w:type="dxa"/>
            <w:vAlign w:val="center"/>
          </w:tcPr>
          <w:p w:rsidR="0090646F" w:rsidRPr="00D73EE6" w:rsidRDefault="0090646F" w:rsidP="00EA5398">
            <w:pPr>
              <w:jc w:val="center"/>
              <w:rPr>
                <w:sz w:val="144"/>
                <w:szCs w:val="144"/>
              </w:rPr>
            </w:pPr>
            <w:r w:rsidRPr="00D73EE6">
              <w:rPr>
                <w:sz w:val="144"/>
                <w:szCs w:val="144"/>
              </w:rPr>
              <w:t>DRINK</w:t>
            </w:r>
          </w:p>
        </w:tc>
      </w:tr>
      <w:tr w:rsidR="0090646F" w:rsidTr="00EA5398">
        <w:trPr>
          <w:trHeight w:val="1701"/>
        </w:trPr>
        <w:tc>
          <w:tcPr>
            <w:tcW w:w="5102" w:type="dxa"/>
            <w:vAlign w:val="center"/>
          </w:tcPr>
          <w:p w:rsidR="0090646F" w:rsidRPr="00D73EE6" w:rsidRDefault="0090646F" w:rsidP="00EA5398">
            <w:pPr>
              <w:jc w:val="center"/>
              <w:rPr>
                <w:sz w:val="144"/>
                <w:szCs w:val="144"/>
              </w:rPr>
            </w:pPr>
            <w:r w:rsidRPr="00D73EE6">
              <w:rPr>
                <w:sz w:val="144"/>
                <w:szCs w:val="144"/>
              </w:rPr>
              <w:t>SWIM</w:t>
            </w:r>
          </w:p>
        </w:tc>
        <w:tc>
          <w:tcPr>
            <w:tcW w:w="5102" w:type="dxa"/>
            <w:vAlign w:val="center"/>
          </w:tcPr>
          <w:p w:rsidR="0090646F" w:rsidRPr="00D73EE6" w:rsidRDefault="0090646F" w:rsidP="00EA5398">
            <w:pPr>
              <w:jc w:val="center"/>
              <w:rPr>
                <w:sz w:val="144"/>
                <w:szCs w:val="144"/>
              </w:rPr>
            </w:pPr>
            <w:r w:rsidRPr="00D73EE6">
              <w:rPr>
                <w:sz w:val="144"/>
                <w:szCs w:val="144"/>
              </w:rPr>
              <w:t>DANCE</w:t>
            </w:r>
          </w:p>
        </w:tc>
      </w:tr>
      <w:tr w:rsidR="0090646F" w:rsidTr="00EA5398">
        <w:trPr>
          <w:trHeight w:val="1701"/>
        </w:trPr>
        <w:tc>
          <w:tcPr>
            <w:tcW w:w="5102" w:type="dxa"/>
            <w:vAlign w:val="center"/>
          </w:tcPr>
          <w:p w:rsidR="0090646F" w:rsidRPr="00D73EE6" w:rsidRDefault="0090646F" w:rsidP="00EA5398">
            <w:pPr>
              <w:jc w:val="center"/>
              <w:rPr>
                <w:sz w:val="144"/>
                <w:szCs w:val="144"/>
              </w:rPr>
            </w:pPr>
            <w:r w:rsidRPr="00D73EE6">
              <w:rPr>
                <w:sz w:val="144"/>
                <w:szCs w:val="144"/>
              </w:rPr>
              <w:t>RUN</w:t>
            </w:r>
          </w:p>
        </w:tc>
        <w:tc>
          <w:tcPr>
            <w:tcW w:w="5102" w:type="dxa"/>
            <w:vAlign w:val="center"/>
          </w:tcPr>
          <w:p w:rsidR="0090646F" w:rsidRPr="00D73EE6" w:rsidRDefault="0090646F" w:rsidP="00EA5398">
            <w:pPr>
              <w:jc w:val="center"/>
              <w:rPr>
                <w:sz w:val="144"/>
                <w:szCs w:val="144"/>
              </w:rPr>
            </w:pPr>
            <w:r w:rsidRPr="00D73EE6">
              <w:rPr>
                <w:sz w:val="144"/>
                <w:szCs w:val="144"/>
              </w:rPr>
              <w:t>WATCH</w:t>
            </w:r>
          </w:p>
        </w:tc>
      </w:tr>
      <w:tr w:rsidR="0090646F" w:rsidTr="00EA5398">
        <w:trPr>
          <w:trHeight w:val="1701"/>
        </w:trPr>
        <w:tc>
          <w:tcPr>
            <w:tcW w:w="5102" w:type="dxa"/>
            <w:vAlign w:val="center"/>
          </w:tcPr>
          <w:p w:rsidR="0090646F" w:rsidRPr="00D73EE6" w:rsidRDefault="0090646F" w:rsidP="00EA5398">
            <w:pPr>
              <w:jc w:val="center"/>
              <w:rPr>
                <w:sz w:val="144"/>
                <w:szCs w:val="144"/>
              </w:rPr>
            </w:pPr>
            <w:r w:rsidRPr="00D73EE6">
              <w:rPr>
                <w:sz w:val="144"/>
                <w:szCs w:val="144"/>
              </w:rPr>
              <w:t>LISTEN</w:t>
            </w:r>
          </w:p>
        </w:tc>
        <w:tc>
          <w:tcPr>
            <w:tcW w:w="5102" w:type="dxa"/>
            <w:vAlign w:val="center"/>
          </w:tcPr>
          <w:p w:rsidR="0090646F" w:rsidRPr="00D73EE6" w:rsidRDefault="0090646F" w:rsidP="00EA5398">
            <w:pPr>
              <w:jc w:val="center"/>
              <w:rPr>
                <w:sz w:val="144"/>
                <w:szCs w:val="144"/>
              </w:rPr>
            </w:pPr>
            <w:r w:rsidRPr="00D73EE6">
              <w:rPr>
                <w:sz w:val="144"/>
                <w:szCs w:val="144"/>
              </w:rPr>
              <w:t>DRAW</w:t>
            </w:r>
          </w:p>
        </w:tc>
      </w:tr>
      <w:tr w:rsidR="0090646F" w:rsidTr="00EA5398">
        <w:trPr>
          <w:trHeight w:val="1701"/>
        </w:trPr>
        <w:tc>
          <w:tcPr>
            <w:tcW w:w="5102" w:type="dxa"/>
            <w:vAlign w:val="center"/>
          </w:tcPr>
          <w:p w:rsidR="0090646F" w:rsidRPr="0090646F" w:rsidRDefault="0090646F" w:rsidP="00EA5398">
            <w:pPr>
              <w:jc w:val="center"/>
              <w:rPr>
                <w:sz w:val="144"/>
                <w:szCs w:val="144"/>
              </w:rPr>
            </w:pPr>
            <w:r w:rsidRPr="0090646F">
              <w:rPr>
                <w:sz w:val="144"/>
                <w:szCs w:val="144"/>
              </w:rPr>
              <w:t>EAT</w:t>
            </w:r>
          </w:p>
        </w:tc>
        <w:tc>
          <w:tcPr>
            <w:tcW w:w="5102" w:type="dxa"/>
            <w:vAlign w:val="center"/>
          </w:tcPr>
          <w:p w:rsidR="0090646F" w:rsidRPr="0090646F" w:rsidRDefault="0090646F" w:rsidP="00EA5398">
            <w:pPr>
              <w:jc w:val="center"/>
              <w:rPr>
                <w:sz w:val="144"/>
                <w:szCs w:val="144"/>
              </w:rPr>
            </w:pPr>
            <w:r w:rsidRPr="0090646F">
              <w:rPr>
                <w:sz w:val="144"/>
                <w:szCs w:val="144"/>
              </w:rPr>
              <w:t>STAND</w:t>
            </w:r>
          </w:p>
        </w:tc>
      </w:tr>
      <w:tr w:rsidR="0090646F" w:rsidTr="00EA5398">
        <w:trPr>
          <w:trHeight w:val="1701"/>
        </w:trPr>
        <w:tc>
          <w:tcPr>
            <w:tcW w:w="5102" w:type="dxa"/>
            <w:vAlign w:val="center"/>
          </w:tcPr>
          <w:p w:rsidR="0090646F" w:rsidRPr="0090646F" w:rsidRDefault="0090646F" w:rsidP="00EA5398">
            <w:pPr>
              <w:jc w:val="center"/>
              <w:rPr>
                <w:sz w:val="144"/>
                <w:szCs w:val="144"/>
              </w:rPr>
            </w:pPr>
            <w:r w:rsidRPr="0090646F">
              <w:rPr>
                <w:sz w:val="144"/>
                <w:szCs w:val="144"/>
              </w:rPr>
              <w:t>SIT</w:t>
            </w:r>
          </w:p>
        </w:tc>
        <w:tc>
          <w:tcPr>
            <w:tcW w:w="5102" w:type="dxa"/>
            <w:vAlign w:val="center"/>
          </w:tcPr>
          <w:p w:rsidR="0090646F" w:rsidRPr="0090646F" w:rsidRDefault="0090646F" w:rsidP="00EA5398">
            <w:pPr>
              <w:jc w:val="center"/>
              <w:rPr>
                <w:sz w:val="144"/>
                <w:szCs w:val="144"/>
              </w:rPr>
            </w:pPr>
            <w:r w:rsidRPr="0090646F">
              <w:rPr>
                <w:sz w:val="144"/>
                <w:szCs w:val="144"/>
              </w:rPr>
              <w:t>SKATE</w:t>
            </w:r>
          </w:p>
        </w:tc>
      </w:tr>
    </w:tbl>
    <w:p w:rsidR="0090646F" w:rsidRDefault="0090646F"/>
    <w:p w:rsidR="0090646F" w:rsidRPr="00981C40" w:rsidRDefault="00981C40" w:rsidP="00981C40">
      <w:pPr>
        <w:jc w:val="center"/>
        <w:rPr>
          <w:b/>
          <w:sz w:val="56"/>
          <w:szCs w:val="56"/>
        </w:rPr>
      </w:pPr>
      <w:r w:rsidRPr="00981C40">
        <w:rPr>
          <w:b/>
          <w:sz w:val="56"/>
          <w:szCs w:val="56"/>
        </w:rPr>
        <w:lastRenderedPageBreak/>
        <w:t>Přítomný čas průběhový</w:t>
      </w:r>
    </w:p>
    <w:p w:rsidR="0090646F" w:rsidRDefault="0090646F"/>
    <w:p w:rsidR="0090646F" w:rsidRPr="00981C40" w:rsidRDefault="00A53DFD">
      <w:pPr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265CEB">
        <w:rPr>
          <w:b/>
          <w:sz w:val="32"/>
          <w:szCs w:val="32"/>
        </w:rPr>
        <w:t xml:space="preserve">) </w:t>
      </w:r>
      <w:proofErr w:type="gramStart"/>
      <w:r w:rsidR="00981C40" w:rsidRPr="00981C40">
        <w:rPr>
          <w:b/>
          <w:sz w:val="32"/>
          <w:szCs w:val="32"/>
        </w:rPr>
        <w:t>Nyní  zkuste</w:t>
      </w:r>
      <w:proofErr w:type="gramEnd"/>
      <w:r w:rsidR="00981C40" w:rsidRPr="00981C40">
        <w:rPr>
          <w:b/>
          <w:sz w:val="32"/>
          <w:szCs w:val="32"/>
        </w:rPr>
        <w:t xml:space="preserve"> anglická slovesa, která jste získali při vybíhání správně přiřadit k jejich českým protějškům.</w:t>
      </w:r>
      <w:r w:rsidR="00926074">
        <w:rPr>
          <w:b/>
          <w:sz w:val="32"/>
          <w:szCs w:val="32"/>
        </w:rPr>
        <w:t xml:space="preserve"> Je jich celkem 16.</w:t>
      </w:r>
    </w:p>
    <w:p w:rsidR="00981C40" w:rsidRDefault="00981C40">
      <w:pPr>
        <w:rPr>
          <w:b/>
        </w:rPr>
      </w:pPr>
    </w:p>
    <w:p w:rsidR="00981C40" w:rsidRDefault="00981C40" w:rsidP="00926074">
      <w:pPr>
        <w:ind w:left="1701" w:hanging="1701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ČÍST         </w:t>
      </w:r>
    </w:p>
    <w:p w:rsidR="00981C40" w:rsidRDefault="00981C4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PSÁT       </w:t>
      </w:r>
    </w:p>
    <w:p w:rsidR="00981C40" w:rsidRDefault="00981C4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PÍT  </w:t>
      </w:r>
    </w:p>
    <w:p w:rsidR="00981C40" w:rsidRDefault="00981C40">
      <w:pPr>
        <w:rPr>
          <w:b/>
          <w:sz w:val="32"/>
          <w:szCs w:val="32"/>
        </w:rPr>
      </w:pPr>
      <w:r>
        <w:rPr>
          <w:b/>
          <w:sz w:val="32"/>
          <w:szCs w:val="32"/>
        </w:rPr>
        <w:t>PLAVAT</w:t>
      </w:r>
    </w:p>
    <w:p w:rsidR="00981C40" w:rsidRDefault="00981C40">
      <w:pPr>
        <w:rPr>
          <w:b/>
          <w:sz w:val="32"/>
          <w:szCs w:val="32"/>
        </w:rPr>
      </w:pPr>
      <w:r>
        <w:rPr>
          <w:b/>
          <w:sz w:val="32"/>
          <w:szCs w:val="32"/>
        </w:rPr>
        <w:t>TANČIT</w:t>
      </w:r>
    </w:p>
    <w:p w:rsidR="00981C40" w:rsidRDefault="00981C40">
      <w:pPr>
        <w:rPr>
          <w:b/>
          <w:sz w:val="32"/>
          <w:szCs w:val="32"/>
        </w:rPr>
      </w:pPr>
      <w:r>
        <w:rPr>
          <w:b/>
          <w:sz w:val="32"/>
          <w:szCs w:val="32"/>
        </w:rPr>
        <w:t>JÍT</w:t>
      </w:r>
    </w:p>
    <w:p w:rsidR="00981C40" w:rsidRDefault="00981C40">
      <w:pPr>
        <w:rPr>
          <w:b/>
          <w:sz w:val="32"/>
          <w:szCs w:val="32"/>
        </w:rPr>
      </w:pPr>
      <w:r>
        <w:rPr>
          <w:b/>
          <w:sz w:val="32"/>
          <w:szCs w:val="32"/>
        </w:rPr>
        <w:t>BĚŽET</w:t>
      </w:r>
    </w:p>
    <w:p w:rsidR="00981C40" w:rsidRDefault="00981C40">
      <w:pPr>
        <w:rPr>
          <w:b/>
          <w:sz w:val="32"/>
          <w:szCs w:val="32"/>
        </w:rPr>
      </w:pPr>
      <w:r>
        <w:rPr>
          <w:b/>
          <w:sz w:val="32"/>
          <w:szCs w:val="32"/>
        </w:rPr>
        <w:t>ZPÍVAT</w:t>
      </w:r>
    </w:p>
    <w:p w:rsidR="00981C40" w:rsidRDefault="00981C40">
      <w:pPr>
        <w:rPr>
          <w:b/>
          <w:sz w:val="32"/>
          <w:szCs w:val="32"/>
        </w:rPr>
      </w:pPr>
      <w:r>
        <w:rPr>
          <w:b/>
          <w:sz w:val="32"/>
          <w:szCs w:val="32"/>
        </w:rPr>
        <w:t>SLEDOVAT</w:t>
      </w:r>
    </w:p>
    <w:p w:rsidR="00981C40" w:rsidRDefault="00981C40">
      <w:pPr>
        <w:rPr>
          <w:b/>
          <w:sz w:val="32"/>
          <w:szCs w:val="32"/>
        </w:rPr>
      </w:pPr>
      <w:r>
        <w:rPr>
          <w:b/>
          <w:sz w:val="32"/>
          <w:szCs w:val="32"/>
        </w:rPr>
        <w:t>POSLOUCHAT</w:t>
      </w:r>
    </w:p>
    <w:p w:rsidR="00981C40" w:rsidRDefault="00981C40">
      <w:pPr>
        <w:rPr>
          <w:b/>
          <w:sz w:val="32"/>
          <w:szCs w:val="32"/>
        </w:rPr>
      </w:pPr>
      <w:r>
        <w:rPr>
          <w:b/>
          <w:sz w:val="32"/>
          <w:szCs w:val="32"/>
        </w:rPr>
        <w:t>BRUSLIT</w:t>
      </w:r>
    </w:p>
    <w:p w:rsidR="00981C40" w:rsidRDefault="00981C40">
      <w:pPr>
        <w:rPr>
          <w:b/>
          <w:sz w:val="32"/>
          <w:szCs w:val="32"/>
        </w:rPr>
      </w:pPr>
      <w:r>
        <w:rPr>
          <w:b/>
          <w:sz w:val="32"/>
          <w:szCs w:val="32"/>
        </w:rPr>
        <w:t>HRÁT</w:t>
      </w:r>
    </w:p>
    <w:p w:rsidR="00981C40" w:rsidRDefault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>JÍST</w:t>
      </w:r>
    </w:p>
    <w:p w:rsidR="00926074" w:rsidRDefault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>KRESLIT</w:t>
      </w:r>
    </w:p>
    <w:p w:rsidR="00926074" w:rsidRDefault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>SEDĚT</w:t>
      </w:r>
    </w:p>
    <w:p w:rsidR="00926074" w:rsidRDefault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>STÁT</w:t>
      </w:r>
    </w:p>
    <w:p w:rsidR="00981C40" w:rsidRDefault="00981C40">
      <w:pPr>
        <w:rPr>
          <w:b/>
          <w:sz w:val="32"/>
          <w:szCs w:val="32"/>
        </w:rPr>
      </w:pPr>
    </w:p>
    <w:p w:rsidR="00981C40" w:rsidRDefault="00A53DFD" w:rsidP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2)</w:t>
      </w:r>
      <w:r w:rsidR="00265CEB">
        <w:rPr>
          <w:b/>
          <w:sz w:val="32"/>
          <w:szCs w:val="32"/>
        </w:rPr>
        <w:t xml:space="preserve"> Z</w:t>
      </w:r>
      <w:r w:rsidR="00926074">
        <w:rPr>
          <w:b/>
          <w:sz w:val="32"/>
          <w:szCs w:val="32"/>
        </w:rPr>
        <w:t>opakujte</w:t>
      </w:r>
      <w:r w:rsidR="00265CEB">
        <w:rPr>
          <w:b/>
          <w:sz w:val="32"/>
          <w:szCs w:val="32"/>
        </w:rPr>
        <w:t xml:space="preserve"> si</w:t>
      </w:r>
      <w:r w:rsidR="00926074">
        <w:rPr>
          <w:b/>
          <w:sz w:val="32"/>
          <w:szCs w:val="32"/>
        </w:rPr>
        <w:t xml:space="preserve"> osobní zájmena se slovesem ,, být‘‘. Přeložte následující dvojice do češtiny.</w:t>
      </w:r>
    </w:p>
    <w:p w:rsidR="00926074" w:rsidRDefault="00926074" w:rsidP="00926074">
      <w:pPr>
        <w:rPr>
          <w:b/>
          <w:sz w:val="32"/>
          <w:szCs w:val="32"/>
        </w:rPr>
      </w:pPr>
    </w:p>
    <w:p w:rsidR="00926074" w:rsidRDefault="00926074" w:rsidP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 AM </w:t>
      </w:r>
    </w:p>
    <w:p w:rsidR="00926074" w:rsidRDefault="00926074" w:rsidP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>THEY ARE</w:t>
      </w:r>
    </w:p>
    <w:p w:rsidR="00926074" w:rsidRDefault="00926074" w:rsidP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>HE IS</w:t>
      </w:r>
    </w:p>
    <w:p w:rsidR="00926074" w:rsidRDefault="00926074" w:rsidP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>IT IS</w:t>
      </w:r>
    </w:p>
    <w:p w:rsidR="00926074" w:rsidRDefault="00926074" w:rsidP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YOU ARE </w:t>
      </w:r>
    </w:p>
    <w:p w:rsidR="00926074" w:rsidRDefault="00926074" w:rsidP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>SHE IS</w:t>
      </w:r>
    </w:p>
    <w:p w:rsidR="00926074" w:rsidRDefault="00926074" w:rsidP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>WE ARE</w:t>
      </w:r>
    </w:p>
    <w:p w:rsidR="00926074" w:rsidRDefault="00926074" w:rsidP="00926074">
      <w:pPr>
        <w:rPr>
          <w:b/>
          <w:sz w:val="32"/>
          <w:szCs w:val="32"/>
        </w:rPr>
      </w:pPr>
    </w:p>
    <w:p w:rsidR="00926074" w:rsidRDefault="00A53DFD" w:rsidP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3)</w:t>
      </w:r>
      <w:r w:rsidR="00926074">
        <w:rPr>
          <w:b/>
          <w:sz w:val="32"/>
          <w:szCs w:val="32"/>
        </w:rPr>
        <w:t>Nyní zkuste přeložit celé věty.</w:t>
      </w:r>
    </w:p>
    <w:p w:rsidR="00926074" w:rsidRDefault="00926074" w:rsidP="00926074">
      <w:pPr>
        <w:rPr>
          <w:b/>
          <w:sz w:val="32"/>
          <w:szCs w:val="32"/>
        </w:rPr>
      </w:pPr>
    </w:p>
    <w:p w:rsidR="00926074" w:rsidRDefault="00926074" w:rsidP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>WE ARE SWIMMING.</w:t>
      </w:r>
    </w:p>
    <w:p w:rsidR="00926074" w:rsidRDefault="00926074" w:rsidP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>I AM GOING.</w:t>
      </w:r>
    </w:p>
    <w:p w:rsidR="00926074" w:rsidRDefault="00926074" w:rsidP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>HE IS PLAYING.</w:t>
      </w:r>
    </w:p>
    <w:p w:rsidR="00926074" w:rsidRDefault="00926074" w:rsidP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>YOU ARE NOT DRINKING.</w:t>
      </w:r>
    </w:p>
    <w:p w:rsidR="00926074" w:rsidRDefault="00926074" w:rsidP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>THEY ARE NOT RUNNING.</w:t>
      </w:r>
    </w:p>
    <w:p w:rsidR="00926074" w:rsidRDefault="00A53DFD" w:rsidP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>SHE IS NOT SKATING.</w:t>
      </w:r>
    </w:p>
    <w:p w:rsidR="00A53DFD" w:rsidRDefault="00A53DFD" w:rsidP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>ARE YOU SITTING?</w:t>
      </w:r>
    </w:p>
    <w:p w:rsidR="00A53DFD" w:rsidRDefault="00A53DFD" w:rsidP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>IS HE DANCING?</w:t>
      </w:r>
    </w:p>
    <w:p w:rsidR="00A53DFD" w:rsidRDefault="00A53DFD" w:rsidP="00926074">
      <w:pPr>
        <w:rPr>
          <w:b/>
          <w:sz w:val="32"/>
          <w:szCs w:val="32"/>
        </w:rPr>
      </w:pPr>
      <w:r>
        <w:rPr>
          <w:b/>
          <w:sz w:val="32"/>
          <w:szCs w:val="32"/>
        </w:rPr>
        <w:t>ARE THEY DRAWING?</w:t>
      </w:r>
    </w:p>
    <w:p w:rsidR="00111A87" w:rsidRDefault="00A53DFD">
      <w:pPr>
        <w:rPr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Metodika: </w:t>
      </w:r>
      <w:r w:rsidRPr="00A53DFD">
        <w:rPr>
          <w:sz w:val="32"/>
          <w:szCs w:val="32"/>
        </w:rPr>
        <w:t xml:space="preserve">Toto </w:t>
      </w:r>
      <w:r>
        <w:rPr>
          <w:sz w:val="32"/>
          <w:szCs w:val="32"/>
        </w:rPr>
        <w:t xml:space="preserve">opakování </w:t>
      </w:r>
      <w:r w:rsidRPr="00A53DFD">
        <w:rPr>
          <w:sz w:val="32"/>
          <w:szCs w:val="32"/>
        </w:rPr>
        <w:t>přítom</w:t>
      </w:r>
      <w:r>
        <w:rPr>
          <w:sz w:val="32"/>
          <w:szCs w:val="32"/>
        </w:rPr>
        <w:t>ného času průběhového je spojeno s pohybem a procvičováním paměti formou závodů dvojic. Před začátkem hodiny učitel rozmístí předem nastříhané kartičky se slovesy v určitém úseku na chodbě před učebnou</w:t>
      </w:r>
      <w:r w:rsidR="00DF4CE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tak, aby karty byly dobře viditelné. Na začátku hodiny rozdělí žáky do dvojic. Žáci se domluví, který z dvojice bude vybíhat na chodbu, a který bude slova ve třídě zapisovat. Po dohodě se mohou v činnostech střídat. </w:t>
      </w:r>
      <w:r w:rsidR="00111A87">
        <w:rPr>
          <w:sz w:val="32"/>
          <w:szCs w:val="32"/>
        </w:rPr>
        <w:t xml:space="preserve">Učitel nejdříve rozdá každé dvojici jeden prázdný papír a dá signál k začátku hry. Na povel vždy </w:t>
      </w:r>
      <w:r w:rsidR="00DF4CE3">
        <w:rPr>
          <w:sz w:val="32"/>
          <w:szCs w:val="32"/>
        </w:rPr>
        <w:t>jeden žák z každé dvojice vybíhá bez psacích potřeb</w:t>
      </w:r>
      <w:r w:rsidR="00111A87">
        <w:rPr>
          <w:sz w:val="32"/>
          <w:szCs w:val="32"/>
        </w:rPr>
        <w:t xml:space="preserve"> na chodbu a snaží se zapamatovat co nejvíce </w:t>
      </w:r>
      <w:proofErr w:type="gramStart"/>
      <w:r w:rsidR="00111A87">
        <w:rPr>
          <w:sz w:val="32"/>
          <w:szCs w:val="32"/>
        </w:rPr>
        <w:t>slov.Žáci</w:t>
      </w:r>
      <w:proofErr w:type="gramEnd"/>
      <w:r w:rsidR="00111A87">
        <w:rPr>
          <w:sz w:val="32"/>
          <w:szCs w:val="32"/>
        </w:rPr>
        <w:t xml:space="preserve"> jen musí být opatrní a na chodbě se spolu nesrazit. Karet se vůbec </w:t>
      </w:r>
      <w:proofErr w:type="gramStart"/>
      <w:r w:rsidR="00111A87">
        <w:rPr>
          <w:sz w:val="32"/>
          <w:szCs w:val="32"/>
        </w:rPr>
        <w:t>nedotýkají.Ve</w:t>
      </w:r>
      <w:proofErr w:type="gramEnd"/>
      <w:r w:rsidR="00111A87">
        <w:rPr>
          <w:sz w:val="32"/>
          <w:szCs w:val="32"/>
        </w:rPr>
        <w:t xml:space="preserve"> chvíli, kdy </w:t>
      </w:r>
      <w:r w:rsidR="00DF4CE3">
        <w:rPr>
          <w:sz w:val="32"/>
          <w:szCs w:val="32"/>
        </w:rPr>
        <w:t>má dvojice zapsáno</w:t>
      </w:r>
      <w:r w:rsidR="00111A87">
        <w:rPr>
          <w:sz w:val="32"/>
          <w:szCs w:val="32"/>
        </w:rPr>
        <w:t xml:space="preserve"> všech 16 sloves ( na začátku hry jsou učitelem na počet hledaných slov upozorněni), jdou za učitelem pro pracovní listy a dále již pokračují dle psaných pokynů. Učitel pak může vyhodnotit např. první tři dvojice, které byly nejrychlejší a zároveň splnily úkol správně.  </w:t>
      </w:r>
    </w:p>
    <w:p w:rsidR="00111A87" w:rsidRPr="00A53DFD" w:rsidRDefault="00111A87">
      <w:pPr>
        <w:rPr>
          <w:sz w:val="32"/>
          <w:szCs w:val="32"/>
        </w:rPr>
      </w:pPr>
    </w:p>
    <w:p w:rsidR="00981C40" w:rsidRDefault="00230A10">
      <w:pPr>
        <w:rPr>
          <w:b/>
          <w:sz w:val="32"/>
          <w:szCs w:val="32"/>
        </w:rPr>
      </w:pPr>
      <w:r>
        <w:rPr>
          <w:b/>
          <w:sz w:val="32"/>
          <w:szCs w:val="32"/>
        </w:rPr>
        <w:t>Řešení:</w:t>
      </w:r>
      <w:r w:rsidR="00981C40">
        <w:rPr>
          <w:b/>
          <w:sz w:val="32"/>
          <w:szCs w:val="32"/>
        </w:rPr>
        <w:t xml:space="preserve">        </w:t>
      </w:r>
    </w:p>
    <w:p w:rsidR="00230A10" w:rsidRPr="00230A10" w:rsidRDefault="00230A10" w:rsidP="00230A10">
      <w:pPr>
        <w:rPr>
          <w:b/>
        </w:rPr>
      </w:pPr>
      <w:r>
        <w:rPr>
          <w:b/>
        </w:rPr>
        <w:t>1)</w:t>
      </w:r>
      <w:r w:rsidRPr="00230A10">
        <w:rPr>
          <w:b/>
        </w:rPr>
        <w:t xml:space="preserve"> </w:t>
      </w:r>
      <w:r>
        <w:rPr>
          <w:b/>
        </w:rPr>
        <w:t xml:space="preserve">ČÍST - </w:t>
      </w:r>
      <w:proofErr w:type="spellStart"/>
      <w:r>
        <w:rPr>
          <w:b/>
        </w:rPr>
        <w:t>read</w:t>
      </w:r>
      <w:proofErr w:type="spellEnd"/>
      <w:r>
        <w:rPr>
          <w:b/>
        </w:rPr>
        <w:t xml:space="preserve">                                                                                                                                                                                </w:t>
      </w:r>
      <w:r w:rsidRPr="00230A10">
        <w:rPr>
          <w:b/>
        </w:rPr>
        <w:t xml:space="preserve">        </w:t>
      </w:r>
      <w:r>
        <w:rPr>
          <w:b/>
        </w:rPr>
        <w:t xml:space="preserve">                                                                      </w:t>
      </w:r>
    </w:p>
    <w:p w:rsidR="00230A10" w:rsidRPr="00230A10" w:rsidRDefault="00230A10" w:rsidP="00230A10">
      <w:pPr>
        <w:rPr>
          <w:b/>
        </w:rPr>
      </w:pPr>
      <w:r>
        <w:rPr>
          <w:b/>
        </w:rPr>
        <w:t xml:space="preserve">     </w:t>
      </w:r>
      <w:r w:rsidRPr="00230A10">
        <w:rPr>
          <w:b/>
        </w:rPr>
        <w:t xml:space="preserve">PSÁT </w:t>
      </w:r>
      <w:r>
        <w:rPr>
          <w:b/>
        </w:rPr>
        <w:t xml:space="preserve">- </w:t>
      </w:r>
      <w:proofErr w:type="spellStart"/>
      <w:r>
        <w:rPr>
          <w:b/>
        </w:rPr>
        <w:t>write</w:t>
      </w:r>
      <w:proofErr w:type="spellEnd"/>
      <w:r w:rsidRPr="00230A10">
        <w:rPr>
          <w:b/>
        </w:rPr>
        <w:t xml:space="preserve">      </w:t>
      </w:r>
      <w:r>
        <w:rPr>
          <w:b/>
        </w:rPr>
        <w:t xml:space="preserve">          </w:t>
      </w:r>
    </w:p>
    <w:p w:rsidR="00230A10" w:rsidRPr="00230A10" w:rsidRDefault="00230A10" w:rsidP="00230A10">
      <w:pPr>
        <w:rPr>
          <w:b/>
        </w:rPr>
      </w:pPr>
      <w:r>
        <w:rPr>
          <w:b/>
        </w:rPr>
        <w:t xml:space="preserve">     </w:t>
      </w:r>
      <w:r w:rsidRPr="00230A10">
        <w:rPr>
          <w:b/>
        </w:rPr>
        <w:t xml:space="preserve">PÍT </w:t>
      </w:r>
      <w:r>
        <w:rPr>
          <w:b/>
        </w:rPr>
        <w:t>- drink</w:t>
      </w:r>
      <w:r w:rsidRPr="00230A10">
        <w:rPr>
          <w:b/>
        </w:rPr>
        <w:t xml:space="preserve"> </w:t>
      </w:r>
    </w:p>
    <w:p w:rsidR="00230A10" w:rsidRPr="00230A10" w:rsidRDefault="00230A10" w:rsidP="00230A10">
      <w:pPr>
        <w:rPr>
          <w:b/>
        </w:rPr>
      </w:pPr>
      <w:r>
        <w:rPr>
          <w:b/>
        </w:rPr>
        <w:t xml:space="preserve">     </w:t>
      </w:r>
      <w:r w:rsidRPr="00230A10">
        <w:rPr>
          <w:b/>
        </w:rPr>
        <w:t>PLAVAT</w:t>
      </w:r>
      <w:r>
        <w:rPr>
          <w:b/>
        </w:rPr>
        <w:t xml:space="preserve"> - </w:t>
      </w:r>
      <w:proofErr w:type="spellStart"/>
      <w:r>
        <w:rPr>
          <w:b/>
        </w:rPr>
        <w:t>swim</w:t>
      </w:r>
      <w:proofErr w:type="spellEnd"/>
    </w:p>
    <w:p w:rsidR="00230A10" w:rsidRPr="00230A10" w:rsidRDefault="00230A10" w:rsidP="00230A10">
      <w:pPr>
        <w:rPr>
          <w:b/>
        </w:rPr>
      </w:pPr>
      <w:r>
        <w:rPr>
          <w:b/>
        </w:rPr>
        <w:t xml:space="preserve">     </w:t>
      </w:r>
      <w:r w:rsidRPr="00230A10">
        <w:rPr>
          <w:b/>
        </w:rPr>
        <w:t>TANČIT</w:t>
      </w:r>
      <w:r>
        <w:rPr>
          <w:b/>
        </w:rPr>
        <w:t xml:space="preserve"> - </w:t>
      </w:r>
      <w:proofErr w:type="spellStart"/>
      <w:r>
        <w:rPr>
          <w:b/>
        </w:rPr>
        <w:t>dance</w:t>
      </w:r>
      <w:proofErr w:type="spellEnd"/>
    </w:p>
    <w:p w:rsidR="00230A10" w:rsidRPr="00230A10" w:rsidRDefault="00230A10" w:rsidP="00230A10">
      <w:pPr>
        <w:rPr>
          <w:b/>
        </w:rPr>
      </w:pPr>
      <w:r>
        <w:rPr>
          <w:b/>
        </w:rPr>
        <w:t xml:space="preserve">     </w:t>
      </w:r>
      <w:r w:rsidRPr="00230A10">
        <w:rPr>
          <w:b/>
        </w:rPr>
        <w:t>JÍT</w:t>
      </w:r>
      <w:r>
        <w:rPr>
          <w:b/>
        </w:rPr>
        <w:t xml:space="preserve"> - go</w:t>
      </w:r>
    </w:p>
    <w:p w:rsidR="00230A10" w:rsidRPr="00230A10" w:rsidRDefault="00230A10" w:rsidP="00230A10">
      <w:pPr>
        <w:rPr>
          <w:b/>
        </w:rPr>
      </w:pPr>
      <w:r>
        <w:rPr>
          <w:b/>
        </w:rPr>
        <w:t xml:space="preserve">     </w:t>
      </w:r>
      <w:r w:rsidRPr="00230A10">
        <w:rPr>
          <w:b/>
        </w:rPr>
        <w:t>BĚŽET</w:t>
      </w:r>
      <w:r>
        <w:rPr>
          <w:b/>
        </w:rPr>
        <w:t xml:space="preserve"> - run</w:t>
      </w:r>
    </w:p>
    <w:p w:rsidR="00230A10" w:rsidRPr="00230A10" w:rsidRDefault="00230A10" w:rsidP="00230A10">
      <w:pPr>
        <w:rPr>
          <w:b/>
        </w:rPr>
      </w:pPr>
      <w:r>
        <w:rPr>
          <w:b/>
        </w:rPr>
        <w:t xml:space="preserve">     </w:t>
      </w:r>
      <w:r w:rsidRPr="00230A10">
        <w:rPr>
          <w:b/>
        </w:rPr>
        <w:t>ZPÍVAT</w:t>
      </w:r>
      <w:r>
        <w:rPr>
          <w:b/>
        </w:rPr>
        <w:t xml:space="preserve"> - </w:t>
      </w:r>
      <w:proofErr w:type="spellStart"/>
      <w:r>
        <w:rPr>
          <w:b/>
        </w:rPr>
        <w:t>sing</w:t>
      </w:r>
      <w:proofErr w:type="spellEnd"/>
    </w:p>
    <w:p w:rsidR="00230A10" w:rsidRPr="00230A10" w:rsidRDefault="00230A10" w:rsidP="00230A10">
      <w:pPr>
        <w:rPr>
          <w:b/>
        </w:rPr>
      </w:pPr>
      <w:r>
        <w:rPr>
          <w:b/>
        </w:rPr>
        <w:t xml:space="preserve">     </w:t>
      </w:r>
      <w:r w:rsidRPr="00230A10">
        <w:rPr>
          <w:b/>
        </w:rPr>
        <w:t>SLEDOVAT</w:t>
      </w:r>
      <w:r>
        <w:rPr>
          <w:b/>
        </w:rPr>
        <w:t xml:space="preserve"> - </w:t>
      </w:r>
      <w:proofErr w:type="spellStart"/>
      <w:r>
        <w:rPr>
          <w:b/>
        </w:rPr>
        <w:t>watch</w:t>
      </w:r>
      <w:proofErr w:type="spellEnd"/>
    </w:p>
    <w:p w:rsidR="00230A10" w:rsidRPr="00230A10" w:rsidRDefault="00230A10" w:rsidP="00230A10">
      <w:pPr>
        <w:rPr>
          <w:b/>
        </w:rPr>
      </w:pPr>
      <w:r>
        <w:rPr>
          <w:b/>
        </w:rPr>
        <w:t xml:space="preserve">     </w:t>
      </w:r>
      <w:r w:rsidRPr="00230A10">
        <w:rPr>
          <w:b/>
        </w:rPr>
        <w:t>POSLOUCHAT</w:t>
      </w:r>
      <w:r>
        <w:rPr>
          <w:b/>
        </w:rPr>
        <w:t xml:space="preserve"> - listen</w:t>
      </w:r>
    </w:p>
    <w:p w:rsidR="00230A10" w:rsidRPr="00230A10" w:rsidRDefault="00230A10" w:rsidP="00230A10">
      <w:pPr>
        <w:rPr>
          <w:b/>
        </w:rPr>
      </w:pPr>
      <w:r>
        <w:rPr>
          <w:b/>
        </w:rPr>
        <w:lastRenderedPageBreak/>
        <w:t xml:space="preserve">    </w:t>
      </w:r>
      <w:r w:rsidRPr="00230A10">
        <w:rPr>
          <w:b/>
        </w:rPr>
        <w:t>BRUSLIT</w:t>
      </w:r>
      <w:r>
        <w:rPr>
          <w:b/>
        </w:rPr>
        <w:t xml:space="preserve"> - skate</w:t>
      </w:r>
    </w:p>
    <w:p w:rsidR="00230A10" w:rsidRPr="00230A10" w:rsidRDefault="00230A10" w:rsidP="00230A10">
      <w:pPr>
        <w:rPr>
          <w:b/>
        </w:rPr>
      </w:pPr>
      <w:r>
        <w:rPr>
          <w:b/>
        </w:rPr>
        <w:t xml:space="preserve">    </w:t>
      </w:r>
      <w:r w:rsidRPr="00230A10">
        <w:rPr>
          <w:b/>
        </w:rPr>
        <w:t>HRÁT</w:t>
      </w:r>
      <w:r>
        <w:rPr>
          <w:b/>
        </w:rPr>
        <w:t xml:space="preserve"> - play</w:t>
      </w:r>
    </w:p>
    <w:p w:rsidR="00230A10" w:rsidRPr="00230A10" w:rsidRDefault="00230A10" w:rsidP="00230A10">
      <w:pPr>
        <w:rPr>
          <w:b/>
        </w:rPr>
      </w:pPr>
      <w:r>
        <w:rPr>
          <w:b/>
        </w:rPr>
        <w:t xml:space="preserve">    </w:t>
      </w:r>
      <w:r w:rsidRPr="00230A10">
        <w:rPr>
          <w:b/>
        </w:rPr>
        <w:t>JÍST</w:t>
      </w:r>
      <w:r>
        <w:rPr>
          <w:b/>
        </w:rPr>
        <w:t xml:space="preserve"> - </w:t>
      </w:r>
      <w:proofErr w:type="spellStart"/>
      <w:r>
        <w:rPr>
          <w:b/>
        </w:rPr>
        <w:t>eat</w:t>
      </w:r>
      <w:proofErr w:type="spellEnd"/>
    </w:p>
    <w:p w:rsidR="00230A10" w:rsidRPr="00230A10" w:rsidRDefault="00230A10" w:rsidP="00230A10">
      <w:pPr>
        <w:rPr>
          <w:b/>
        </w:rPr>
      </w:pPr>
      <w:r>
        <w:rPr>
          <w:b/>
        </w:rPr>
        <w:t xml:space="preserve">    </w:t>
      </w:r>
      <w:r w:rsidRPr="00230A10">
        <w:rPr>
          <w:b/>
        </w:rPr>
        <w:t>KRESLIT</w:t>
      </w:r>
      <w:r>
        <w:rPr>
          <w:b/>
        </w:rPr>
        <w:t xml:space="preserve"> - </w:t>
      </w:r>
      <w:proofErr w:type="spellStart"/>
      <w:r>
        <w:rPr>
          <w:b/>
        </w:rPr>
        <w:t>draw</w:t>
      </w:r>
      <w:proofErr w:type="spellEnd"/>
    </w:p>
    <w:p w:rsidR="00230A10" w:rsidRPr="00230A10" w:rsidRDefault="00230A10" w:rsidP="00230A10">
      <w:pPr>
        <w:rPr>
          <w:b/>
        </w:rPr>
      </w:pPr>
      <w:r>
        <w:rPr>
          <w:b/>
        </w:rPr>
        <w:t xml:space="preserve">    </w:t>
      </w:r>
      <w:r w:rsidRPr="00230A10">
        <w:rPr>
          <w:b/>
        </w:rPr>
        <w:t>SEDĚT</w:t>
      </w:r>
      <w:r>
        <w:rPr>
          <w:b/>
        </w:rPr>
        <w:t xml:space="preserve"> - </w:t>
      </w:r>
      <w:proofErr w:type="spellStart"/>
      <w:r>
        <w:rPr>
          <w:b/>
        </w:rPr>
        <w:t>sit</w:t>
      </w:r>
      <w:proofErr w:type="spellEnd"/>
    </w:p>
    <w:p w:rsidR="00230A10" w:rsidRDefault="00230A10" w:rsidP="00230A10">
      <w:pPr>
        <w:rPr>
          <w:b/>
        </w:rPr>
      </w:pPr>
      <w:r>
        <w:rPr>
          <w:b/>
        </w:rPr>
        <w:t xml:space="preserve">    </w:t>
      </w:r>
      <w:r w:rsidRPr="00230A10">
        <w:rPr>
          <w:b/>
        </w:rPr>
        <w:t>STÁT</w:t>
      </w:r>
      <w:r>
        <w:rPr>
          <w:b/>
        </w:rPr>
        <w:t xml:space="preserve"> – </w:t>
      </w:r>
      <w:proofErr w:type="spellStart"/>
      <w:r>
        <w:rPr>
          <w:b/>
        </w:rPr>
        <w:t>stand</w:t>
      </w:r>
      <w:proofErr w:type="spellEnd"/>
    </w:p>
    <w:p w:rsidR="00230A10" w:rsidRDefault="00230A10" w:rsidP="00230A10">
      <w:pPr>
        <w:rPr>
          <w:b/>
        </w:rPr>
      </w:pPr>
    </w:p>
    <w:p w:rsidR="00230A10" w:rsidRPr="00230A10" w:rsidRDefault="00230A10" w:rsidP="00230A10">
      <w:pPr>
        <w:rPr>
          <w:b/>
        </w:rPr>
      </w:pPr>
      <w:r>
        <w:rPr>
          <w:b/>
        </w:rPr>
        <w:t>2)</w:t>
      </w:r>
      <w:r w:rsidRPr="00230A10">
        <w:rPr>
          <w:b/>
        </w:rPr>
        <w:t xml:space="preserve"> I AM</w:t>
      </w:r>
      <w:r>
        <w:rPr>
          <w:b/>
        </w:rPr>
        <w:t xml:space="preserve"> – já jsem</w:t>
      </w:r>
      <w:r w:rsidRPr="00230A10">
        <w:rPr>
          <w:b/>
        </w:rPr>
        <w:t xml:space="preserve"> </w:t>
      </w:r>
    </w:p>
    <w:p w:rsidR="00230A10" w:rsidRPr="00230A10" w:rsidRDefault="00230A10" w:rsidP="00230A10">
      <w:pPr>
        <w:rPr>
          <w:b/>
        </w:rPr>
      </w:pPr>
      <w:r>
        <w:rPr>
          <w:b/>
        </w:rPr>
        <w:t xml:space="preserve">    </w:t>
      </w:r>
      <w:r w:rsidRPr="00230A10">
        <w:rPr>
          <w:b/>
        </w:rPr>
        <w:t>THEY ARE</w:t>
      </w:r>
      <w:r>
        <w:rPr>
          <w:b/>
        </w:rPr>
        <w:t xml:space="preserve"> – oni jsou</w:t>
      </w:r>
    </w:p>
    <w:p w:rsidR="00230A10" w:rsidRPr="00230A10" w:rsidRDefault="00230A10" w:rsidP="00230A10">
      <w:pPr>
        <w:rPr>
          <w:b/>
        </w:rPr>
      </w:pPr>
      <w:r>
        <w:rPr>
          <w:b/>
        </w:rPr>
        <w:t xml:space="preserve">    </w:t>
      </w:r>
      <w:r w:rsidRPr="00230A10">
        <w:rPr>
          <w:b/>
        </w:rPr>
        <w:t>HE IS</w:t>
      </w:r>
      <w:r>
        <w:rPr>
          <w:b/>
        </w:rPr>
        <w:t xml:space="preserve"> – on je</w:t>
      </w:r>
    </w:p>
    <w:p w:rsidR="00230A10" w:rsidRPr="00230A10" w:rsidRDefault="00230A10" w:rsidP="00230A10">
      <w:pPr>
        <w:rPr>
          <w:b/>
        </w:rPr>
      </w:pPr>
      <w:r>
        <w:rPr>
          <w:b/>
        </w:rPr>
        <w:t xml:space="preserve">    </w:t>
      </w:r>
      <w:r w:rsidRPr="00230A10">
        <w:rPr>
          <w:b/>
        </w:rPr>
        <w:t>IT IS</w:t>
      </w:r>
      <w:r>
        <w:rPr>
          <w:b/>
        </w:rPr>
        <w:t xml:space="preserve"> – ono je</w:t>
      </w:r>
    </w:p>
    <w:p w:rsidR="00230A10" w:rsidRPr="00230A10" w:rsidRDefault="00230A10" w:rsidP="00230A10">
      <w:pPr>
        <w:rPr>
          <w:b/>
        </w:rPr>
      </w:pPr>
      <w:r>
        <w:rPr>
          <w:b/>
        </w:rPr>
        <w:t xml:space="preserve">    </w:t>
      </w:r>
      <w:r w:rsidRPr="00230A10">
        <w:rPr>
          <w:b/>
        </w:rPr>
        <w:t>YOU ARE</w:t>
      </w:r>
      <w:r>
        <w:rPr>
          <w:b/>
        </w:rPr>
        <w:t xml:space="preserve"> – ty jsi, vy jste</w:t>
      </w:r>
      <w:r w:rsidRPr="00230A10">
        <w:rPr>
          <w:b/>
        </w:rPr>
        <w:t xml:space="preserve"> </w:t>
      </w:r>
    </w:p>
    <w:p w:rsidR="00230A10" w:rsidRPr="00230A10" w:rsidRDefault="00230A10" w:rsidP="00230A10">
      <w:pPr>
        <w:rPr>
          <w:b/>
        </w:rPr>
      </w:pPr>
      <w:r>
        <w:rPr>
          <w:b/>
        </w:rPr>
        <w:t xml:space="preserve">    </w:t>
      </w:r>
      <w:r w:rsidRPr="00230A10">
        <w:rPr>
          <w:b/>
        </w:rPr>
        <w:t>SHE IS</w:t>
      </w:r>
      <w:r>
        <w:rPr>
          <w:b/>
        </w:rPr>
        <w:t xml:space="preserve"> – ona je</w:t>
      </w:r>
    </w:p>
    <w:p w:rsidR="00230A10" w:rsidRDefault="00230A10" w:rsidP="00230A10">
      <w:pPr>
        <w:rPr>
          <w:b/>
        </w:rPr>
      </w:pPr>
      <w:r>
        <w:rPr>
          <w:b/>
        </w:rPr>
        <w:t xml:space="preserve">    </w:t>
      </w:r>
      <w:r w:rsidRPr="00230A10">
        <w:rPr>
          <w:b/>
        </w:rPr>
        <w:t>WE ARE</w:t>
      </w:r>
      <w:r>
        <w:rPr>
          <w:b/>
        </w:rPr>
        <w:t xml:space="preserve"> – my jsme</w:t>
      </w:r>
    </w:p>
    <w:p w:rsidR="00230A10" w:rsidRDefault="00230A10" w:rsidP="00230A10">
      <w:pPr>
        <w:rPr>
          <w:b/>
        </w:rPr>
      </w:pPr>
    </w:p>
    <w:p w:rsidR="00230A10" w:rsidRPr="000312AA" w:rsidRDefault="00230A10" w:rsidP="00230A10">
      <w:pPr>
        <w:rPr>
          <w:b/>
        </w:rPr>
      </w:pPr>
      <w:r>
        <w:rPr>
          <w:b/>
        </w:rPr>
        <w:t>3)</w:t>
      </w:r>
      <w:r w:rsidRPr="00230A10">
        <w:rPr>
          <w:b/>
          <w:sz w:val="32"/>
          <w:szCs w:val="32"/>
        </w:rPr>
        <w:t xml:space="preserve"> </w:t>
      </w:r>
      <w:r w:rsidRPr="000312AA">
        <w:rPr>
          <w:b/>
        </w:rPr>
        <w:t>WE ARE SWIMMING.</w:t>
      </w:r>
      <w:r w:rsidR="000312AA">
        <w:rPr>
          <w:b/>
        </w:rPr>
        <w:t xml:space="preserve"> – My plaveme.</w:t>
      </w:r>
    </w:p>
    <w:p w:rsidR="00230A10" w:rsidRPr="000312AA" w:rsidRDefault="000312AA" w:rsidP="00230A10">
      <w:pPr>
        <w:rPr>
          <w:b/>
        </w:rPr>
      </w:pPr>
      <w:r>
        <w:rPr>
          <w:b/>
        </w:rPr>
        <w:t xml:space="preserve">     </w:t>
      </w:r>
      <w:r w:rsidR="00230A10" w:rsidRPr="000312AA">
        <w:rPr>
          <w:b/>
        </w:rPr>
        <w:t>I AM GOING.</w:t>
      </w:r>
      <w:r>
        <w:rPr>
          <w:b/>
        </w:rPr>
        <w:t xml:space="preserve"> – Já jdu.</w:t>
      </w:r>
    </w:p>
    <w:p w:rsidR="00230A10" w:rsidRPr="000312AA" w:rsidRDefault="000312AA" w:rsidP="00230A10">
      <w:pPr>
        <w:rPr>
          <w:b/>
        </w:rPr>
      </w:pPr>
      <w:r>
        <w:rPr>
          <w:b/>
        </w:rPr>
        <w:t xml:space="preserve">     </w:t>
      </w:r>
      <w:r w:rsidR="00230A10" w:rsidRPr="000312AA">
        <w:rPr>
          <w:b/>
        </w:rPr>
        <w:t>HE IS PLAYING.</w:t>
      </w:r>
      <w:r>
        <w:rPr>
          <w:b/>
        </w:rPr>
        <w:t xml:space="preserve"> – On si hraje.</w:t>
      </w:r>
    </w:p>
    <w:p w:rsidR="00230A10" w:rsidRPr="000312AA" w:rsidRDefault="000312AA" w:rsidP="00230A10">
      <w:pPr>
        <w:rPr>
          <w:b/>
        </w:rPr>
      </w:pPr>
      <w:r>
        <w:rPr>
          <w:b/>
        </w:rPr>
        <w:t xml:space="preserve">     </w:t>
      </w:r>
      <w:r w:rsidR="00230A10" w:rsidRPr="000312AA">
        <w:rPr>
          <w:b/>
        </w:rPr>
        <w:t>YOU ARE NOT DRINKING.</w:t>
      </w:r>
      <w:r>
        <w:rPr>
          <w:b/>
        </w:rPr>
        <w:t xml:space="preserve"> – Vy nepijete. Ty nepiješ.</w:t>
      </w:r>
    </w:p>
    <w:p w:rsidR="00230A10" w:rsidRPr="000312AA" w:rsidRDefault="000312AA" w:rsidP="00230A10">
      <w:pPr>
        <w:rPr>
          <w:b/>
        </w:rPr>
      </w:pPr>
      <w:r>
        <w:rPr>
          <w:b/>
        </w:rPr>
        <w:t xml:space="preserve">     </w:t>
      </w:r>
      <w:r w:rsidR="00230A10" w:rsidRPr="000312AA">
        <w:rPr>
          <w:b/>
        </w:rPr>
        <w:t>THEY ARE NOT RUNNING.</w:t>
      </w:r>
      <w:r>
        <w:rPr>
          <w:b/>
        </w:rPr>
        <w:t xml:space="preserve"> – Oni neběží.</w:t>
      </w:r>
    </w:p>
    <w:p w:rsidR="00230A10" w:rsidRPr="000312AA" w:rsidRDefault="000312AA" w:rsidP="00230A10">
      <w:pPr>
        <w:rPr>
          <w:b/>
        </w:rPr>
      </w:pPr>
      <w:r>
        <w:rPr>
          <w:b/>
        </w:rPr>
        <w:t xml:space="preserve">     </w:t>
      </w:r>
      <w:r w:rsidR="00230A10" w:rsidRPr="000312AA">
        <w:rPr>
          <w:b/>
        </w:rPr>
        <w:t>SHE IS NOT SKATING.</w:t>
      </w:r>
      <w:r>
        <w:rPr>
          <w:b/>
        </w:rPr>
        <w:t xml:space="preserve"> </w:t>
      </w:r>
      <w:proofErr w:type="gramStart"/>
      <w:r>
        <w:rPr>
          <w:b/>
        </w:rPr>
        <w:t>-  Ona</w:t>
      </w:r>
      <w:proofErr w:type="gramEnd"/>
      <w:r>
        <w:rPr>
          <w:b/>
        </w:rPr>
        <w:t xml:space="preserve"> nebruslí.</w:t>
      </w:r>
    </w:p>
    <w:p w:rsidR="00230A10" w:rsidRPr="000312AA" w:rsidRDefault="000312AA" w:rsidP="00230A10">
      <w:pPr>
        <w:rPr>
          <w:b/>
        </w:rPr>
      </w:pPr>
      <w:r>
        <w:rPr>
          <w:b/>
        </w:rPr>
        <w:t xml:space="preserve">     </w:t>
      </w:r>
      <w:r w:rsidR="00230A10" w:rsidRPr="000312AA">
        <w:rPr>
          <w:b/>
        </w:rPr>
        <w:t>ARE YOU SITTING?</w:t>
      </w:r>
      <w:r>
        <w:rPr>
          <w:b/>
        </w:rPr>
        <w:t xml:space="preserve"> – Sedíš? Sedíte?</w:t>
      </w:r>
    </w:p>
    <w:p w:rsidR="00230A10" w:rsidRPr="000312AA" w:rsidRDefault="000312AA" w:rsidP="00230A10">
      <w:pPr>
        <w:rPr>
          <w:b/>
        </w:rPr>
      </w:pPr>
      <w:r>
        <w:rPr>
          <w:b/>
        </w:rPr>
        <w:t xml:space="preserve">     </w:t>
      </w:r>
      <w:r w:rsidR="00230A10" w:rsidRPr="000312AA">
        <w:rPr>
          <w:b/>
        </w:rPr>
        <w:t>IS HE DANCING?</w:t>
      </w:r>
      <w:r>
        <w:rPr>
          <w:b/>
        </w:rPr>
        <w:t xml:space="preserve"> – Tancuje ( </w:t>
      </w:r>
      <w:proofErr w:type="gramStart"/>
      <w:r>
        <w:rPr>
          <w:b/>
        </w:rPr>
        <w:t>on )?</w:t>
      </w:r>
      <w:proofErr w:type="gramEnd"/>
    </w:p>
    <w:p w:rsidR="00230A10" w:rsidRPr="000312AA" w:rsidRDefault="000312AA" w:rsidP="00230A10">
      <w:pPr>
        <w:rPr>
          <w:b/>
        </w:rPr>
      </w:pPr>
      <w:r>
        <w:rPr>
          <w:b/>
        </w:rPr>
        <w:t xml:space="preserve">     </w:t>
      </w:r>
      <w:r w:rsidR="00230A10" w:rsidRPr="000312AA">
        <w:rPr>
          <w:b/>
        </w:rPr>
        <w:t>ARE THEY DRAWING?</w:t>
      </w:r>
      <w:r>
        <w:rPr>
          <w:b/>
        </w:rPr>
        <w:t xml:space="preserve"> – Kreslí ( oni )?</w:t>
      </w:r>
    </w:p>
    <w:p w:rsidR="00230A10" w:rsidRPr="00230A10" w:rsidRDefault="00230A10" w:rsidP="00230A10">
      <w:pPr>
        <w:rPr>
          <w:b/>
        </w:rPr>
      </w:pPr>
    </w:p>
    <w:p w:rsidR="00230A10" w:rsidRPr="00230A10" w:rsidRDefault="00230A10" w:rsidP="00230A10">
      <w:pPr>
        <w:rPr>
          <w:b/>
        </w:rPr>
      </w:pPr>
    </w:p>
    <w:p w:rsidR="00230A10" w:rsidRPr="00230A10" w:rsidRDefault="00230A10" w:rsidP="00230A10">
      <w:pPr>
        <w:rPr>
          <w:b/>
        </w:rPr>
      </w:pPr>
    </w:p>
    <w:p w:rsidR="00981C40" w:rsidRPr="00981C40" w:rsidRDefault="00981C40">
      <w:pPr>
        <w:rPr>
          <w:b/>
          <w:sz w:val="32"/>
          <w:szCs w:val="32"/>
        </w:rPr>
      </w:pPr>
    </w:p>
    <w:sectPr w:rsidR="00981C40" w:rsidRPr="00981C40" w:rsidSect="00BE69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3EE6"/>
    <w:rsid w:val="000312AA"/>
    <w:rsid w:val="00111A87"/>
    <w:rsid w:val="00230A10"/>
    <w:rsid w:val="00265CEB"/>
    <w:rsid w:val="003E3BD7"/>
    <w:rsid w:val="00440544"/>
    <w:rsid w:val="004B14FF"/>
    <w:rsid w:val="004D115C"/>
    <w:rsid w:val="005767E6"/>
    <w:rsid w:val="00606148"/>
    <w:rsid w:val="00752D2B"/>
    <w:rsid w:val="00874D12"/>
    <w:rsid w:val="0090646F"/>
    <w:rsid w:val="00926074"/>
    <w:rsid w:val="00981C40"/>
    <w:rsid w:val="00A53DFD"/>
    <w:rsid w:val="00A952A7"/>
    <w:rsid w:val="00BE691D"/>
    <w:rsid w:val="00C34411"/>
    <w:rsid w:val="00D73EE6"/>
    <w:rsid w:val="00DF4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691D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73E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06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64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7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A19850-4CCC-4460-8A33-51EAEBE14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410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9</cp:revision>
  <dcterms:created xsi:type="dcterms:W3CDTF">2013-04-25T17:44:00Z</dcterms:created>
  <dcterms:modified xsi:type="dcterms:W3CDTF">2013-06-02T19:19:00Z</dcterms:modified>
</cp:coreProperties>
</file>