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386" w:rsidRDefault="004C7386" w:rsidP="004C7386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77476191" wp14:editId="0876DDE2">
            <wp:extent cx="5067300" cy="1628775"/>
            <wp:effectExtent l="0" t="0" r="0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386" w:rsidRPr="003345EE" w:rsidRDefault="004C7386" w:rsidP="004C7386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4C7386" w:rsidRPr="003345EE" w:rsidRDefault="004C7386" w:rsidP="004C7386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4C7386" w:rsidRPr="003345EE" w:rsidRDefault="004C7386" w:rsidP="004C7386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4C7386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4C7386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4C7386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4C7386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4C7386" w:rsidRPr="003345EE" w:rsidRDefault="004C7386" w:rsidP="004C7386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4C7386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Pr="003345EE" w:rsidRDefault="004C7386" w:rsidP="008201A3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VY_32_INOVACE_11</w:t>
            </w:r>
          </w:p>
        </w:tc>
      </w:tr>
      <w:tr w:rsidR="004C7386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</w:tbl>
    <w:p w:rsidR="004C7386" w:rsidRPr="003345EE" w:rsidRDefault="004C7386" w:rsidP="004C7386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4C7386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4C7386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4C7386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3345EE">
              <w:rPr>
                <w:b/>
                <w:bCs/>
              </w:rPr>
              <w:t>.</w:t>
            </w:r>
          </w:p>
        </w:tc>
      </w:tr>
      <w:tr w:rsidR="004C7386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04182">
              <w:rPr>
                <w:b/>
                <w:bCs/>
              </w:rPr>
              <w:t>Právní minimum</w:t>
            </w:r>
          </w:p>
        </w:tc>
      </w:tr>
    </w:tbl>
    <w:p w:rsidR="004C7386" w:rsidRPr="003345EE" w:rsidRDefault="004C7386" w:rsidP="004C7386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4C7386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Právní řád</w:t>
            </w:r>
          </w:p>
        </w:tc>
      </w:tr>
      <w:tr w:rsidR="004C7386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Pr="003345EE" w:rsidRDefault="004C7386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4C7386" w:rsidRPr="003345EE" w:rsidTr="008201A3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7386" w:rsidRDefault="004C7386" w:rsidP="008201A3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>Tento materiál slouží k písemnému prověření znalostí žáků z probrané látky. Na první straně je zadání písemné práce týkající se</w:t>
            </w:r>
            <w:r>
              <w:rPr>
                <w:bCs/>
              </w:rPr>
              <w:t xml:space="preserve"> právního řádu ČR, na</w:t>
            </w:r>
            <w:r w:rsidRPr="00504182">
              <w:rPr>
                <w:bCs/>
              </w:rPr>
              <w:t xml:space="preserve"> druhé straně</w:t>
            </w:r>
            <w:r>
              <w:rPr>
                <w:bCs/>
              </w:rPr>
              <w:t xml:space="preserve"> je praktický úkol. Třetí strana obsahuje</w:t>
            </w:r>
            <w:r w:rsidRPr="00504182">
              <w:rPr>
                <w:bCs/>
              </w:rPr>
              <w:t xml:space="preserve"> správné odpovědi</w:t>
            </w:r>
            <w:r>
              <w:rPr>
                <w:bCs/>
              </w:rPr>
              <w:t>, i správné řešení praktického úkolu,</w:t>
            </w:r>
            <w:r w:rsidRPr="00504182">
              <w:rPr>
                <w:bCs/>
              </w:rPr>
              <w:t xml:space="preserve"> včetně způsobu hodnocení. </w:t>
            </w:r>
          </w:p>
          <w:p w:rsidR="004C7386" w:rsidRDefault="004C7386" w:rsidP="008201A3">
            <w:pPr>
              <w:autoSpaceDE w:val="0"/>
              <w:snapToGrid w:val="0"/>
              <w:rPr>
                <w:bCs/>
              </w:rPr>
            </w:pPr>
          </w:p>
          <w:p w:rsidR="004C7386" w:rsidRPr="003345EE" w:rsidRDefault="004C7386" w:rsidP="008201A3">
            <w:pPr>
              <w:autoSpaceDE w:val="0"/>
              <w:snapToGrid w:val="0"/>
              <w:rPr>
                <w:bCs/>
              </w:rPr>
            </w:pPr>
          </w:p>
        </w:tc>
      </w:tr>
    </w:tbl>
    <w:p w:rsidR="004C7386" w:rsidRPr="003345EE" w:rsidRDefault="004C7386" w:rsidP="004C7386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4C7386" w:rsidRPr="003345EE" w:rsidTr="008201A3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386" w:rsidRPr="003345EE" w:rsidRDefault="004C7386" w:rsidP="008201A3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4C7386" w:rsidRPr="003345EE" w:rsidRDefault="004C7386" w:rsidP="004C7386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4C7386" w:rsidRDefault="004C7386" w:rsidP="004C7386"/>
    <w:p w:rsidR="004C7386" w:rsidRDefault="004C7386" w:rsidP="004C7386">
      <w:pPr>
        <w:pStyle w:val="Standard"/>
        <w:spacing w:line="360" w:lineRule="auto"/>
      </w:pPr>
    </w:p>
    <w:p w:rsidR="007C081B" w:rsidRDefault="007C081B">
      <w:pPr>
        <w:rPr>
          <w:b/>
          <w:bCs/>
        </w:rPr>
        <w:sectPr w:rsidR="007C081B" w:rsidSect="007C081B">
          <w:pgSz w:w="11906" w:h="16838"/>
          <w:pgMar w:top="567" w:right="567" w:bottom="567" w:left="567" w:header="709" w:footer="709" w:gutter="0"/>
          <w:cols w:space="170"/>
        </w:sectPr>
      </w:pPr>
    </w:p>
    <w:p w:rsidR="007C081B" w:rsidRDefault="007C081B">
      <w:pPr>
        <w:rPr>
          <w:b/>
          <w:bCs/>
        </w:rPr>
      </w:pPr>
    </w:p>
    <w:p w:rsidR="00624DA9" w:rsidRPr="00624DA9" w:rsidRDefault="00624DA9">
      <w:pPr>
        <w:pStyle w:val="Standard"/>
        <w:spacing w:line="360" w:lineRule="auto"/>
        <w:jc w:val="center"/>
        <w:rPr>
          <w:b/>
          <w:bCs/>
        </w:rPr>
      </w:pPr>
    </w:p>
    <w:p w:rsidR="00E81959" w:rsidRPr="00540071" w:rsidRDefault="00DF1CF9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</w:t>
      </w:r>
      <w:r w:rsidR="00CE408E">
        <w:rPr>
          <w:b/>
          <w:bCs/>
          <w:sz w:val="32"/>
          <w:szCs w:val="32"/>
        </w:rPr>
        <w:t>Právní řád</w:t>
      </w:r>
    </w:p>
    <w:p w:rsidR="00E81959" w:rsidRDefault="00E81959">
      <w:pPr>
        <w:pStyle w:val="Standard"/>
        <w:spacing w:line="360" w:lineRule="auto"/>
      </w:pPr>
    </w:p>
    <w:p w:rsidR="00B225C2" w:rsidRDefault="00CE408E" w:rsidP="00D73B12">
      <w:pPr>
        <w:pStyle w:val="Standard"/>
        <w:numPr>
          <w:ilvl w:val="0"/>
          <w:numId w:val="1"/>
        </w:numPr>
        <w:spacing w:line="360" w:lineRule="auto"/>
      </w:pPr>
      <w:r>
        <w:t>Co je právní řád</w:t>
      </w:r>
      <w:r w:rsidR="00B225C2">
        <w:t>?</w:t>
      </w:r>
      <w:r w:rsidR="005D6C6E">
        <w:t xml:space="preserve"> Co je jeho předmětem a obsahem?</w:t>
      </w:r>
    </w:p>
    <w:p w:rsidR="00E81959" w:rsidRDefault="00E81959">
      <w:pPr>
        <w:pStyle w:val="Standard"/>
        <w:spacing w:line="360" w:lineRule="auto"/>
      </w:pPr>
    </w:p>
    <w:p w:rsidR="00B225C2" w:rsidRDefault="003F3B92" w:rsidP="00D73B12">
      <w:pPr>
        <w:pStyle w:val="Standard"/>
        <w:numPr>
          <w:ilvl w:val="0"/>
          <w:numId w:val="1"/>
        </w:numPr>
        <w:spacing w:line="360" w:lineRule="auto"/>
      </w:pPr>
      <w:r>
        <w:t xml:space="preserve">Co je základem </w:t>
      </w:r>
      <w:r w:rsidR="002A59F0">
        <w:t>občansko</w:t>
      </w:r>
      <w:r>
        <w:t>právních vztahů a kdo je jejich účastníkem</w:t>
      </w:r>
      <w:r w:rsidR="00B225C2">
        <w:t>?</w:t>
      </w:r>
    </w:p>
    <w:p w:rsidR="00E81959" w:rsidRDefault="00E81959">
      <w:pPr>
        <w:pStyle w:val="Standard"/>
        <w:spacing w:line="360" w:lineRule="auto"/>
      </w:pPr>
    </w:p>
    <w:p w:rsidR="00D73B12" w:rsidRDefault="00D73B12" w:rsidP="002A59F0">
      <w:pPr>
        <w:pStyle w:val="Standard"/>
        <w:numPr>
          <w:ilvl w:val="0"/>
          <w:numId w:val="1"/>
        </w:numPr>
        <w:spacing w:line="360" w:lineRule="auto"/>
      </w:pPr>
      <w:r>
        <w:t>Vysvětli pojmy:</w:t>
      </w:r>
    </w:p>
    <w:p w:rsidR="00D73B12" w:rsidRDefault="002A59F0" w:rsidP="00D73B12">
      <w:pPr>
        <w:pStyle w:val="Standard"/>
        <w:spacing w:line="360" w:lineRule="auto"/>
        <w:ind w:left="720"/>
      </w:pPr>
      <w:r>
        <w:t xml:space="preserve"> PRÁVNÍ </w:t>
      </w:r>
      <w:r w:rsidR="00D73B12">
        <w:t>ZPŮSOBILOST</w:t>
      </w:r>
    </w:p>
    <w:p w:rsidR="00D73B12" w:rsidRDefault="00D73B12" w:rsidP="00D73B12">
      <w:pPr>
        <w:pStyle w:val="Standard"/>
        <w:spacing w:line="360" w:lineRule="auto"/>
        <w:ind w:left="720"/>
      </w:pPr>
    </w:p>
    <w:p w:rsidR="00D73B12" w:rsidRDefault="00D73B12" w:rsidP="00D73B12">
      <w:pPr>
        <w:pStyle w:val="Standard"/>
        <w:spacing w:line="360" w:lineRule="auto"/>
        <w:ind w:left="720"/>
      </w:pPr>
    </w:p>
    <w:p w:rsidR="002A59F0" w:rsidRDefault="002A59F0" w:rsidP="00D73B12">
      <w:pPr>
        <w:pStyle w:val="Standard"/>
        <w:spacing w:line="360" w:lineRule="auto"/>
        <w:ind w:left="720"/>
      </w:pPr>
      <w:r>
        <w:t xml:space="preserve"> PRÁVNÍ </w:t>
      </w:r>
      <w:r w:rsidR="00D73B12">
        <w:t>JISTOTA</w:t>
      </w:r>
    </w:p>
    <w:p w:rsidR="00D73B12" w:rsidRDefault="00D73B12" w:rsidP="00D73B12">
      <w:pPr>
        <w:pStyle w:val="Standard"/>
        <w:spacing w:line="360" w:lineRule="auto"/>
        <w:ind w:left="720"/>
      </w:pPr>
    </w:p>
    <w:p w:rsidR="00D73B12" w:rsidRDefault="00D73B12" w:rsidP="00D73B12">
      <w:pPr>
        <w:pStyle w:val="Standard"/>
        <w:spacing w:line="360" w:lineRule="auto"/>
        <w:ind w:left="720"/>
      </w:pPr>
    </w:p>
    <w:p w:rsidR="002A59F0" w:rsidRDefault="00D73B12" w:rsidP="00D73B12">
      <w:pPr>
        <w:pStyle w:val="Standard"/>
        <w:spacing w:line="360" w:lineRule="auto"/>
        <w:ind w:firstLine="709"/>
      </w:pPr>
      <w:r>
        <w:t xml:space="preserve"> PRÁVNÍ VĚDOMÍ</w:t>
      </w:r>
    </w:p>
    <w:p w:rsidR="00D73B12" w:rsidRDefault="00D73B12" w:rsidP="00D73B12">
      <w:pPr>
        <w:pStyle w:val="Standard"/>
        <w:spacing w:line="360" w:lineRule="auto"/>
        <w:ind w:firstLine="709"/>
      </w:pPr>
    </w:p>
    <w:p w:rsidR="00D73B12" w:rsidRDefault="00D73B12" w:rsidP="002A59F0">
      <w:pPr>
        <w:pStyle w:val="Standard"/>
        <w:spacing w:line="360" w:lineRule="auto"/>
        <w:ind w:left="1429" w:firstLine="698"/>
      </w:pPr>
    </w:p>
    <w:p w:rsidR="00D73B12" w:rsidRDefault="00D73B12" w:rsidP="00D73B12">
      <w:pPr>
        <w:pStyle w:val="Standard"/>
        <w:spacing w:line="360" w:lineRule="auto"/>
        <w:ind w:firstLine="709"/>
      </w:pPr>
      <w:r>
        <w:t xml:space="preserve"> ZÁKON</w:t>
      </w:r>
    </w:p>
    <w:p w:rsidR="00D73B12" w:rsidRDefault="00D73B12" w:rsidP="00D73B12">
      <w:pPr>
        <w:pStyle w:val="Standard"/>
        <w:spacing w:line="360" w:lineRule="auto"/>
        <w:ind w:firstLine="709"/>
      </w:pPr>
    </w:p>
    <w:p w:rsidR="00D73B12" w:rsidRDefault="00D73B12" w:rsidP="00D73B12">
      <w:pPr>
        <w:pStyle w:val="Standard"/>
        <w:spacing w:line="360" w:lineRule="auto"/>
        <w:ind w:firstLine="709"/>
      </w:pPr>
    </w:p>
    <w:p w:rsidR="002A59F0" w:rsidRDefault="00D73B12" w:rsidP="00D73B12">
      <w:pPr>
        <w:pStyle w:val="Standard"/>
        <w:spacing w:line="360" w:lineRule="auto"/>
        <w:ind w:firstLine="709"/>
      </w:pPr>
      <w:r>
        <w:t xml:space="preserve">PRÁVNÍ </w:t>
      </w:r>
      <w:r w:rsidR="002A59F0">
        <w:t>PŘEDPIS</w:t>
      </w:r>
    </w:p>
    <w:p w:rsidR="00D73B12" w:rsidRDefault="00D73B12" w:rsidP="00D73B12">
      <w:pPr>
        <w:pStyle w:val="Standard"/>
        <w:spacing w:line="360" w:lineRule="auto"/>
        <w:ind w:firstLine="709"/>
      </w:pPr>
    </w:p>
    <w:p w:rsidR="00D73B12" w:rsidRDefault="00D73B12" w:rsidP="00D73B12">
      <w:pPr>
        <w:pStyle w:val="Standard"/>
        <w:spacing w:line="360" w:lineRule="auto"/>
        <w:ind w:firstLine="709"/>
      </w:pPr>
    </w:p>
    <w:p w:rsidR="00D73B12" w:rsidRDefault="00D73B12" w:rsidP="00D73B12">
      <w:pPr>
        <w:pStyle w:val="Standard"/>
        <w:spacing w:line="360" w:lineRule="auto"/>
        <w:ind w:firstLine="709"/>
      </w:pPr>
    </w:p>
    <w:p w:rsidR="002A59F0" w:rsidRDefault="00831E71" w:rsidP="00A63B86">
      <w:pPr>
        <w:pStyle w:val="Standard"/>
        <w:numPr>
          <w:ilvl w:val="0"/>
          <w:numId w:val="1"/>
        </w:numPr>
        <w:spacing w:line="360" w:lineRule="auto"/>
      </w:pPr>
      <w:r>
        <w:t xml:space="preserve">Kdo je občan? Co vyplývá z jeho příslušnosti ke státu? </w:t>
      </w:r>
    </w:p>
    <w:p w:rsidR="0074153A" w:rsidRDefault="0074153A" w:rsidP="0010429F">
      <w:pPr>
        <w:pStyle w:val="Standard"/>
        <w:spacing w:line="360" w:lineRule="auto"/>
        <w:rPr>
          <w:b/>
          <w:bCs/>
          <w:sz w:val="32"/>
          <w:szCs w:val="32"/>
        </w:rPr>
      </w:pPr>
    </w:p>
    <w:p w:rsidR="00E71D8B" w:rsidRDefault="00DF1CF9" w:rsidP="0010429F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</w:t>
      </w:r>
      <w:r w:rsidR="00CE408E">
        <w:rPr>
          <w:b/>
          <w:bCs/>
          <w:sz w:val="32"/>
          <w:szCs w:val="32"/>
        </w:rPr>
        <w:t>Právní řád</w:t>
      </w:r>
    </w:p>
    <w:p w:rsidR="00D73B12" w:rsidRDefault="00D73B12" w:rsidP="0010429F">
      <w:pPr>
        <w:pStyle w:val="Standard"/>
        <w:spacing w:line="360" w:lineRule="auto"/>
      </w:pPr>
    </w:p>
    <w:p w:rsidR="00D73B12" w:rsidRDefault="00D73B12" w:rsidP="00D73B12">
      <w:pPr>
        <w:pStyle w:val="Odstavecseseznamem"/>
        <w:numPr>
          <w:ilvl w:val="0"/>
          <w:numId w:val="9"/>
        </w:numPr>
        <w:spacing w:line="360" w:lineRule="auto"/>
      </w:pPr>
      <w:r>
        <w:t>Co je právní řád? Co je jeho předmětem a obsahem?</w:t>
      </w:r>
    </w:p>
    <w:p w:rsidR="00D73B12" w:rsidRDefault="00D73B12" w:rsidP="00D73B12">
      <w:pPr>
        <w:pStyle w:val="Odstavecseseznamem"/>
        <w:spacing w:line="360" w:lineRule="auto"/>
      </w:pPr>
    </w:p>
    <w:p w:rsidR="00D73B12" w:rsidRDefault="00D73B12" w:rsidP="00D73B12">
      <w:pPr>
        <w:pStyle w:val="Odstavecseseznamem"/>
        <w:numPr>
          <w:ilvl w:val="0"/>
          <w:numId w:val="9"/>
        </w:numPr>
        <w:spacing w:line="360" w:lineRule="auto"/>
      </w:pPr>
      <w:r>
        <w:t>Co je základem občanskoprávních vztahů a kdo je jejich účastníkem?</w:t>
      </w:r>
    </w:p>
    <w:p w:rsidR="00D73B12" w:rsidRDefault="00D73B12" w:rsidP="00D73B12">
      <w:pPr>
        <w:pStyle w:val="Odstavecseseznamem"/>
        <w:spacing w:line="360" w:lineRule="auto"/>
      </w:pPr>
    </w:p>
    <w:p w:rsidR="00D73B12" w:rsidRDefault="00D73B12" w:rsidP="00D73B12">
      <w:pPr>
        <w:pStyle w:val="Odstavecseseznamem"/>
        <w:numPr>
          <w:ilvl w:val="0"/>
          <w:numId w:val="9"/>
        </w:numPr>
        <w:spacing w:line="360" w:lineRule="auto"/>
      </w:pPr>
      <w:r>
        <w:t>Vysvětli pojmy:</w:t>
      </w:r>
    </w:p>
    <w:p w:rsidR="00D73B12" w:rsidRDefault="00D73B12" w:rsidP="00D73B12">
      <w:pPr>
        <w:pStyle w:val="Odstavecseseznamem"/>
        <w:spacing w:line="360" w:lineRule="auto"/>
      </w:pPr>
      <w:r>
        <w:t xml:space="preserve"> PRÁVNÍ ZPŮSOBILOST</w:t>
      </w:r>
    </w:p>
    <w:p w:rsidR="00D73B12" w:rsidRDefault="00D73B12" w:rsidP="00D73B12">
      <w:pPr>
        <w:spacing w:line="360" w:lineRule="auto"/>
      </w:pPr>
    </w:p>
    <w:p w:rsidR="00D73B12" w:rsidRDefault="00D73B12" w:rsidP="00D73B12">
      <w:pPr>
        <w:pStyle w:val="Odstavecseseznamem"/>
        <w:spacing w:line="360" w:lineRule="auto"/>
      </w:pPr>
      <w:r>
        <w:t>PRÁVNÍ JISTOTA</w:t>
      </w:r>
    </w:p>
    <w:p w:rsidR="00D73B12" w:rsidRDefault="00D73B12" w:rsidP="00D73B12">
      <w:pPr>
        <w:pStyle w:val="Odstavecseseznamem"/>
        <w:spacing w:line="360" w:lineRule="auto"/>
      </w:pPr>
    </w:p>
    <w:p w:rsidR="00D73B12" w:rsidRDefault="00D73B12" w:rsidP="00D73B12">
      <w:pPr>
        <w:spacing w:line="360" w:lineRule="auto"/>
        <w:ind w:left="360"/>
      </w:pPr>
    </w:p>
    <w:p w:rsidR="00D73B12" w:rsidRDefault="00D73B12" w:rsidP="00D73B12">
      <w:pPr>
        <w:pStyle w:val="Odstavecseseznamem"/>
        <w:spacing w:line="360" w:lineRule="auto"/>
      </w:pPr>
      <w:r>
        <w:t xml:space="preserve"> PRÁVNÍ VĚDOMÍ</w:t>
      </w:r>
    </w:p>
    <w:p w:rsidR="00D73B12" w:rsidRDefault="00D73B12" w:rsidP="00D73B12">
      <w:pPr>
        <w:spacing w:line="360" w:lineRule="auto"/>
      </w:pPr>
    </w:p>
    <w:p w:rsidR="00D73B12" w:rsidRDefault="00D73B12" w:rsidP="00D73B12">
      <w:pPr>
        <w:spacing w:line="360" w:lineRule="auto"/>
      </w:pPr>
    </w:p>
    <w:p w:rsidR="00D73B12" w:rsidRDefault="00D73B12" w:rsidP="00D73B12">
      <w:pPr>
        <w:pStyle w:val="Odstavecseseznamem"/>
        <w:spacing w:line="360" w:lineRule="auto"/>
      </w:pPr>
      <w:r>
        <w:t xml:space="preserve"> ZÁKON</w:t>
      </w:r>
    </w:p>
    <w:p w:rsidR="00D73B12" w:rsidRDefault="00D73B12" w:rsidP="00D73B12">
      <w:pPr>
        <w:pStyle w:val="Odstavecseseznamem"/>
        <w:spacing w:line="360" w:lineRule="auto"/>
      </w:pPr>
    </w:p>
    <w:p w:rsidR="00D73B12" w:rsidRDefault="00D73B12" w:rsidP="00D73B12">
      <w:pPr>
        <w:spacing w:line="360" w:lineRule="auto"/>
        <w:ind w:left="360"/>
      </w:pPr>
    </w:p>
    <w:p w:rsidR="00D73B12" w:rsidRDefault="00D73B12" w:rsidP="00D73B12">
      <w:pPr>
        <w:pStyle w:val="Odstavecseseznamem"/>
        <w:spacing w:line="360" w:lineRule="auto"/>
      </w:pPr>
      <w:r>
        <w:t>PRÁVNÍ PŘEDPIS</w:t>
      </w:r>
    </w:p>
    <w:p w:rsidR="00D73B12" w:rsidRDefault="00D73B12" w:rsidP="00D73B12">
      <w:pPr>
        <w:pStyle w:val="Odstavecseseznamem"/>
        <w:spacing w:line="360" w:lineRule="auto"/>
      </w:pPr>
    </w:p>
    <w:p w:rsidR="00D73B12" w:rsidRDefault="00D73B12" w:rsidP="00D73B12">
      <w:pPr>
        <w:spacing w:line="360" w:lineRule="auto"/>
        <w:ind w:left="360"/>
      </w:pPr>
    </w:p>
    <w:p w:rsidR="00D73B12" w:rsidRDefault="00D73B12" w:rsidP="00D73B12">
      <w:pPr>
        <w:pStyle w:val="Odstavecseseznamem"/>
        <w:spacing w:line="360" w:lineRule="auto"/>
      </w:pPr>
    </w:p>
    <w:p w:rsidR="00D73B12" w:rsidRDefault="00D73B12" w:rsidP="00D73B12">
      <w:pPr>
        <w:pStyle w:val="Odstavecseseznamem"/>
        <w:numPr>
          <w:ilvl w:val="0"/>
          <w:numId w:val="9"/>
        </w:numPr>
        <w:spacing w:line="360" w:lineRule="auto"/>
      </w:pPr>
      <w:r>
        <w:t xml:space="preserve">Kdo je občan? Co vyplývá z jeho příslušnosti ke státu? </w:t>
      </w:r>
    </w:p>
    <w:p w:rsidR="00D73B12" w:rsidRDefault="00D73B12" w:rsidP="00D73B12">
      <w:pPr>
        <w:pStyle w:val="Odstavecseseznamem"/>
        <w:spacing w:line="360" w:lineRule="auto"/>
      </w:pPr>
    </w:p>
    <w:p w:rsidR="00831E71" w:rsidRDefault="00831E71" w:rsidP="00831E71">
      <w:pPr>
        <w:pStyle w:val="Standard"/>
        <w:spacing w:line="360" w:lineRule="auto"/>
        <w:sectPr w:rsidR="00831E71">
          <w:pgSz w:w="16838" w:h="11906" w:orient="landscape"/>
          <w:pgMar w:top="567" w:right="567" w:bottom="567" w:left="567" w:header="708" w:footer="708" w:gutter="0"/>
          <w:cols w:num="2" w:space="708" w:equalWidth="0">
            <w:col w:w="7767" w:space="170"/>
            <w:col w:w="7767" w:space="0"/>
          </w:cols>
        </w:sectPr>
      </w:pPr>
    </w:p>
    <w:p w:rsidR="00831E71" w:rsidRPr="00595B13" w:rsidRDefault="00831E71" w:rsidP="00831E71">
      <w:pPr>
        <w:pStyle w:val="Standard"/>
        <w:spacing w:line="360" w:lineRule="auto"/>
        <w:rPr>
          <w:sz w:val="28"/>
          <w:szCs w:val="28"/>
        </w:rPr>
      </w:pPr>
      <w:r w:rsidRPr="00595B13">
        <w:rPr>
          <w:b/>
          <w:sz w:val="28"/>
          <w:szCs w:val="28"/>
        </w:rPr>
        <w:lastRenderedPageBreak/>
        <w:t>Praktický úkol:</w:t>
      </w:r>
      <w:r w:rsidR="00632FF8" w:rsidRPr="00595B13">
        <w:rPr>
          <w:sz w:val="28"/>
          <w:szCs w:val="28"/>
        </w:rPr>
        <w:t xml:space="preserve"> </w:t>
      </w:r>
      <w:r w:rsidR="00E30324" w:rsidRPr="00595B13">
        <w:rPr>
          <w:sz w:val="28"/>
          <w:szCs w:val="28"/>
        </w:rPr>
        <w:t>R</w:t>
      </w:r>
      <w:r w:rsidR="00632FF8" w:rsidRPr="00595B13">
        <w:rPr>
          <w:sz w:val="28"/>
          <w:szCs w:val="28"/>
        </w:rPr>
        <w:t>ozděl na p</w:t>
      </w:r>
      <w:r w:rsidRPr="00595B13">
        <w:rPr>
          <w:sz w:val="28"/>
          <w:szCs w:val="28"/>
        </w:rPr>
        <w:t>ráva a povinnosti občana vůči státu.</w:t>
      </w:r>
    </w:p>
    <w:p w:rsidR="00E30324" w:rsidRPr="00595B13" w:rsidRDefault="00E30324" w:rsidP="00831E71">
      <w:pPr>
        <w:pStyle w:val="Standard"/>
        <w:spacing w:line="360" w:lineRule="auto"/>
        <w:rPr>
          <w:sz w:val="28"/>
          <w:szCs w:val="28"/>
        </w:rPr>
      </w:pPr>
    </w:p>
    <w:p w:rsidR="00E30324" w:rsidRDefault="00E30324" w:rsidP="00831E71">
      <w:pPr>
        <w:pStyle w:val="Standard"/>
        <w:spacing w:line="360" w:lineRule="auto"/>
        <w:rPr>
          <w:sz w:val="28"/>
          <w:szCs w:val="28"/>
        </w:rPr>
      </w:pPr>
      <w:r w:rsidRPr="00595B13">
        <w:rPr>
          <w:b/>
          <w:sz w:val="28"/>
          <w:szCs w:val="28"/>
        </w:rPr>
        <w:t>PRÁVA</w:t>
      </w:r>
      <w:r>
        <w:rPr>
          <w:sz w:val="28"/>
          <w:szCs w:val="28"/>
        </w:rPr>
        <w:t xml:space="preserve"> </w:t>
      </w:r>
      <w:r w:rsidRPr="00E30324">
        <w:rPr>
          <w:sz w:val="28"/>
          <w:szCs w:val="28"/>
        </w:rPr>
        <w:t xml:space="preserve">označ modře </w:t>
      </w:r>
      <w:r w:rsidRPr="00595B13">
        <w:rPr>
          <w:b/>
          <w:sz w:val="28"/>
          <w:szCs w:val="28"/>
        </w:rPr>
        <w:t>POVINNOSTI</w:t>
      </w:r>
      <w:r w:rsidRPr="00E30324">
        <w:rPr>
          <w:sz w:val="28"/>
          <w:szCs w:val="28"/>
        </w:rPr>
        <w:t xml:space="preserve"> žlutě</w:t>
      </w:r>
    </w:p>
    <w:p w:rsidR="00595B13" w:rsidRPr="00E30324" w:rsidRDefault="00595B13" w:rsidP="00831E71">
      <w:pPr>
        <w:pStyle w:val="Standard"/>
        <w:spacing w:line="360" w:lineRule="auto"/>
        <w:rPr>
          <w:sz w:val="28"/>
          <w:szCs w:val="28"/>
        </w:rPr>
      </w:pPr>
    </w:p>
    <w:p w:rsidR="00E30324" w:rsidRDefault="00E30324" w:rsidP="00E30324">
      <w:pPr>
        <w:pStyle w:val="Standard"/>
        <w:spacing w:line="360" w:lineRule="auto"/>
      </w:pPr>
      <w:r>
        <w:t>nedotknutelnost osoby</w:t>
      </w:r>
      <w:r w:rsidR="00595B13">
        <w:tab/>
      </w:r>
      <w:r w:rsidRPr="00E30324">
        <w:t xml:space="preserve"> </w:t>
      </w:r>
      <w:r>
        <w:t>res</w:t>
      </w:r>
      <w:r w:rsidR="00595B13">
        <w:t>pektování zákonů</w:t>
      </w:r>
      <w:r w:rsidR="00595B13">
        <w:tab/>
      </w:r>
      <w:r w:rsidR="00595B13">
        <w:tab/>
      </w:r>
      <w:r>
        <w:t>obrana vlasti</w:t>
      </w:r>
    </w:p>
    <w:p w:rsidR="00595B13" w:rsidRDefault="00595B13" w:rsidP="00E30324">
      <w:pPr>
        <w:pStyle w:val="Standard"/>
        <w:spacing w:line="360" w:lineRule="auto"/>
      </w:pPr>
    </w:p>
    <w:p w:rsidR="00E30324" w:rsidRDefault="00E30324" w:rsidP="00E30324">
      <w:pPr>
        <w:pStyle w:val="Standard"/>
        <w:spacing w:line="360" w:lineRule="auto"/>
      </w:pPr>
      <w:r>
        <w:t>ochrana míru</w:t>
      </w:r>
      <w:r w:rsidR="00595B13">
        <w:tab/>
      </w:r>
      <w:r w:rsidR="00595B13">
        <w:tab/>
      </w:r>
      <w:r>
        <w:t xml:space="preserve">zachování </w:t>
      </w:r>
      <w:r w:rsidR="00595B13">
        <w:t>Ústavy ČR</w:t>
      </w:r>
      <w:r w:rsidR="00595B13">
        <w:tab/>
      </w:r>
      <w:r w:rsidR="00595B13">
        <w:tab/>
      </w:r>
      <w:r>
        <w:t>úcta k právům druhých</w:t>
      </w:r>
    </w:p>
    <w:p w:rsidR="00595B13" w:rsidRDefault="00595B13" w:rsidP="00E30324">
      <w:pPr>
        <w:pStyle w:val="Standard"/>
        <w:spacing w:line="360" w:lineRule="auto"/>
      </w:pPr>
    </w:p>
    <w:p w:rsidR="00E30324" w:rsidRDefault="00E30324" w:rsidP="00E30324">
      <w:pPr>
        <w:pStyle w:val="Standard"/>
        <w:spacing w:line="360" w:lineRule="auto"/>
      </w:pPr>
      <w:r>
        <w:t>vzdělání</w:t>
      </w:r>
      <w:r w:rsidR="00595B13">
        <w:tab/>
      </w:r>
      <w:r w:rsidR="00595B13">
        <w:tab/>
        <w:t>svoboda</w:t>
      </w:r>
      <w:r w:rsidR="00595B13">
        <w:tab/>
      </w:r>
      <w:r>
        <w:t>práce</w:t>
      </w:r>
      <w:r w:rsidR="00595B13">
        <w:tab/>
      </w:r>
      <w:r w:rsidR="00595B13">
        <w:tab/>
      </w:r>
      <w:r w:rsidR="00595B13">
        <w:tab/>
      </w:r>
      <w:r>
        <w:t>řádný soud</w:t>
      </w:r>
    </w:p>
    <w:p w:rsidR="00595B13" w:rsidRDefault="00595B13" w:rsidP="00E30324">
      <w:pPr>
        <w:pStyle w:val="Standard"/>
        <w:spacing w:line="360" w:lineRule="auto"/>
      </w:pPr>
    </w:p>
    <w:p w:rsidR="00595B13" w:rsidRDefault="00595B13" w:rsidP="00E30324">
      <w:pPr>
        <w:pStyle w:val="Standard"/>
        <w:spacing w:line="360" w:lineRule="auto"/>
      </w:pPr>
    </w:p>
    <w:p w:rsidR="00595B13" w:rsidRDefault="00595B13" w:rsidP="00E30324">
      <w:pPr>
        <w:pStyle w:val="Standard"/>
        <w:spacing w:line="360" w:lineRule="auto"/>
      </w:pPr>
    </w:p>
    <w:p w:rsidR="00595B13" w:rsidRDefault="00595B13" w:rsidP="00E30324">
      <w:pPr>
        <w:pStyle w:val="Standard"/>
        <w:spacing w:line="360" w:lineRule="auto"/>
      </w:pPr>
    </w:p>
    <w:p w:rsidR="00595B13" w:rsidRPr="00595B13" w:rsidRDefault="00595B13" w:rsidP="00595B13">
      <w:pPr>
        <w:pStyle w:val="Standard"/>
        <w:spacing w:line="360" w:lineRule="auto"/>
        <w:rPr>
          <w:sz w:val="28"/>
          <w:szCs w:val="28"/>
        </w:rPr>
      </w:pPr>
      <w:r w:rsidRPr="00595B13">
        <w:rPr>
          <w:b/>
          <w:sz w:val="28"/>
          <w:szCs w:val="28"/>
        </w:rPr>
        <w:t>Praktický úkol:</w:t>
      </w:r>
      <w:r w:rsidRPr="00595B13">
        <w:rPr>
          <w:sz w:val="28"/>
          <w:szCs w:val="28"/>
        </w:rPr>
        <w:t xml:space="preserve"> Rozděl na práva a povinnosti občana vůči státu.</w:t>
      </w:r>
    </w:p>
    <w:p w:rsidR="00595B13" w:rsidRDefault="00595B13" w:rsidP="00595B13">
      <w:pPr>
        <w:pStyle w:val="Standard"/>
        <w:spacing w:line="360" w:lineRule="auto"/>
      </w:pPr>
    </w:p>
    <w:p w:rsidR="00595B13" w:rsidRPr="00595B13" w:rsidRDefault="00595B13" w:rsidP="00595B13">
      <w:pPr>
        <w:pStyle w:val="Standard"/>
        <w:spacing w:line="360" w:lineRule="auto"/>
        <w:rPr>
          <w:sz w:val="28"/>
          <w:szCs w:val="28"/>
        </w:rPr>
      </w:pPr>
      <w:r w:rsidRPr="00595B13">
        <w:rPr>
          <w:b/>
          <w:sz w:val="28"/>
          <w:szCs w:val="28"/>
        </w:rPr>
        <w:t>PRÁVA</w:t>
      </w:r>
      <w:r w:rsidRPr="00595B13">
        <w:rPr>
          <w:sz w:val="28"/>
          <w:szCs w:val="28"/>
        </w:rPr>
        <w:t xml:space="preserve"> označ modře </w:t>
      </w:r>
      <w:r w:rsidRPr="00595B13">
        <w:rPr>
          <w:b/>
          <w:sz w:val="28"/>
          <w:szCs w:val="28"/>
        </w:rPr>
        <w:t>POVINNOSTI</w:t>
      </w:r>
      <w:r w:rsidRPr="00595B13">
        <w:rPr>
          <w:sz w:val="28"/>
          <w:szCs w:val="28"/>
        </w:rPr>
        <w:t xml:space="preserve"> žlutě</w:t>
      </w:r>
    </w:p>
    <w:p w:rsidR="00595B13" w:rsidRDefault="00595B13" w:rsidP="00595B13">
      <w:pPr>
        <w:pStyle w:val="Standard"/>
        <w:spacing w:line="360" w:lineRule="auto"/>
      </w:pPr>
    </w:p>
    <w:p w:rsidR="00595B13" w:rsidRDefault="00595B13" w:rsidP="00595B13">
      <w:pPr>
        <w:pStyle w:val="Standard"/>
        <w:spacing w:line="360" w:lineRule="auto"/>
      </w:pPr>
      <w:r>
        <w:t>nedotknutelnost osoby</w:t>
      </w:r>
      <w:r>
        <w:tab/>
        <w:t xml:space="preserve"> respektování zákonů</w:t>
      </w:r>
      <w:r>
        <w:tab/>
      </w:r>
      <w:r>
        <w:tab/>
        <w:t>obrana vlasti</w:t>
      </w:r>
    </w:p>
    <w:p w:rsidR="00595B13" w:rsidRDefault="00595B13" w:rsidP="00595B13">
      <w:pPr>
        <w:pStyle w:val="Standard"/>
        <w:spacing w:line="360" w:lineRule="auto"/>
      </w:pPr>
    </w:p>
    <w:p w:rsidR="00595B13" w:rsidRDefault="00595B13" w:rsidP="00595B13">
      <w:pPr>
        <w:pStyle w:val="Standard"/>
        <w:spacing w:line="360" w:lineRule="auto"/>
      </w:pPr>
      <w:r>
        <w:t>ochrana míru</w:t>
      </w:r>
      <w:r>
        <w:tab/>
      </w:r>
      <w:r>
        <w:tab/>
        <w:t>zachování Ústavy ČR</w:t>
      </w:r>
      <w:r>
        <w:tab/>
      </w:r>
      <w:r>
        <w:tab/>
        <w:t>úcta k právům druhých</w:t>
      </w:r>
    </w:p>
    <w:p w:rsidR="00595B13" w:rsidRDefault="00595B13" w:rsidP="00595B13">
      <w:pPr>
        <w:pStyle w:val="Standard"/>
        <w:spacing w:line="360" w:lineRule="auto"/>
      </w:pPr>
    </w:p>
    <w:p w:rsidR="00595B13" w:rsidRDefault="00595B13" w:rsidP="00595B13">
      <w:pPr>
        <w:pStyle w:val="Standard"/>
        <w:spacing w:line="360" w:lineRule="auto"/>
        <w:sectPr w:rsidR="00595B13">
          <w:pgSz w:w="16838" w:h="11906" w:orient="landscape"/>
          <w:pgMar w:top="567" w:right="567" w:bottom="567" w:left="567" w:header="708" w:footer="708" w:gutter="0"/>
          <w:cols w:num="2" w:space="708" w:equalWidth="0">
            <w:col w:w="7767" w:space="170"/>
            <w:col w:w="7767" w:space="0"/>
          </w:cols>
        </w:sectPr>
      </w:pPr>
      <w:r>
        <w:t>vzdělání</w:t>
      </w:r>
      <w:r>
        <w:tab/>
      </w:r>
      <w:r>
        <w:tab/>
        <w:t>svoboda</w:t>
      </w:r>
      <w:r>
        <w:tab/>
        <w:t>práce</w:t>
      </w:r>
      <w:r>
        <w:tab/>
      </w:r>
      <w:r>
        <w:tab/>
      </w:r>
      <w:r>
        <w:tab/>
        <w:t>řádný soud</w:t>
      </w:r>
    </w:p>
    <w:p w:rsidR="00A45484" w:rsidRPr="000C6EF9" w:rsidRDefault="003C3531" w:rsidP="00A45484">
      <w:pPr>
        <w:pStyle w:val="Standard"/>
        <w:spacing w:line="360" w:lineRule="auto"/>
        <w:rPr>
          <w:color w:val="C00000"/>
        </w:rPr>
      </w:pPr>
      <w:r>
        <w:rPr>
          <w:b/>
          <w:bCs/>
          <w:color w:val="C00000"/>
          <w:sz w:val="30"/>
          <w:szCs w:val="30"/>
        </w:rPr>
        <w:lastRenderedPageBreak/>
        <w:t>Právní řád</w:t>
      </w:r>
    </w:p>
    <w:p w:rsidR="00A45484" w:rsidRPr="00A45484" w:rsidRDefault="00A45484" w:rsidP="003C3531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1) </w:t>
      </w:r>
      <w:r w:rsidR="003C3531" w:rsidRPr="003C3531">
        <w:rPr>
          <w:b/>
          <w:u w:val="single"/>
        </w:rPr>
        <w:t>Co je právní řád? Co je jeho předmětem a obsahem?</w:t>
      </w:r>
      <w:r w:rsidR="007170EB" w:rsidRPr="00A63B86">
        <w:rPr>
          <w:b/>
        </w:rPr>
        <w:t xml:space="preserve"> </w:t>
      </w:r>
      <w:r w:rsidR="00C3746B">
        <w:rPr>
          <w:b/>
        </w:rPr>
        <w:t xml:space="preserve"> </w:t>
      </w:r>
      <w:r w:rsidR="003C3531">
        <w:rPr>
          <w:b/>
        </w:rPr>
        <w:t xml:space="preserve">                     </w:t>
      </w:r>
      <w:r w:rsidR="003C3531" w:rsidRPr="003C3531">
        <w:rPr>
          <w:b/>
          <w:u w:val="single"/>
        </w:rPr>
        <w:t>3</w:t>
      </w:r>
      <w:r w:rsidR="003C3531">
        <w:rPr>
          <w:b/>
          <w:u w:val="single"/>
        </w:rPr>
        <w:t xml:space="preserve"> </w:t>
      </w:r>
      <w:r w:rsidR="003C3531" w:rsidRPr="003C3531">
        <w:rPr>
          <w:b/>
          <w:u w:val="single"/>
        </w:rPr>
        <w:t>body</w:t>
      </w:r>
      <w:r w:rsidR="003C3531">
        <w:rPr>
          <w:b/>
        </w:rPr>
        <w:t xml:space="preserve">  </w:t>
      </w:r>
      <w:r w:rsidR="00C3746B">
        <w:rPr>
          <w:b/>
        </w:rPr>
        <w:t xml:space="preserve">                                                </w:t>
      </w:r>
    </w:p>
    <w:p w:rsidR="003C3531" w:rsidRPr="003C3531" w:rsidRDefault="003C3531" w:rsidP="003C3531">
      <w:pPr>
        <w:pStyle w:val="Standard"/>
        <w:spacing w:line="360" w:lineRule="auto"/>
      </w:pPr>
      <w:r>
        <w:t xml:space="preserve">- </w:t>
      </w:r>
      <w:r w:rsidRPr="003C3531">
        <w:t xml:space="preserve">souhrn všech právních předpisů, zákonů a nařízení </w:t>
      </w:r>
    </w:p>
    <w:p w:rsidR="003C3531" w:rsidRDefault="003C3531" w:rsidP="003C3531">
      <w:pPr>
        <w:pStyle w:val="Standard"/>
        <w:spacing w:line="360" w:lineRule="auto"/>
      </w:pPr>
      <w:r w:rsidRPr="003C3531">
        <w:t>- má každý s</w:t>
      </w:r>
      <w:r>
        <w:t xml:space="preserve">tát a vyžaduje jeho dodržování </w:t>
      </w:r>
    </w:p>
    <w:p w:rsidR="003C3531" w:rsidRPr="003C3531" w:rsidRDefault="003C3531" w:rsidP="003C3531">
      <w:pPr>
        <w:pStyle w:val="Standard"/>
        <w:spacing w:line="360" w:lineRule="auto"/>
      </w:pPr>
      <w:r w:rsidRPr="003C3531">
        <w:t>- má svůj obsah a předmět</w:t>
      </w:r>
    </w:p>
    <w:p w:rsidR="003C3531" w:rsidRDefault="003C3531" w:rsidP="003C3531">
      <w:pPr>
        <w:pStyle w:val="Standard"/>
        <w:spacing w:line="360" w:lineRule="auto"/>
      </w:pPr>
      <w:r w:rsidRPr="003C3531">
        <w:t>obsah = práva a povinnosti účastník</w:t>
      </w:r>
      <w:r>
        <w:t>ů vyplývající z právního vztah</w:t>
      </w:r>
    </w:p>
    <w:p w:rsidR="0010429F" w:rsidRPr="003C3531" w:rsidRDefault="003C3531" w:rsidP="003C3531">
      <w:pPr>
        <w:pStyle w:val="Standard"/>
        <w:spacing w:line="360" w:lineRule="auto"/>
      </w:pPr>
      <w:r w:rsidRPr="003C3531">
        <w:t>předmět = cíl právního vztahu (k čemu účastníci směřují, čeho chtějí dosáhnout)</w:t>
      </w:r>
    </w:p>
    <w:p w:rsidR="00086BC6" w:rsidRDefault="00A45484" w:rsidP="001777DC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695F22" w:rsidRPr="00695F22">
        <w:rPr>
          <w:b/>
          <w:u w:val="single"/>
        </w:rPr>
        <w:t>Co je základem občanskoprávních vztahů a kdo je jejich účastníkem?</w:t>
      </w:r>
      <w:r w:rsidR="00905DC0">
        <w:rPr>
          <w:b/>
        </w:rPr>
        <w:tab/>
      </w:r>
      <w:r w:rsidR="00905DC0">
        <w:rPr>
          <w:b/>
        </w:rPr>
        <w:tab/>
      </w:r>
      <w:r w:rsidR="00653CD3">
        <w:rPr>
          <w:b/>
        </w:rPr>
        <w:t xml:space="preserve">          </w:t>
      </w:r>
      <w:r w:rsidR="00905DC0">
        <w:rPr>
          <w:b/>
        </w:rPr>
        <w:tab/>
      </w:r>
      <w:r w:rsidR="00905DC0">
        <w:rPr>
          <w:b/>
        </w:rPr>
        <w:tab/>
        <w:t xml:space="preserve">    </w:t>
      </w:r>
      <w:r w:rsidR="001777DC">
        <w:rPr>
          <w:b/>
        </w:rPr>
        <w:t xml:space="preserve">        </w:t>
      </w:r>
      <w:r w:rsidR="00653CD3">
        <w:rPr>
          <w:b/>
        </w:rPr>
        <w:t xml:space="preserve">       </w:t>
      </w:r>
      <w:r w:rsidR="00695F22">
        <w:rPr>
          <w:b/>
        </w:rPr>
        <w:t xml:space="preserve">                                                    </w:t>
      </w:r>
      <w:r w:rsidR="00653CD3">
        <w:rPr>
          <w:b/>
        </w:rPr>
        <w:t xml:space="preserve">        </w:t>
      </w:r>
      <w:r w:rsidR="00695F22">
        <w:rPr>
          <w:b/>
        </w:rPr>
        <w:t xml:space="preserve"> </w:t>
      </w:r>
      <w:r w:rsidR="001777DC">
        <w:rPr>
          <w:b/>
        </w:rPr>
        <w:t xml:space="preserve"> </w:t>
      </w:r>
      <w:r w:rsidR="00905DC0">
        <w:rPr>
          <w:b/>
        </w:rPr>
        <w:t xml:space="preserve"> </w:t>
      </w:r>
      <w:r w:rsidR="00695F22" w:rsidRPr="00695F22">
        <w:rPr>
          <w:b/>
          <w:u w:val="single"/>
        </w:rPr>
        <w:t>4</w:t>
      </w:r>
      <w:r w:rsidRPr="00A63B86">
        <w:rPr>
          <w:b/>
          <w:u w:val="single"/>
        </w:rPr>
        <w:t xml:space="preserve"> </w:t>
      </w:r>
      <w:r w:rsidR="00695F22">
        <w:rPr>
          <w:b/>
          <w:u w:val="single"/>
        </w:rPr>
        <w:t>body</w:t>
      </w:r>
    </w:p>
    <w:p w:rsidR="00695F22" w:rsidRPr="00695F22" w:rsidRDefault="00695F22" w:rsidP="00695F22">
      <w:pPr>
        <w:pStyle w:val="Standard"/>
        <w:spacing w:line="360" w:lineRule="auto"/>
      </w:pPr>
      <w:r w:rsidRPr="00695F22">
        <w:t>vychá</w:t>
      </w:r>
      <w:r>
        <w:t>z</w:t>
      </w:r>
      <w:r w:rsidRPr="00695F22">
        <w:t>í z principů Ústa</w:t>
      </w:r>
      <w:r>
        <w:t xml:space="preserve">vy ČR, především z Listiny </w:t>
      </w:r>
      <w:r w:rsidRPr="00695F22">
        <w:t>základních práv a svobod a řídí se danými právními normami</w:t>
      </w:r>
    </w:p>
    <w:p w:rsidR="00695F22" w:rsidRPr="00695F22" w:rsidRDefault="00695F22" w:rsidP="00695F22">
      <w:pPr>
        <w:pStyle w:val="Standard"/>
        <w:spacing w:line="360" w:lineRule="auto"/>
        <w:rPr>
          <w:u w:val="single"/>
        </w:rPr>
      </w:pPr>
      <w:r w:rsidRPr="00695F22">
        <w:rPr>
          <w:u w:val="single"/>
        </w:rPr>
        <w:t>Účastníci občanskoprávního vztahu:</w:t>
      </w:r>
    </w:p>
    <w:p w:rsidR="00695F22" w:rsidRPr="00695F22" w:rsidRDefault="00695F22" w:rsidP="00695F22">
      <w:pPr>
        <w:pStyle w:val="Standard"/>
        <w:spacing w:line="360" w:lineRule="auto"/>
      </w:pPr>
      <w:r w:rsidRPr="00695F22">
        <w:tab/>
        <w:t>- právnická osoba - firma, nadace, organizace</w:t>
      </w:r>
    </w:p>
    <w:p w:rsidR="00695F22" w:rsidRPr="00695F22" w:rsidRDefault="00695F22" w:rsidP="00695F22">
      <w:pPr>
        <w:pStyle w:val="Standard"/>
        <w:spacing w:line="360" w:lineRule="auto"/>
      </w:pPr>
      <w:r w:rsidRPr="00695F22">
        <w:tab/>
        <w:t>- fyzická osoba - jedinec sám za sebe</w:t>
      </w:r>
    </w:p>
    <w:p w:rsidR="00536E28" w:rsidRPr="00695F22" w:rsidRDefault="00695F22" w:rsidP="00695F22">
      <w:pPr>
        <w:pStyle w:val="Standard"/>
        <w:spacing w:line="360" w:lineRule="auto"/>
      </w:pPr>
      <w:r w:rsidRPr="00695F22">
        <w:tab/>
        <w:t>- stát</w:t>
      </w:r>
    </w:p>
    <w:p w:rsidR="00731E7F" w:rsidRPr="00731E7F" w:rsidRDefault="00A45484" w:rsidP="00731E7F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3)</w:t>
      </w:r>
      <w:r w:rsidR="00212646">
        <w:rPr>
          <w:b/>
          <w:u w:val="single"/>
        </w:rPr>
        <w:t xml:space="preserve"> </w:t>
      </w:r>
      <w:r w:rsidR="00731E7F" w:rsidRPr="00731E7F">
        <w:rPr>
          <w:b/>
          <w:u w:val="single"/>
        </w:rPr>
        <w:t>Vysvětli pojmy:</w:t>
      </w:r>
      <w:r w:rsidR="00731E7F" w:rsidRPr="00731E7F">
        <w:rPr>
          <w:b/>
        </w:rPr>
        <w:t xml:space="preserve">             </w:t>
      </w:r>
      <w:r w:rsidR="00595B13">
        <w:rPr>
          <w:b/>
        </w:rPr>
        <w:t xml:space="preserve">       </w:t>
      </w:r>
      <w:r w:rsidR="00731E7F" w:rsidRPr="00731E7F">
        <w:rPr>
          <w:b/>
        </w:rPr>
        <w:t xml:space="preserve">                            </w:t>
      </w:r>
      <w:r w:rsidR="00731E7F">
        <w:rPr>
          <w:b/>
        </w:rPr>
        <w:t xml:space="preserve">                                  </w:t>
      </w:r>
      <w:r w:rsidR="00731E7F" w:rsidRPr="00731E7F">
        <w:rPr>
          <w:b/>
        </w:rPr>
        <w:t xml:space="preserve">    </w:t>
      </w:r>
      <w:r w:rsidR="00731E7F" w:rsidRPr="00731E7F">
        <w:rPr>
          <w:b/>
          <w:u w:val="single"/>
        </w:rPr>
        <w:t>5</w:t>
      </w:r>
      <w:r w:rsidR="00731E7F">
        <w:rPr>
          <w:b/>
          <w:u w:val="single"/>
        </w:rPr>
        <w:t xml:space="preserve"> bodů</w:t>
      </w:r>
    </w:p>
    <w:p w:rsidR="00731E7F" w:rsidRPr="00731E7F" w:rsidRDefault="00731E7F" w:rsidP="00731E7F">
      <w:pPr>
        <w:pStyle w:val="Standard"/>
        <w:spacing w:line="360" w:lineRule="auto"/>
      </w:pPr>
      <w:r w:rsidRPr="00731E7F">
        <w:rPr>
          <w:u w:val="single"/>
        </w:rPr>
        <w:t>PRÁVNÍ ZPŮSOBILOST</w:t>
      </w:r>
      <w:r>
        <w:rPr>
          <w:u w:val="single"/>
        </w:rPr>
        <w:t xml:space="preserve"> </w:t>
      </w:r>
      <w:r w:rsidRPr="00731E7F">
        <w:t>- možnost zakládat, měnit a rušit právní vztahy</w:t>
      </w:r>
    </w:p>
    <w:p w:rsidR="00731E7F" w:rsidRPr="00731E7F" w:rsidRDefault="00731E7F" w:rsidP="00731E7F">
      <w:pPr>
        <w:pStyle w:val="Standard"/>
        <w:spacing w:line="360" w:lineRule="auto"/>
      </w:pPr>
      <w:r w:rsidRPr="00731E7F">
        <w:tab/>
      </w:r>
      <w:r>
        <w:tab/>
      </w:r>
      <w:r>
        <w:tab/>
        <w:t xml:space="preserve">        </w:t>
      </w:r>
      <w:r w:rsidRPr="00731E7F">
        <w:t>- dosahujeme jí plnoletostí</w:t>
      </w:r>
    </w:p>
    <w:p w:rsidR="00731E7F" w:rsidRPr="00731E7F" w:rsidRDefault="00731E7F" w:rsidP="00731E7F">
      <w:pPr>
        <w:pStyle w:val="Standard"/>
        <w:spacing w:line="360" w:lineRule="auto"/>
        <w:rPr>
          <w:u w:val="single"/>
        </w:rPr>
      </w:pPr>
      <w:r w:rsidRPr="00731E7F">
        <w:rPr>
          <w:u w:val="single"/>
        </w:rPr>
        <w:t xml:space="preserve"> PRÁVNÍ JISTOTA</w:t>
      </w:r>
      <w:r>
        <w:rPr>
          <w:u w:val="single"/>
        </w:rPr>
        <w:t xml:space="preserve"> </w:t>
      </w:r>
      <w:r>
        <w:t>– všichni jsme si před zákonem rovni!</w:t>
      </w:r>
    </w:p>
    <w:p w:rsidR="00731E7F" w:rsidRDefault="00731E7F" w:rsidP="00731E7F">
      <w:pPr>
        <w:pStyle w:val="Standard"/>
        <w:spacing w:line="360" w:lineRule="auto"/>
      </w:pPr>
      <w:r w:rsidRPr="00731E7F">
        <w:rPr>
          <w:u w:val="single"/>
        </w:rPr>
        <w:t>PRÁVNÍ VĚDOMÍ</w:t>
      </w:r>
      <w:r>
        <w:t xml:space="preserve"> - všeobecné znalosti o právu, </w:t>
      </w:r>
    </w:p>
    <w:p w:rsidR="00731E7F" w:rsidRPr="00731E7F" w:rsidRDefault="00731E7F" w:rsidP="00731E7F">
      <w:pPr>
        <w:pStyle w:val="Standard"/>
        <w:spacing w:line="360" w:lineRule="auto"/>
        <w:rPr>
          <w:u w:val="single"/>
        </w:rPr>
      </w:pPr>
      <w:r>
        <w:tab/>
      </w:r>
      <w:r>
        <w:tab/>
        <w:t xml:space="preserve">          - představy o jeho platnosti a oprávněnosti</w:t>
      </w:r>
    </w:p>
    <w:p w:rsidR="00731E7F" w:rsidRPr="00731E7F" w:rsidRDefault="00731E7F" w:rsidP="00731E7F">
      <w:pPr>
        <w:pStyle w:val="Standard"/>
        <w:spacing w:line="360" w:lineRule="auto"/>
      </w:pPr>
      <w:r w:rsidRPr="00731E7F">
        <w:rPr>
          <w:u w:val="single"/>
        </w:rPr>
        <w:t>ZÁKON</w:t>
      </w:r>
      <w:r>
        <w:rPr>
          <w:u w:val="single"/>
        </w:rPr>
        <w:t xml:space="preserve"> </w:t>
      </w:r>
      <w:r>
        <w:t>– obecně závazný právní předpis, přijatá zákonodárným sborem</w:t>
      </w:r>
    </w:p>
    <w:p w:rsidR="00731E7F" w:rsidRDefault="00731E7F" w:rsidP="00731E7F">
      <w:pPr>
        <w:pStyle w:val="Standard"/>
        <w:spacing w:line="360" w:lineRule="auto"/>
      </w:pPr>
      <w:r w:rsidRPr="00731E7F">
        <w:rPr>
          <w:u w:val="single"/>
        </w:rPr>
        <w:t>PRÁVNÍ PŘEDPIS</w:t>
      </w:r>
      <w:r>
        <w:t xml:space="preserve"> – dokument, který zpravidla obsahuje jednu nebo více   </w:t>
      </w:r>
      <w:r w:rsidR="00595B13">
        <w:tab/>
      </w:r>
      <w:r w:rsidR="00595B13">
        <w:tab/>
      </w:r>
      <w:r w:rsidR="00595B13">
        <w:tab/>
      </w:r>
      <w:r>
        <w:t>právních norem</w:t>
      </w:r>
    </w:p>
    <w:p w:rsidR="00EB5592" w:rsidRDefault="00EB5592" w:rsidP="00731E7F">
      <w:pPr>
        <w:pStyle w:val="Standard"/>
        <w:spacing w:line="360" w:lineRule="auto"/>
      </w:pPr>
    </w:p>
    <w:p w:rsidR="00EB5592" w:rsidRDefault="00EB5592" w:rsidP="00731E7F">
      <w:pPr>
        <w:pStyle w:val="Standard"/>
        <w:spacing w:line="360" w:lineRule="auto"/>
      </w:pPr>
    </w:p>
    <w:p w:rsidR="001A7E5C" w:rsidRDefault="00EB5592" w:rsidP="00731E7F">
      <w:pPr>
        <w:pStyle w:val="Standard"/>
        <w:spacing w:line="360" w:lineRule="auto"/>
        <w:rPr>
          <w:b/>
        </w:rPr>
      </w:pPr>
      <w:r w:rsidRPr="00EB5592">
        <w:rPr>
          <w:b/>
        </w:rPr>
        <w:lastRenderedPageBreak/>
        <w:t xml:space="preserve">           </w:t>
      </w:r>
    </w:p>
    <w:p w:rsidR="00EB5592" w:rsidRPr="00EB5592" w:rsidRDefault="001A7E5C" w:rsidP="00731E7F">
      <w:pPr>
        <w:pStyle w:val="Standard"/>
        <w:spacing w:line="360" w:lineRule="auto"/>
        <w:rPr>
          <w:b/>
          <w:u w:val="single"/>
        </w:rPr>
      </w:pPr>
      <w:r>
        <w:rPr>
          <w:b/>
        </w:rPr>
        <w:t xml:space="preserve">           </w:t>
      </w:r>
      <w:r w:rsidR="00EB5592" w:rsidRPr="00EB5592">
        <w:rPr>
          <w:b/>
        </w:rPr>
        <w:t xml:space="preserve"> </w:t>
      </w:r>
      <w:r w:rsidR="00EB5592">
        <w:rPr>
          <w:b/>
          <w:u w:val="single"/>
        </w:rPr>
        <w:t>4)</w:t>
      </w:r>
      <w:r w:rsidR="00EB5592" w:rsidRPr="00EB5592">
        <w:rPr>
          <w:b/>
          <w:u w:val="single"/>
        </w:rPr>
        <w:t>Kdo je občan? Co vyplývá z jeho příslušnosti ke státu</w:t>
      </w:r>
      <w:r w:rsidR="00973B8C">
        <w:rPr>
          <w:b/>
          <w:u w:val="single"/>
        </w:rPr>
        <w:t>?</w:t>
      </w:r>
      <w:r w:rsidR="00973B8C" w:rsidRPr="00973B8C">
        <w:rPr>
          <w:b/>
        </w:rPr>
        <w:t xml:space="preserve">         </w:t>
      </w:r>
      <w:r w:rsidR="00973B8C">
        <w:rPr>
          <w:b/>
          <w:u w:val="single"/>
        </w:rPr>
        <w:t>3 body</w:t>
      </w:r>
    </w:p>
    <w:p w:rsidR="001A2AA6" w:rsidRDefault="00AF503B" w:rsidP="00731E7F">
      <w:pPr>
        <w:pStyle w:val="Standard"/>
        <w:spacing w:line="360" w:lineRule="auto"/>
      </w:pPr>
      <w:r w:rsidRPr="00212646">
        <w:rPr>
          <w:b/>
        </w:rPr>
        <w:tab/>
      </w:r>
      <w:r w:rsidR="00181FCC">
        <w:t xml:space="preserve">       </w:t>
      </w:r>
      <w:r w:rsidR="00EB5592">
        <w:t xml:space="preserve">- je to příslušník daného státu </w:t>
      </w:r>
    </w:p>
    <w:p w:rsidR="006A7B29" w:rsidRDefault="00EB5592" w:rsidP="006A7B29">
      <w:pPr>
        <w:pStyle w:val="Standard"/>
        <w:spacing w:line="360" w:lineRule="auto"/>
      </w:pPr>
      <w:r>
        <w:tab/>
        <w:t xml:space="preserve">       - </w:t>
      </w:r>
      <w:r w:rsidR="006A7B29">
        <w:t>každý občan má svá práva a povinnosti vůči státu</w:t>
      </w:r>
    </w:p>
    <w:p w:rsidR="006A7B29" w:rsidRDefault="006A7B29" w:rsidP="006A7B29">
      <w:pPr>
        <w:pStyle w:val="Standard"/>
        <w:spacing w:line="360" w:lineRule="auto"/>
        <w:ind w:firstLine="709"/>
      </w:pPr>
      <w:r>
        <w:t xml:space="preserve">       - jedním z práv je možnost rozhodnout se, zda se chce, nebo nechce, </w:t>
      </w:r>
    </w:p>
    <w:p w:rsidR="006A7B29" w:rsidRDefault="006A7B29" w:rsidP="006A7B29">
      <w:pPr>
        <w:pStyle w:val="Standard"/>
        <w:spacing w:line="360" w:lineRule="auto"/>
        <w:ind w:firstLine="709"/>
      </w:pPr>
      <w:r>
        <w:t xml:space="preserve">         </w:t>
      </w:r>
      <w:proofErr w:type="gramStart"/>
      <w:r>
        <w:t>podílet na</w:t>
      </w:r>
      <w:proofErr w:type="gramEnd"/>
      <w:r>
        <w:t xml:space="preserve"> veřejném životě</w:t>
      </w:r>
    </w:p>
    <w:p w:rsidR="006A7B29" w:rsidRDefault="006A7B29" w:rsidP="006A7B29">
      <w:pPr>
        <w:pStyle w:val="Standard"/>
        <w:spacing w:line="360" w:lineRule="auto"/>
        <w:ind w:firstLine="709"/>
      </w:pPr>
      <w:r>
        <w:t xml:space="preserve">       - pokud se rozhodne pozitivně a odpovědně ovlivňovat dění </w:t>
      </w:r>
    </w:p>
    <w:p w:rsidR="006A7B29" w:rsidRDefault="006A7B29" w:rsidP="006A7B29">
      <w:pPr>
        <w:pStyle w:val="Standard"/>
        <w:spacing w:line="360" w:lineRule="auto"/>
        <w:ind w:firstLine="709"/>
      </w:pPr>
      <w:r>
        <w:t xml:space="preserve">         ve společnosti, prospívá tím nejen obci nebo státu, ale i sám sobě</w:t>
      </w:r>
    </w:p>
    <w:p w:rsidR="00EB5592" w:rsidRDefault="00EB5592" w:rsidP="00731E7F">
      <w:pPr>
        <w:pStyle w:val="Standard"/>
        <w:spacing w:line="360" w:lineRule="auto"/>
      </w:pPr>
    </w:p>
    <w:p w:rsidR="006A7B29" w:rsidRDefault="006A7B29" w:rsidP="00731E7F">
      <w:pPr>
        <w:pStyle w:val="Standard"/>
        <w:spacing w:line="360" w:lineRule="auto"/>
      </w:pPr>
    </w:p>
    <w:p w:rsidR="006A7B29" w:rsidRDefault="006A7B29" w:rsidP="00731E7F">
      <w:pPr>
        <w:pStyle w:val="Standard"/>
        <w:spacing w:line="360" w:lineRule="auto"/>
      </w:pPr>
    </w:p>
    <w:p w:rsidR="006A7B29" w:rsidRDefault="006A7B29" w:rsidP="00731E7F">
      <w:pPr>
        <w:pStyle w:val="Standard"/>
        <w:spacing w:line="360" w:lineRule="auto"/>
      </w:pPr>
    </w:p>
    <w:p w:rsidR="006A7B29" w:rsidRDefault="006A7B29" w:rsidP="00731E7F">
      <w:pPr>
        <w:pStyle w:val="Standard"/>
        <w:spacing w:line="360" w:lineRule="auto"/>
      </w:pPr>
    </w:p>
    <w:p w:rsidR="006A7B29" w:rsidRDefault="006A7B29" w:rsidP="00731E7F">
      <w:pPr>
        <w:pStyle w:val="Standard"/>
        <w:spacing w:line="360" w:lineRule="auto"/>
      </w:pPr>
    </w:p>
    <w:p w:rsidR="001229A0" w:rsidRDefault="001229A0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FD3ADC" w:rsidRDefault="00FD3ADC" w:rsidP="00FD3ADC">
      <w:pPr>
        <w:pStyle w:val="Standard"/>
        <w:spacing w:line="360" w:lineRule="auto"/>
        <w:ind w:left="1418" w:firstLine="709"/>
      </w:pPr>
      <w:r>
        <w:rPr>
          <w:b/>
          <w:u w:val="single"/>
        </w:rPr>
        <w:t>Praktický úkol:</w:t>
      </w:r>
      <w:r w:rsidRPr="00FD3ADC">
        <w:rPr>
          <w:b/>
        </w:rPr>
        <w:t xml:space="preserve"> </w:t>
      </w:r>
      <w:r w:rsidRPr="00FD3ADC">
        <w:rPr>
          <w:b/>
        </w:rPr>
        <w:tab/>
      </w:r>
      <w:r w:rsidRPr="00FD3ADC">
        <w:rPr>
          <w:b/>
        </w:rPr>
        <w:tab/>
      </w:r>
      <w:r w:rsidRPr="00FD3ADC">
        <w:rPr>
          <w:b/>
        </w:rPr>
        <w:tab/>
      </w:r>
      <w:r w:rsidRPr="00FD3ADC">
        <w:rPr>
          <w:b/>
        </w:rPr>
        <w:tab/>
      </w:r>
      <w:r>
        <w:rPr>
          <w:b/>
          <w:u w:val="single"/>
        </w:rPr>
        <w:t>10 bodů</w:t>
      </w:r>
    </w:p>
    <w:p w:rsidR="00FD3ADC" w:rsidRDefault="00FD3ADC" w:rsidP="00FD3ADC">
      <w:pPr>
        <w:pStyle w:val="Standard"/>
        <w:spacing w:line="360" w:lineRule="auto"/>
        <w:ind w:left="1418" w:firstLine="709"/>
      </w:pPr>
      <w:r>
        <w:t>PRÁVA -</w:t>
      </w:r>
      <w:r w:rsidRPr="00FD3ADC">
        <w:t xml:space="preserve"> </w:t>
      </w:r>
      <w:r>
        <w:t xml:space="preserve"> nedotknutelnost osoby</w:t>
      </w:r>
    </w:p>
    <w:p w:rsidR="00FD3ADC" w:rsidRDefault="00FD3ADC" w:rsidP="00FD3ADC">
      <w:pPr>
        <w:pStyle w:val="Standard"/>
        <w:spacing w:line="360" w:lineRule="auto"/>
        <w:ind w:left="2836"/>
      </w:pPr>
      <w:r>
        <w:t xml:space="preserve">   - vzdělání</w:t>
      </w:r>
    </w:p>
    <w:p w:rsidR="00FD3ADC" w:rsidRDefault="00FD3ADC" w:rsidP="00FD3ADC">
      <w:pPr>
        <w:pStyle w:val="Standard"/>
        <w:spacing w:line="360" w:lineRule="auto"/>
        <w:ind w:left="2127" w:firstLine="709"/>
      </w:pPr>
      <w:r>
        <w:t xml:space="preserve">   - svoboda</w:t>
      </w:r>
    </w:p>
    <w:p w:rsidR="00FD3ADC" w:rsidRDefault="00FD3ADC" w:rsidP="00FD3ADC">
      <w:pPr>
        <w:pStyle w:val="Standard"/>
        <w:spacing w:line="360" w:lineRule="auto"/>
        <w:ind w:left="2127" w:firstLine="709"/>
      </w:pPr>
      <w:r>
        <w:t xml:space="preserve">   - práce</w:t>
      </w:r>
    </w:p>
    <w:p w:rsidR="00FD3ADC" w:rsidRDefault="00FD3ADC" w:rsidP="00FD3ADC">
      <w:pPr>
        <w:pStyle w:val="Standard"/>
        <w:spacing w:line="360" w:lineRule="auto"/>
        <w:ind w:left="2127" w:firstLine="709"/>
      </w:pPr>
      <w:r>
        <w:t xml:space="preserve">   - řádný soud</w:t>
      </w:r>
    </w:p>
    <w:p w:rsidR="00FD3ADC" w:rsidRDefault="00FD3ADC" w:rsidP="00FD3ADC">
      <w:pPr>
        <w:pStyle w:val="Standard"/>
        <w:spacing w:line="360" w:lineRule="auto"/>
      </w:pPr>
      <w:r>
        <w:tab/>
      </w:r>
      <w:r>
        <w:tab/>
      </w:r>
      <w:r>
        <w:tab/>
        <w:t>POVINNOSTI - respektování zákonů</w:t>
      </w:r>
    </w:p>
    <w:p w:rsidR="00FD3ADC" w:rsidRDefault="00FD3ADC" w:rsidP="00FD3ADC">
      <w:pPr>
        <w:pStyle w:val="Standard"/>
        <w:spacing w:line="360" w:lineRule="auto"/>
        <w:ind w:left="2836" w:firstLine="709"/>
      </w:pPr>
      <w:r>
        <w:t xml:space="preserve">  - obrana vlasti</w:t>
      </w:r>
    </w:p>
    <w:p w:rsidR="00FD3ADC" w:rsidRDefault="00FD3ADC" w:rsidP="00FD3ADC">
      <w:pPr>
        <w:pStyle w:val="Standard"/>
        <w:spacing w:line="360" w:lineRule="auto"/>
        <w:ind w:left="2836" w:firstLine="709"/>
      </w:pPr>
      <w:r>
        <w:t xml:space="preserve">  - ochrana míru</w:t>
      </w:r>
    </w:p>
    <w:p w:rsidR="00FD3ADC" w:rsidRDefault="00FD3ADC" w:rsidP="00FD3ADC">
      <w:pPr>
        <w:pStyle w:val="Standard"/>
        <w:spacing w:line="360" w:lineRule="auto"/>
        <w:ind w:left="2836" w:firstLine="709"/>
      </w:pPr>
      <w:r>
        <w:t xml:space="preserve">   - zachování Ústavy ČR</w:t>
      </w:r>
    </w:p>
    <w:p w:rsidR="006A7B29" w:rsidRDefault="00FD3ADC" w:rsidP="00373AAD">
      <w:pPr>
        <w:pStyle w:val="Standard"/>
        <w:spacing w:line="360" w:lineRule="auto"/>
        <w:ind w:left="3545"/>
        <w:rPr>
          <w:b/>
          <w:u w:val="single"/>
        </w:rPr>
      </w:pPr>
      <w:r>
        <w:t xml:space="preserve">   - úcta k právům druhých</w:t>
      </w:r>
    </w:p>
    <w:p w:rsidR="006A7B29" w:rsidRDefault="006A7B29" w:rsidP="00595B13">
      <w:pPr>
        <w:pStyle w:val="Standard"/>
        <w:spacing w:line="360" w:lineRule="auto"/>
        <w:rPr>
          <w:b/>
          <w:u w:val="single"/>
        </w:rPr>
      </w:pPr>
    </w:p>
    <w:p w:rsidR="006A7B29" w:rsidRDefault="006A7B29" w:rsidP="00595B13">
      <w:pPr>
        <w:pStyle w:val="Standard"/>
        <w:spacing w:line="360" w:lineRule="auto"/>
        <w:rPr>
          <w:b/>
          <w:u w:val="single"/>
        </w:rPr>
      </w:pPr>
    </w:p>
    <w:p w:rsidR="00A45484" w:rsidRPr="00A45484" w:rsidRDefault="00595B13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>
        <w:rPr>
          <w:b/>
          <w:u w:val="single"/>
        </w:rPr>
        <w:t>Bodové hodnocení písemná práce:</w:t>
      </w:r>
      <w:r w:rsidR="00042A10">
        <w:t xml:space="preserve"> </w:t>
      </w:r>
      <w:r w:rsidR="004C1109" w:rsidRPr="004C1109">
        <w:t>max.</w:t>
      </w:r>
      <w:r w:rsidR="00373AAD">
        <w:t xml:space="preserve"> 15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 w:rsidR="00373AAD">
        <w:tab/>
      </w:r>
      <w:r w:rsidR="00373AAD">
        <w:tab/>
        <w:t>14 - 15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373AAD">
        <w:rPr>
          <w:b/>
        </w:rPr>
        <w:tab/>
      </w:r>
      <w:r w:rsidR="00373AAD">
        <w:rPr>
          <w:b/>
        </w:rPr>
        <w:tab/>
      </w:r>
      <w:r w:rsidR="00373AAD" w:rsidRPr="00373AAD">
        <w:t>11</w:t>
      </w:r>
      <w:r w:rsidR="00373AAD">
        <w:t xml:space="preserve"> - 13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5A7B6A">
        <w:tab/>
      </w:r>
      <w:r w:rsidR="00373AAD">
        <w:t>8</w:t>
      </w:r>
      <w:r w:rsidR="005A7B6A">
        <w:t xml:space="preserve"> </w:t>
      </w:r>
      <w:r w:rsidR="004C1109">
        <w:t xml:space="preserve">- </w:t>
      </w:r>
      <w:r w:rsidR="00ED5C92">
        <w:t>1</w:t>
      </w:r>
      <w:r w:rsidR="00373AAD">
        <w:t>0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373AAD">
        <w:t>5</w:t>
      </w:r>
      <w:r w:rsidR="005A7B6A">
        <w:t xml:space="preserve"> </w:t>
      </w:r>
      <w:r w:rsidR="002C7270">
        <w:t xml:space="preserve">- </w:t>
      </w:r>
      <w:r w:rsidR="00373AAD">
        <w:t>7</w:t>
      </w:r>
    </w:p>
    <w:p w:rsidR="002B0523" w:rsidRDefault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373AAD">
        <w:tab/>
        <w:t>0 - 4</w:t>
      </w:r>
    </w:p>
    <w:p w:rsidR="00595B13" w:rsidRDefault="00595B13">
      <w:pPr>
        <w:pStyle w:val="Standard"/>
        <w:spacing w:line="360" w:lineRule="auto"/>
      </w:pPr>
    </w:p>
    <w:p w:rsidR="001A7E5C" w:rsidRDefault="001A7E5C">
      <w:pPr>
        <w:pStyle w:val="Standard"/>
        <w:spacing w:line="360" w:lineRule="auto"/>
      </w:pPr>
    </w:p>
    <w:p w:rsidR="001A7E5C" w:rsidRDefault="001A7E5C">
      <w:pPr>
        <w:pStyle w:val="Standard"/>
        <w:spacing w:line="360" w:lineRule="auto"/>
      </w:pPr>
    </w:p>
    <w:p w:rsidR="00595B13" w:rsidRDefault="00595B13" w:rsidP="00595B13">
      <w:pPr>
        <w:pStyle w:val="Standard"/>
        <w:spacing w:line="360" w:lineRule="auto"/>
        <w:ind w:left="1418" w:firstLine="709"/>
      </w:pPr>
      <w:r w:rsidRPr="00595B13">
        <w:rPr>
          <w:b/>
          <w:u w:val="single"/>
        </w:rPr>
        <w:t>Bodové hodnocení praktický úkol:</w:t>
      </w:r>
      <w:r>
        <w:t xml:space="preserve"> max. 10 bodů</w:t>
      </w:r>
    </w:p>
    <w:p w:rsidR="00595B13" w:rsidRDefault="00595B13" w:rsidP="00595B13">
      <w:pPr>
        <w:pStyle w:val="Standard"/>
        <w:spacing w:line="360" w:lineRule="auto"/>
      </w:pPr>
      <w:r>
        <w:tab/>
      </w:r>
      <w:r>
        <w:tab/>
      </w:r>
      <w:r>
        <w:tab/>
        <w:t>1</w:t>
      </w:r>
      <w:r>
        <w:tab/>
      </w:r>
      <w:r>
        <w:tab/>
        <w:t>9 - 10</w:t>
      </w:r>
    </w:p>
    <w:p w:rsidR="00595B13" w:rsidRDefault="00595B13" w:rsidP="00595B13">
      <w:pPr>
        <w:pStyle w:val="Standard"/>
        <w:spacing w:line="360" w:lineRule="auto"/>
      </w:pPr>
      <w:r>
        <w:tab/>
      </w:r>
      <w:r>
        <w:tab/>
      </w:r>
      <w:r>
        <w:tab/>
        <w:t>2</w:t>
      </w:r>
      <w:r>
        <w:tab/>
      </w:r>
      <w:r>
        <w:tab/>
        <w:t>7 - 8</w:t>
      </w:r>
    </w:p>
    <w:p w:rsidR="00595B13" w:rsidRDefault="00595B13" w:rsidP="00595B13">
      <w:pPr>
        <w:pStyle w:val="Standard"/>
        <w:spacing w:line="360" w:lineRule="auto"/>
        <w:ind w:left="1418" w:firstLine="709"/>
      </w:pPr>
      <w:r>
        <w:t>3</w:t>
      </w:r>
      <w:r>
        <w:tab/>
      </w:r>
      <w:r>
        <w:tab/>
        <w:t>4 - 6</w:t>
      </w:r>
    </w:p>
    <w:p w:rsidR="00595B13" w:rsidRDefault="00595B13" w:rsidP="00595B13">
      <w:pPr>
        <w:pStyle w:val="Standard"/>
        <w:spacing w:line="360" w:lineRule="auto"/>
      </w:pPr>
      <w:r>
        <w:tab/>
      </w:r>
      <w:r>
        <w:tab/>
      </w:r>
      <w:r>
        <w:tab/>
        <w:t>4</w:t>
      </w:r>
      <w:r>
        <w:tab/>
      </w:r>
      <w:r>
        <w:tab/>
        <w:t>2 - 3</w:t>
      </w:r>
    </w:p>
    <w:p w:rsidR="00595B13" w:rsidRDefault="00595B13" w:rsidP="00595B13">
      <w:pPr>
        <w:pStyle w:val="Standard"/>
        <w:spacing w:line="360" w:lineRule="auto"/>
      </w:pPr>
      <w:r>
        <w:tab/>
      </w:r>
      <w:r>
        <w:tab/>
      </w:r>
      <w:r>
        <w:tab/>
        <w:t>5</w:t>
      </w:r>
      <w:r>
        <w:tab/>
      </w:r>
      <w:r>
        <w:tab/>
        <w:t xml:space="preserve">0 </w:t>
      </w:r>
      <w:r w:rsidR="00142242">
        <w:t>–</w:t>
      </w:r>
      <w:r>
        <w:t xml:space="preserve"> 1</w:t>
      </w:r>
      <w:r w:rsidR="00142242">
        <w:tab/>
      </w:r>
      <w:bookmarkStart w:id="0" w:name="_GoBack"/>
      <w:bookmarkEnd w:id="0"/>
    </w:p>
    <w:sectPr w:rsidR="00595B13" w:rsidSect="00142242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2B1" w:rsidRDefault="009A02B1">
      <w:r>
        <w:separator/>
      </w:r>
    </w:p>
  </w:endnote>
  <w:endnote w:type="continuationSeparator" w:id="0">
    <w:p w:rsidR="009A02B1" w:rsidRDefault="009A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2B1" w:rsidRDefault="009A02B1">
      <w:r>
        <w:rPr>
          <w:color w:val="000000"/>
        </w:rPr>
        <w:separator/>
      </w:r>
    </w:p>
  </w:footnote>
  <w:footnote w:type="continuationSeparator" w:id="0">
    <w:p w:rsidR="009A02B1" w:rsidRDefault="009A0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1621C"/>
    <w:rsid w:val="00025D46"/>
    <w:rsid w:val="00042A10"/>
    <w:rsid w:val="0007205F"/>
    <w:rsid w:val="00082B15"/>
    <w:rsid w:val="00086BC6"/>
    <w:rsid w:val="000C2081"/>
    <w:rsid w:val="000C6EF9"/>
    <w:rsid w:val="0010429F"/>
    <w:rsid w:val="001229A0"/>
    <w:rsid w:val="00133494"/>
    <w:rsid w:val="00142242"/>
    <w:rsid w:val="001777DC"/>
    <w:rsid w:val="00181FCC"/>
    <w:rsid w:val="00192AF1"/>
    <w:rsid w:val="001A2AA6"/>
    <w:rsid w:val="001A7E5C"/>
    <w:rsid w:val="001F0899"/>
    <w:rsid w:val="001F2039"/>
    <w:rsid w:val="00212646"/>
    <w:rsid w:val="0021599A"/>
    <w:rsid w:val="002466BF"/>
    <w:rsid w:val="002666B5"/>
    <w:rsid w:val="002A59F0"/>
    <w:rsid w:val="002B0523"/>
    <w:rsid w:val="002C7270"/>
    <w:rsid w:val="003155C8"/>
    <w:rsid w:val="00326A90"/>
    <w:rsid w:val="00327A2E"/>
    <w:rsid w:val="00340813"/>
    <w:rsid w:val="00371B97"/>
    <w:rsid w:val="00373AAD"/>
    <w:rsid w:val="003C0D62"/>
    <w:rsid w:val="003C3531"/>
    <w:rsid w:val="003F3B92"/>
    <w:rsid w:val="00420E2D"/>
    <w:rsid w:val="0049750B"/>
    <w:rsid w:val="004C1109"/>
    <w:rsid w:val="004C7386"/>
    <w:rsid w:val="00536E28"/>
    <w:rsid w:val="00540071"/>
    <w:rsid w:val="0057164D"/>
    <w:rsid w:val="00595B13"/>
    <w:rsid w:val="00596E85"/>
    <w:rsid w:val="005A7B6A"/>
    <w:rsid w:val="005B4602"/>
    <w:rsid w:val="005D5E8C"/>
    <w:rsid w:val="005D672D"/>
    <w:rsid w:val="005D6C6E"/>
    <w:rsid w:val="00624DA9"/>
    <w:rsid w:val="00632FF8"/>
    <w:rsid w:val="00653CD3"/>
    <w:rsid w:val="00695F22"/>
    <w:rsid w:val="00696211"/>
    <w:rsid w:val="006A7B29"/>
    <w:rsid w:val="006F3685"/>
    <w:rsid w:val="007170EB"/>
    <w:rsid w:val="00731E7F"/>
    <w:rsid w:val="0074153A"/>
    <w:rsid w:val="007C081B"/>
    <w:rsid w:val="0082414B"/>
    <w:rsid w:val="00831E71"/>
    <w:rsid w:val="00866E8C"/>
    <w:rsid w:val="008F2AD4"/>
    <w:rsid w:val="00905DC0"/>
    <w:rsid w:val="009344B9"/>
    <w:rsid w:val="00934B48"/>
    <w:rsid w:val="00973B8C"/>
    <w:rsid w:val="009A02B1"/>
    <w:rsid w:val="009A2438"/>
    <w:rsid w:val="009D1E35"/>
    <w:rsid w:val="009D2C63"/>
    <w:rsid w:val="00A11998"/>
    <w:rsid w:val="00A279BE"/>
    <w:rsid w:val="00A45484"/>
    <w:rsid w:val="00A6050A"/>
    <w:rsid w:val="00A63B86"/>
    <w:rsid w:val="00A74B61"/>
    <w:rsid w:val="00AD3831"/>
    <w:rsid w:val="00AF4B7C"/>
    <w:rsid w:val="00AF503B"/>
    <w:rsid w:val="00B225C2"/>
    <w:rsid w:val="00B22ADF"/>
    <w:rsid w:val="00B247B7"/>
    <w:rsid w:val="00B325BB"/>
    <w:rsid w:val="00B61308"/>
    <w:rsid w:val="00B7299B"/>
    <w:rsid w:val="00B75220"/>
    <w:rsid w:val="00B91F62"/>
    <w:rsid w:val="00BE767F"/>
    <w:rsid w:val="00C32D54"/>
    <w:rsid w:val="00C3746B"/>
    <w:rsid w:val="00C65511"/>
    <w:rsid w:val="00C74DE0"/>
    <w:rsid w:val="00C752CE"/>
    <w:rsid w:val="00C7586E"/>
    <w:rsid w:val="00CC18B6"/>
    <w:rsid w:val="00CE408E"/>
    <w:rsid w:val="00CE5FA5"/>
    <w:rsid w:val="00CF7DF8"/>
    <w:rsid w:val="00D61522"/>
    <w:rsid w:val="00D71DC5"/>
    <w:rsid w:val="00D73B12"/>
    <w:rsid w:val="00DF10F7"/>
    <w:rsid w:val="00DF1CF9"/>
    <w:rsid w:val="00E20167"/>
    <w:rsid w:val="00E30324"/>
    <w:rsid w:val="00E414BF"/>
    <w:rsid w:val="00E71891"/>
    <w:rsid w:val="00E71D8B"/>
    <w:rsid w:val="00E81959"/>
    <w:rsid w:val="00EA25C8"/>
    <w:rsid w:val="00EB5592"/>
    <w:rsid w:val="00ED0735"/>
    <w:rsid w:val="00ED5C92"/>
    <w:rsid w:val="00ED74DE"/>
    <w:rsid w:val="00EE7895"/>
    <w:rsid w:val="00F017FF"/>
    <w:rsid w:val="00F212E3"/>
    <w:rsid w:val="00F57E68"/>
    <w:rsid w:val="00F74CCC"/>
    <w:rsid w:val="00FA68C5"/>
    <w:rsid w:val="00FB6B9A"/>
    <w:rsid w:val="00FD3ADC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081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81B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081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81B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3BDC2-6B59-4CFC-833A-02684128F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626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5</cp:revision>
  <dcterms:created xsi:type="dcterms:W3CDTF">2012-12-06T01:00:00Z</dcterms:created>
  <dcterms:modified xsi:type="dcterms:W3CDTF">2013-06-13T06:43:00Z</dcterms:modified>
</cp:coreProperties>
</file>