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504" w:rsidRDefault="00564317" w:rsidP="002F72C4">
      <w:pPr>
        <w:pStyle w:val="Nzev"/>
        <w:ind w:left="708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97790</wp:posOffset>
            </wp:positionH>
            <wp:positionV relativeFrom="page">
              <wp:posOffset>828675</wp:posOffset>
            </wp:positionV>
            <wp:extent cx="6091555" cy="1148715"/>
            <wp:effectExtent l="0" t="0" r="4445" b="0"/>
            <wp:wrapTight wrapText="bothSides">
              <wp:wrapPolygon edited="0">
                <wp:start x="0" y="0"/>
                <wp:lineTo x="0" y="21134"/>
                <wp:lineTo x="21548" y="21134"/>
                <wp:lineTo x="21548" y="0"/>
                <wp:lineTo x="0" y="0"/>
              </wp:wrapPolygon>
            </wp:wrapTight>
            <wp:docPr id="2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555" cy="114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72C4">
        <w:t xml:space="preserve"> </w:t>
      </w:r>
    </w:p>
    <w:p w:rsidR="00796504" w:rsidRDefault="00796504" w:rsidP="002F72C4">
      <w:pPr>
        <w:pStyle w:val="Nzev"/>
        <w:ind w:left="708"/>
      </w:pPr>
    </w:p>
    <w:p w:rsidR="00796504" w:rsidRDefault="00796504" w:rsidP="002F72C4">
      <w:pPr>
        <w:pStyle w:val="Nzev"/>
        <w:ind w:left="708"/>
      </w:pPr>
    </w:p>
    <w:p w:rsidR="00796504" w:rsidRDefault="00796504" w:rsidP="002F72C4">
      <w:pPr>
        <w:pStyle w:val="Nzev"/>
        <w:ind w:left="708"/>
      </w:pPr>
    </w:p>
    <w:p w:rsidR="002F72C4" w:rsidRDefault="00796504" w:rsidP="002F72C4">
      <w:pPr>
        <w:pStyle w:val="Nzev"/>
        <w:ind w:left="708"/>
      </w:pPr>
      <w:r>
        <w:t xml:space="preserve">EU </w:t>
      </w:r>
      <w:r w:rsidR="002F72C4">
        <w:t>peníze školám</w:t>
      </w:r>
    </w:p>
    <w:p w:rsidR="002F72C4" w:rsidRPr="00796504" w:rsidRDefault="002F72C4" w:rsidP="00796504">
      <w:pPr>
        <w:pStyle w:val="Podtitul"/>
        <w:ind w:left="708"/>
        <w:jc w:val="left"/>
        <w:rPr>
          <w:rFonts w:cs="Arial"/>
          <w:sz w:val="36"/>
          <w:szCs w:val="36"/>
        </w:rPr>
      </w:pPr>
      <w:r w:rsidRPr="00796504">
        <w:rPr>
          <w:rFonts w:cs="Arial"/>
          <w:sz w:val="36"/>
          <w:szCs w:val="36"/>
        </w:rPr>
        <w:t>Základní škola Čachovice a Mateřská škola Struhy,</w:t>
      </w:r>
      <w:r w:rsidRPr="00796504">
        <w:rPr>
          <w:rFonts w:cs="Arial"/>
          <w:sz w:val="36"/>
          <w:szCs w:val="36"/>
        </w:rPr>
        <w:br/>
        <w:t>Komenského 96, příspěvková organizace</w:t>
      </w:r>
    </w:p>
    <w:p w:rsidR="007C4B64" w:rsidRDefault="002F72C4" w:rsidP="007C4B64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Označení:</w:t>
      </w:r>
      <w:r w:rsidR="007C4B64">
        <w:rPr>
          <w:rFonts w:cs="Arial"/>
          <w:sz w:val="36"/>
          <w:szCs w:val="36"/>
        </w:rPr>
        <w:t xml:space="preserve"> </w:t>
      </w:r>
      <w:r w:rsidR="00F25194">
        <w:rPr>
          <w:rFonts w:cs="Arial"/>
          <w:sz w:val="36"/>
          <w:szCs w:val="36"/>
        </w:rPr>
        <w:t>VY_32_INOVACE_239</w:t>
      </w:r>
      <w:r w:rsidR="007C4B64" w:rsidRPr="007C4B64">
        <w:rPr>
          <w:rFonts w:cs="Arial"/>
          <w:sz w:val="36"/>
          <w:szCs w:val="36"/>
        </w:rPr>
        <w:t>_PR5</w:t>
      </w:r>
    </w:p>
    <w:p w:rsidR="002F72C4" w:rsidRPr="00796504" w:rsidRDefault="002F72C4" w:rsidP="007C4B64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Předmět:</w:t>
      </w:r>
      <w:r w:rsidRPr="00796504">
        <w:rPr>
          <w:rFonts w:cs="Arial"/>
          <w:sz w:val="36"/>
          <w:szCs w:val="36"/>
        </w:rPr>
        <w:t xml:space="preserve"> Přírodověda</w:t>
      </w:r>
    </w:p>
    <w:p w:rsidR="002F72C4" w:rsidRPr="00796504" w:rsidRDefault="002F72C4" w:rsidP="007C4B64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Ročník:</w:t>
      </w:r>
      <w:r w:rsidR="007C4B64">
        <w:rPr>
          <w:rFonts w:cs="Arial"/>
          <w:sz w:val="36"/>
          <w:szCs w:val="36"/>
        </w:rPr>
        <w:t xml:space="preserve"> 5.</w:t>
      </w:r>
    </w:p>
    <w:p w:rsidR="008E3537" w:rsidRDefault="002F72C4" w:rsidP="007C4B64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Téma:</w:t>
      </w:r>
      <w:r w:rsidR="0070546D">
        <w:rPr>
          <w:rFonts w:cs="Arial"/>
          <w:b/>
          <w:sz w:val="36"/>
          <w:szCs w:val="36"/>
        </w:rPr>
        <w:t xml:space="preserve"> </w:t>
      </w:r>
      <w:r w:rsidR="0070546D" w:rsidRPr="0070546D">
        <w:rPr>
          <w:rFonts w:cs="Arial"/>
          <w:sz w:val="36"/>
          <w:szCs w:val="36"/>
        </w:rPr>
        <w:t>1.</w:t>
      </w:r>
      <w:r w:rsidR="0070546D">
        <w:rPr>
          <w:rFonts w:cs="Arial"/>
          <w:sz w:val="36"/>
          <w:szCs w:val="36"/>
        </w:rPr>
        <w:t xml:space="preserve"> </w:t>
      </w:r>
      <w:r w:rsidR="0070546D" w:rsidRPr="0070546D">
        <w:rPr>
          <w:rFonts w:cs="Arial"/>
          <w:sz w:val="36"/>
          <w:szCs w:val="36"/>
        </w:rPr>
        <w:t>pomoc</w:t>
      </w:r>
      <w:r w:rsidRPr="00796504">
        <w:rPr>
          <w:rFonts w:cs="Arial"/>
          <w:sz w:val="36"/>
          <w:szCs w:val="36"/>
        </w:rPr>
        <w:tab/>
      </w:r>
    </w:p>
    <w:p w:rsidR="002F72C4" w:rsidRPr="00796504" w:rsidRDefault="002F72C4" w:rsidP="007C4B64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Název:</w:t>
      </w:r>
      <w:r w:rsidR="0070546D">
        <w:rPr>
          <w:rFonts w:cs="Arial"/>
          <w:b/>
          <w:sz w:val="36"/>
          <w:szCs w:val="36"/>
        </w:rPr>
        <w:t xml:space="preserve"> </w:t>
      </w:r>
      <w:r w:rsidR="0070546D" w:rsidRPr="0070546D">
        <w:rPr>
          <w:rFonts w:cs="Arial"/>
          <w:sz w:val="36"/>
          <w:szCs w:val="36"/>
        </w:rPr>
        <w:t>Nebuď lhostejný!  2</w:t>
      </w:r>
      <w:r w:rsidRPr="00796504">
        <w:rPr>
          <w:rFonts w:cs="Arial"/>
          <w:sz w:val="36"/>
          <w:szCs w:val="36"/>
        </w:rPr>
        <w:tab/>
      </w:r>
    </w:p>
    <w:p w:rsidR="002F72C4" w:rsidRPr="00796504" w:rsidRDefault="002F72C4" w:rsidP="007C4B64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Autor:</w:t>
      </w:r>
      <w:r w:rsidR="007C4B64">
        <w:rPr>
          <w:rFonts w:cs="Arial"/>
          <w:sz w:val="36"/>
          <w:szCs w:val="36"/>
        </w:rPr>
        <w:t xml:space="preserve"> </w:t>
      </w:r>
      <w:r w:rsidRPr="00796504">
        <w:rPr>
          <w:rFonts w:cs="Arial"/>
          <w:sz w:val="36"/>
          <w:szCs w:val="36"/>
        </w:rPr>
        <w:t>Lucie Kováčová</w:t>
      </w:r>
    </w:p>
    <w:p w:rsidR="0070546D" w:rsidRPr="00796504" w:rsidRDefault="002F72C4" w:rsidP="0070546D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b/>
          <w:sz w:val="36"/>
          <w:szCs w:val="36"/>
        </w:rPr>
        <w:t>Popis:</w:t>
      </w:r>
      <w:r w:rsidR="0070546D">
        <w:rPr>
          <w:rFonts w:cs="Arial"/>
          <w:b/>
          <w:sz w:val="36"/>
          <w:szCs w:val="36"/>
        </w:rPr>
        <w:t xml:space="preserve"> </w:t>
      </w:r>
      <w:r w:rsidR="0070546D">
        <w:rPr>
          <w:rFonts w:cs="Arial"/>
          <w:sz w:val="36"/>
          <w:szCs w:val="36"/>
        </w:rPr>
        <w:t>Pracovní list – test - procvičení a upevnění znalostí ve skupinách nebo ve dvojicích</w:t>
      </w:r>
    </w:p>
    <w:p w:rsidR="002F72C4" w:rsidRPr="00796504" w:rsidRDefault="002F72C4" w:rsidP="007C4B64">
      <w:pPr>
        <w:pStyle w:val="Informace"/>
        <w:ind w:left="0"/>
        <w:rPr>
          <w:rFonts w:cs="Arial"/>
          <w:sz w:val="36"/>
          <w:szCs w:val="36"/>
        </w:rPr>
      </w:pPr>
      <w:r w:rsidRPr="00796504">
        <w:rPr>
          <w:rFonts w:cs="Arial"/>
          <w:sz w:val="36"/>
          <w:szCs w:val="36"/>
        </w:rPr>
        <w:tab/>
      </w:r>
    </w:p>
    <w:p w:rsidR="002F72C4" w:rsidRDefault="002F72C4" w:rsidP="00913D9D">
      <w:pPr>
        <w:jc w:val="center"/>
        <w:rPr>
          <w:rFonts w:ascii="Tahoma" w:hAnsi="Tahoma" w:cs="Tahoma"/>
          <w:b/>
          <w:sz w:val="40"/>
          <w:szCs w:val="40"/>
        </w:rPr>
      </w:pPr>
    </w:p>
    <w:p w:rsidR="002F72C4" w:rsidRDefault="002F72C4" w:rsidP="00913D9D">
      <w:pPr>
        <w:jc w:val="center"/>
        <w:rPr>
          <w:rFonts w:ascii="Tahoma" w:hAnsi="Tahoma" w:cs="Tahoma"/>
          <w:b/>
          <w:sz w:val="40"/>
          <w:szCs w:val="40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0165F0" w:rsidRDefault="000165F0" w:rsidP="000165F0">
      <w:pPr>
        <w:rPr>
          <w:rFonts w:ascii="Tahoma" w:hAnsi="Tahoma" w:cs="Tahoma"/>
          <w:b/>
          <w:sz w:val="28"/>
          <w:szCs w:val="28"/>
        </w:rPr>
      </w:pPr>
    </w:p>
    <w:p w:rsidR="0070546D" w:rsidRDefault="00564317" w:rsidP="007C4B64">
      <w:pPr>
        <w:rPr>
          <w:rFonts w:ascii="Tahoma" w:hAnsi="Tahoma" w:cs="Tahoma"/>
          <w:b/>
          <w:sz w:val="28"/>
          <w:szCs w:val="28"/>
        </w:rPr>
      </w:pPr>
      <w:r w:rsidRPr="00564317">
        <w:rPr>
          <w:rFonts w:ascii="Tahoma" w:hAnsi="Tahoma" w:cs="Tahoma"/>
          <w:b/>
          <w:sz w:val="28"/>
          <w:szCs w:val="28"/>
        </w:rPr>
        <w:lastRenderedPageBreak/>
        <w:t>Metodika:</w:t>
      </w:r>
    </w:p>
    <w:p w:rsidR="0070546D" w:rsidRPr="0070546D" w:rsidRDefault="0070546D" w:rsidP="007054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0546D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  <w:r w:rsidRPr="0070546D">
        <w:rPr>
          <w:rFonts w:ascii="Arial" w:hAnsi="Arial" w:cs="Arial"/>
          <w:bCs/>
          <w:sz w:val="28"/>
          <w:szCs w:val="28"/>
        </w:rPr>
        <w:br/>
      </w:r>
      <w:r w:rsidRPr="0070546D">
        <w:rPr>
          <w:rFonts w:ascii="Arial" w:hAnsi="Arial" w:cs="Arial"/>
          <w:sz w:val="28"/>
          <w:szCs w:val="28"/>
        </w:rPr>
        <w:t>Tento materiál slouží k procvičení látky. Žáci si osvojují poznatky z probrané látky.</w:t>
      </w:r>
    </w:p>
    <w:p w:rsidR="0070546D" w:rsidRPr="0070546D" w:rsidRDefault="0070546D" w:rsidP="007054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70546D">
        <w:rPr>
          <w:rFonts w:ascii="Arial" w:hAnsi="Arial" w:cs="Arial"/>
          <w:sz w:val="28"/>
          <w:szCs w:val="28"/>
        </w:rPr>
        <w:t xml:space="preserve">Dokument můžeme využít jak při práci skupinové, tak i při samostatné práci žáků. </w:t>
      </w:r>
      <w:r w:rsidRPr="0070546D">
        <w:rPr>
          <w:rFonts w:ascii="Arial" w:hAnsi="Arial" w:cs="Arial"/>
          <w:bCs/>
          <w:sz w:val="28"/>
          <w:szCs w:val="28"/>
        </w:rPr>
        <w:t>Navíc umožňují samostatnou práci žáků, aktivní vyhledávaní a doplňování informací z učebnice, odborné publikace, internetu nebo výukové prezentace.</w:t>
      </w:r>
      <w:r w:rsidRPr="0070546D">
        <w:rPr>
          <w:rFonts w:ascii="Arial" w:hAnsi="Arial" w:cs="Arial"/>
          <w:bCs/>
          <w:sz w:val="28"/>
          <w:szCs w:val="28"/>
        </w:rPr>
        <w:br/>
        <w:t>Inovace spočívá v tom, že pracovní listy umožní zrychlené zápisy z hodin a umožní chybějícím žákům rychleji si doplnit zmeškanou látku.</w:t>
      </w:r>
    </w:p>
    <w:p w:rsidR="00B36257" w:rsidRDefault="0070546D" w:rsidP="0070546D">
      <w:pPr>
        <w:rPr>
          <w:rFonts w:ascii="Arial" w:hAnsi="Arial" w:cs="Arial"/>
          <w:b/>
          <w:sz w:val="28"/>
          <w:szCs w:val="28"/>
        </w:rPr>
      </w:pPr>
      <w:r w:rsidRPr="0070546D">
        <w:rPr>
          <w:rFonts w:ascii="Arial" w:hAnsi="Arial" w:cs="Arial"/>
          <w:bCs/>
          <w:sz w:val="28"/>
          <w:szCs w:val="28"/>
        </w:rPr>
        <w:t>Součástí je i vypracovaný pracovní list pro učitele.</w:t>
      </w:r>
      <w:r w:rsidRPr="0070546D">
        <w:rPr>
          <w:rFonts w:ascii="Arial" w:hAnsi="Arial" w:cs="Arial"/>
          <w:bCs/>
          <w:sz w:val="28"/>
          <w:szCs w:val="28"/>
        </w:rPr>
        <w:br/>
      </w:r>
      <w:r w:rsidR="002F72C4" w:rsidRPr="0070546D">
        <w:rPr>
          <w:rFonts w:ascii="Tahoma" w:hAnsi="Tahoma" w:cs="Tahoma"/>
          <w:b/>
          <w:sz w:val="28"/>
          <w:szCs w:val="28"/>
        </w:rPr>
        <w:br w:type="page"/>
      </w:r>
    </w:p>
    <w:p w:rsidR="00B36257" w:rsidRPr="00B36257" w:rsidRDefault="00B36257" w:rsidP="00B36257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08791D" wp14:editId="591B1936">
                <wp:simplePos x="0" y="0"/>
                <wp:positionH relativeFrom="column">
                  <wp:posOffset>1798320</wp:posOffset>
                </wp:positionH>
                <wp:positionV relativeFrom="paragraph">
                  <wp:posOffset>-248285</wp:posOffset>
                </wp:positionV>
                <wp:extent cx="1828800" cy="748665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48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232EF" w:rsidRPr="00D232EF" w:rsidRDefault="00D232EF" w:rsidP="00D232EF">
                            <w:pPr>
                              <w:jc w:val="center"/>
                              <w:rPr>
                                <w:rFonts w:ascii="Book Antiqua" w:hAnsi="Book Antiqua" w:cs="Arial"/>
                                <w:b/>
                                <w:bCs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D232EF">
                              <w:rPr>
                                <w:rFonts w:ascii="Book Antiqua" w:hAnsi="Book Antiqua" w:cs="Arial"/>
                                <w:b/>
                                <w:bCs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Test – 1. pomoc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141.6pt;margin-top:-19.55pt;width:2in;height:58.95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" filled="f" stroked="f">
                <v:fill o:detectmouseclick="t"/>
                <v:textbox>
                  <w:txbxContent>
                    <w:p w:rsidR="00D232EF" w:rsidRPr="00D232EF" w:rsidRDefault="00D232EF" w:rsidP="00D232EF">
                      <w:pPr>
                        <w:jc w:val="center"/>
                        <w:rPr>
                          <w:rFonts w:ascii="Book Antiqua" w:hAnsi="Book Antiqua" w:cs="Arial"/>
                          <w:b/>
                          <w:bCs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D232EF">
                        <w:rPr>
                          <w:rFonts w:ascii="Book Antiqua" w:hAnsi="Book Antiqua" w:cs="Arial"/>
                          <w:b/>
                          <w:bCs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</w:rPr>
                        <w:t>Test – 1. pomoc</w:t>
                      </w:r>
                    </w:p>
                  </w:txbxContent>
                </v:textbox>
              </v:shape>
            </w:pict>
          </mc:Fallback>
        </mc:AlternateContent>
      </w:r>
    </w:p>
    <w:p w:rsidR="00B36257" w:rsidRDefault="00B36257" w:rsidP="00B36257">
      <w:pPr>
        <w:rPr>
          <w:rFonts w:ascii="Arial" w:hAnsi="Arial" w:cs="Arial"/>
          <w:sz w:val="28"/>
          <w:szCs w:val="28"/>
        </w:rPr>
      </w:pPr>
    </w:p>
    <w:p w:rsidR="00B36257" w:rsidRPr="00B2192D" w:rsidRDefault="00B36257" w:rsidP="00B36257">
      <w:pPr>
        <w:pStyle w:val="Odstavecseseznamem"/>
        <w:numPr>
          <w:ilvl w:val="0"/>
          <w:numId w:val="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Jak dlouho provádíme nepřímou masáž srdce</w:t>
      </w:r>
      <w:r w:rsidRPr="00B2192D">
        <w:rPr>
          <w:rFonts w:ascii="Book Antiqua" w:hAnsi="Book Antiqua" w:cs="Arial"/>
          <w:sz w:val="36"/>
          <w:szCs w:val="36"/>
        </w:rPr>
        <w:t>?</w:t>
      </w:r>
    </w:p>
    <w:p w:rsidR="00B36257" w:rsidRPr="00B2192D" w:rsidRDefault="00B36257" w:rsidP="00B36257">
      <w:pPr>
        <w:pStyle w:val="Odstavecseseznamem"/>
        <w:numPr>
          <w:ilvl w:val="0"/>
          <w:numId w:val="2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Maximálně 20 minut</w:t>
      </w:r>
    </w:p>
    <w:p w:rsidR="00B36257" w:rsidRPr="00B2192D" w:rsidRDefault="00B36257" w:rsidP="00B36257">
      <w:pPr>
        <w:pStyle w:val="Odstavecseseznamem"/>
        <w:numPr>
          <w:ilvl w:val="0"/>
          <w:numId w:val="2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Nepřestáváme, vytrváme až do příjezdu záchranné služby</w:t>
      </w:r>
    </w:p>
    <w:p w:rsidR="00B36257" w:rsidRPr="00B2192D" w:rsidRDefault="00B36257" w:rsidP="00B36257">
      <w:pPr>
        <w:pStyle w:val="Odstavecseseznamem"/>
        <w:numPr>
          <w:ilvl w:val="0"/>
          <w:numId w:val="2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Pouze do doby, než začne postižený jevit alespoň částečné známky života</w:t>
      </w:r>
    </w:p>
    <w:p w:rsidR="00B36257" w:rsidRPr="00B2192D" w:rsidRDefault="00B36257" w:rsidP="00B36257">
      <w:pPr>
        <w:jc w:val="center"/>
        <w:rPr>
          <w:rFonts w:ascii="Book Antiqua" w:hAnsi="Book Antiqua" w:cs="Arial"/>
          <w:sz w:val="36"/>
          <w:szCs w:val="36"/>
        </w:rPr>
      </w:pPr>
    </w:p>
    <w:p w:rsidR="00B36257" w:rsidRPr="00B2192D" w:rsidRDefault="00B36257" w:rsidP="00B36257">
      <w:pPr>
        <w:pStyle w:val="Odstavecseseznamem"/>
        <w:numPr>
          <w:ilvl w:val="0"/>
          <w:numId w:val="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Postižený má hlubokou řeznou ránu, z níž pulzuje světle červená krev</w:t>
      </w:r>
      <w:r w:rsidRPr="00B2192D">
        <w:rPr>
          <w:rFonts w:ascii="Book Antiqua" w:hAnsi="Book Antiqua" w:cs="Arial"/>
          <w:sz w:val="36"/>
          <w:szCs w:val="36"/>
        </w:rPr>
        <w:t>?</w:t>
      </w:r>
    </w:p>
    <w:p w:rsidR="00B36257" w:rsidRPr="00B2192D" w:rsidRDefault="00B36257" w:rsidP="00B36257">
      <w:pPr>
        <w:pStyle w:val="Odstavecseseznamem"/>
        <w:numPr>
          <w:ilvl w:val="0"/>
          <w:numId w:val="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Ránu hned stlačíme dvěma prsty, přiložíme tlakový obvaz, pokud krvácení stále trvá, přiložíme další obvaz, maximálně však 4 vrstvy</w:t>
      </w:r>
    </w:p>
    <w:p w:rsidR="00B36257" w:rsidRPr="00B2192D" w:rsidRDefault="00B36257" w:rsidP="00B36257">
      <w:pPr>
        <w:pStyle w:val="Odstavecseseznamem"/>
        <w:numPr>
          <w:ilvl w:val="0"/>
          <w:numId w:val="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Ránu hned stlačíme dvěma prsty, přiložíme tlakový obvaz, pokud krvácení stále trvá, přiložíme další obvaz, maximálně však 3 vrstvy</w:t>
      </w:r>
    </w:p>
    <w:p w:rsidR="00B36257" w:rsidRPr="00B36257" w:rsidRDefault="00B36257" w:rsidP="00B36257">
      <w:pPr>
        <w:pStyle w:val="Odstavecseseznamem"/>
        <w:numPr>
          <w:ilvl w:val="0"/>
          <w:numId w:val="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Končetinu zaškrtíme těsně nad ránou</w:t>
      </w:r>
    </w:p>
    <w:p w:rsidR="00B36257" w:rsidRPr="00B2192D" w:rsidRDefault="00B36257" w:rsidP="00B36257">
      <w:pPr>
        <w:rPr>
          <w:rFonts w:ascii="Book Antiqua" w:hAnsi="Book Antiqua" w:cs="Arial"/>
          <w:sz w:val="36"/>
          <w:szCs w:val="36"/>
        </w:rPr>
      </w:pPr>
    </w:p>
    <w:p w:rsidR="00B36257" w:rsidRPr="00B2192D" w:rsidRDefault="00B36257" w:rsidP="00B36257">
      <w:pPr>
        <w:pStyle w:val="Odstavecseseznamem"/>
        <w:numPr>
          <w:ilvl w:val="0"/>
          <w:numId w:val="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Postiženého pod vlivem alk</w:t>
      </w:r>
      <w:r w:rsidR="00F748B1">
        <w:rPr>
          <w:rFonts w:ascii="Book Antiqua" w:hAnsi="Book Antiqua" w:cs="Arial"/>
          <w:sz w:val="36"/>
          <w:szCs w:val="36"/>
        </w:rPr>
        <w:t xml:space="preserve">oholických nápojů, který </w:t>
      </w:r>
      <w:proofErr w:type="gramStart"/>
      <w:r w:rsidR="00F748B1">
        <w:rPr>
          <w:rFonts w:ascii="Book Antiqua" w:hAnsi="Book Antiqua" w:cs="Arial"/>
          <w:sz w:val="36"/>
          <w:szCs w:val="36"/>
        </w:rPr>
        <w:t xml:space="preserve">usíná </w:t>
      </w:r>
      <w:r w:rsidR="00F748B1">
        <w:rPr>
          <w:rFonts w:ascii="Book Antiqua" w:hAnsi="Book Antiqua" w:cs="Arial"/>
          <w:sz w:val="36"/>
          <w:szCs w:val="36"/>
        </w:rPr>
        <w:br/>
      </w:r>
      <w:r>
        <w:rPr>
          <w:rFonts w:ascii="Book Antiqua" w:hAnsi="Book Antiqua" w:cs="Arial"/>
          <w:sz w:val="36"/>
          <w:szCs w:val="36"/>
        </w:rPr>
        <w:t>a podlamují</w:t>
      </w:r>
      <w:proofErr w:type="gramEnd"/>
      <w:r>
        <w:rPr>
          <w:rFonts w:ascii="Book Antiqua" w:hAnsi="Book Antiqua" w:cs="Arial"/>
          <w:sz w:val="36"/>
          <w:szCs w:val="36"/>
        </w:rPr>
        <w:t xml:space="preserve"> se mu kolena</w:t>
      </w:r>
      <w:r w:rsidRPr="00B2192D">
        <w:rPr>
          <w:rFonts w:ascii="Book Antiqua" w:hAnsi="Book Antiqua" w:cs="Arial"/>
          <w:sz w:val="36"/>
          <w:szCs w:val="36"/>
        </w:rPr>
        <w:t>?</w:t>
      </w:r>
    </w:p>
    <w:p w:rsidR="00B36257" w:rsidRPr="00B2192D" w:rsidRDefault="00B36257" w:rsidP="00B36257">
      <w:pPr>
        <w:pStyle w:val="Odstavecseseznamem"/>
        <w:numPr>
          <w:ilvl w:val="0"/>
          <w:numId w:val="4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 xml:space="preserve"> Uložíme do zotavovací polohy</w:t>
      </w:r>
    </w:p>
    <w:p w:rsidR="00B36257" w:rsidRPr="00B2192D" w:rsidRDefault="00B36257" w:rsidP="00B36257">
      <w:pPr>
        <w:pStyle w:val="Odstavecseseznamem"/>
        <w:numPr>
          <w:ilvl w:val="0"/>
          <w:numId w:val="4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Postiže</w:t>
      </w:r>
      <w:r>
        <w:rPr>
          <w:rFonts w:ascii="Book Antiqua" w:hAnsi="Book Antiqua" w:cs="Arial"/>
          <w:sz w:val="36"/>
          <w:szCs w:val="36"/>
        </w:rPr>
        <w:t>ného uložíme do polohy na zádech</w:t>
      </w:r>
    </w:p>
    <w:p w:rsidR="00B36257" w:rsidRPr="00B2192D" w:rsidRDefault="00B36257" w:rsidP="00B36257">
      <w:pPr>
        <w:pStyle w:val="Odstavecseseznamem"/>
        <w:numPr>
          <w:ilvl w:val="0"/>
          <w:numId w:val="4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</w:t>
      </w:r>
      <w:r w:rsidR="00DF4662">
        <w:rPr>
          <w:rFonts w:ascii="Book Antiqua" w:hAnsi="Book Antiqua" w:cs="Arial"/>
          <w:sz w:val="36"/>
          <w:szCs w:val="36"/>
        </w:rPr>
        <w:t>iženého posadíme, aby se mu netočila hlava</w:t>
      </w:r>
    </w:p>
    <w:p w:rsidR="00B36257" w:rsidRPr="00B2192D" w:rsidRDefault="00B36257" w:rsidP="00B36257">
      <w:pPr>
        <w:rPr>
          <w:rFonts w:ascii="Book Antiqua" w:hAnsi="Book Antiqua" w:cs="Arial"/>
          <w:sz w:val="36"/>
          <w:szCs w:val="36"/>
        </w:rPr>
      </w:pPr>
    </w:p>
    <w:p w:rsidR="00B36257" w:rsidRPr="00B2192D" w:rsidRDefault="00B36257" w:rsidP="00B36257">
      <w:pPr>
        <w:pStyle w:val="Odstavecseseznamem"/>
        <w:numPr>
          <w:ilvl w:val="0"/>
          <w:numId w:val="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lastRenderedPageBreak/>
        <w:t>Nepřímá masáž srdce se provádí stlačováním hrudníku nataženýma rukama propnutýma v loktech</w:t>
      </w:r>
      <w:r w:rsidRPr="00B2192D">
        <w:rPr>
          <w:rFonts w:ascii="Book Antiqua" w:hAnsi="Book Antiqua" w:cs="Arial"/>
          <w:sz w:val="36"/>
          <w:szCs w:val="36"/>
        </w:rPr>
        <w:t>?</w:t>
      </w:r>
    </w:p>
    <w:p w:rsidR="00B36257" w:rsidRDefault="00B36257" w:rsidP="00B36257">
      <w:pPr>
        <w:pStyle w:val="Odstavecseseznamem"/>
        <w:numPr>
          <w:ilvl w:val="0"/>
          <w:numId w:val="5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Na hrudníku asi dva prsty vlevo od středu hrudní kosti</w:t>
      </w:r>
    </w:p>
    <w:p w:rsidR="00B36257" w:rsidRDefault="00B36257" w:rsidP="00B36257">
      <w:pPr>
        <w:pStyle w:val="Odstavecseseznamem"/>
        <w:numPr>
          <w:ilvl w:val="0"/>
          <w:numId w:val="5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Na hrudní kosti asi uprostřed hrudníku</w:t>
      </w:r>
    </w:p>
    <w:p w:rsidR="00B36257" w:rsidRDefault="00B36257" w:rsidP="00B36257">
      <w:pPr>
        <w:pStyle w:val="Odstavecseseznamem"/>
        <w:numPr>
          <w:ilvl w:val="0"/>
          <w:numId w:val="5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Na spodním okraji hrudní kosti</w:t>
      </w:r>
    </w:p>
    <w:p w:rsidR="00B36257" w:rsidRDefault="00B36257" w:rsidP="00B36257">
      <w:pPr>
        <w:rPr>
          <w:rFonts w:ascii="Book Antiqua" w:hAnsi="Book Antiqua" w:cs="Arial"/>
          <w:sz w:val="36"/>
          <w:szCs w:val="36"/>
        </w:rPr>
      </w:pPr>
    </w:p>
    <w:p w:rsidR="00B36257" w:rsidRDefault="00D26E59" w:rsidP="00B36257">
      <w:pPr>
        <w:pStyle w:val="Odstavecseseznamem"/>
        <w:numPr>
          <w:ilvl w:val="0"/>
          <w:numId w:val="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Postižený zjevně spadl ze stromu a stěžuje si na bolest zad</w:t>
      </w:r>
      <w:r w:rsidR="00B36257">
        <w:rPr>
          <w:rFonts w:ascii="Book Antiqua" w:hAnsi="Book Antiqua" w:cs="Arial"/>
          <w:sz w:val="36"/>
          <w:szCs w:val="36"/>
        </w:rPr>
        <w:t>?</w:t>
      </w:r>
    </w:p>
    <w:p w:rsidR="00B36257" w:rsidRDefault="00D26E59" w:rsidP="00B36257">
      <w:pPr>
        <w:pStyle w:val="Odstavecseseznamem"/>
        <w:numPr>
          <w:ilvl w:val="0"/>
          <w:numId w:val="6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Postiženého nechá</w:t>
      </w:r>
      <w:r w:rsidR="00F748B1">
        <w:rPr>
          <w:rFonts w:ascii="Book Antiqua" w:hAnsi="Book Antiqua" w:cs="Arial"/>
          <w:sz w:val="36"/>
          <w:szCs w:val="36"/>
        </w:rPr>
        <w:t xml:space="preserve">me v poloze, v jaké se </w:t>
      </w:r>
      <w:proofErr w:type="gramStart"/>
      <w:r w:rsidR="00F748B1">
        <w:rPr>
          <w:rFonts w:ascii="Book Antiqua" w:hAnsi="Book Antiqua" w:cs="Arial"/>
          <w:sz w:val="36"/>
          <w:szCs w:val="36"/>
        </w:rPr>
        <w:t>nachází</w:t>
      </w:r>
      <w:r w:rsidR="00F748B1">
        <w:rPr>
          <w:rFonts w:ascii="Book Antiqua" w:hAnsi="Book Antiqua" w:cs="Arial"/>
          <w:sz w:val="36"/>
          <w:szCs w:val="36"/>
        </w:rPr>
        <w:br/>
      </w:r>
      <w:r>
        <w:rPr>
          <w:rFonts w:ascii="Book Antiqua" w:hAnsi="Book Antiqua" w:cs="Arial"/>
          <w:sz w:val="36"/>
          <w:szCs w:val="36"/>
        </w:rPr>
        <w:t>a přikryjeme</w:t>
      </w:r>
      <w:proofErr w:type="gramEnd"/>
      <w:r>
        <w:rPr>
          <w:rFonts w:ascii="Book Antiqua" w:hAnsi="Book Antiqua" w:cs="Arial"/>
          <w:sz w:val="36"/>
          <w:szCs w:val="36"/>
        </w:rPr>
        <w:t xml:space="preserve"> ho. Zavoláme záchrannou službu</w:t>
      </w:r>
      <w:r w:rsidR="00F748B1">
        <w:rPr>
          <w:rFonts w:ascii="Book Antiqua" w:hAnsi="Book Antiqua" w:cs="Arial"/>
          <w:sz w:val="36"/>
          <w:szCs w:val="36"/>
        </w:rPr>
        <w:t>.</w:t>
      </w:r>
    </w:p>
    <w:p w:rsidR="00B36257" w:rsidRDefault="00D26E59" w:rsidP="00B36257">
      <w:pPr>
        <w:pStyle w:val="Odstavecseseznamem"/>
        <w:numPr>
          <w:ilvl w:val="0"/>
          <w:numId w:val="6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Postiženého opatrně přetočíme na záda, přikryjeme ho. Zavoláme záchrannou službu</w:t>
      </w:r>
      <w:r w:rsidR="00F748B1">
        <w:rPr>
          <w:rFonts w:ascii="Book Antiqua" w:hAnsi="Book Antiqua" w:cs="Arial"/>
          <w:sz w:val="36"/>
          <w:szCs w:val="36"/>
        </w:rPr>
        <w:t>.</w:t>
      </w:r>
    </w:p>
    <w:p w:rsidR="00B36257" w:rsidRDefault="00D26E59" w:rsidP="00B36257">
      <w:pPr>
        <w:pStyle w:val="Odstavecseseznamem"/>
        <w:numPr>
          <w:ilvl w:val="0"/>
          <w:numId w:val="6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Postiženého uložíme do zotavovací polohy, přikryjeme ho. Zavoláme záchrannou službu</w:t>
      </w:r>
      <w:r w:rsidR="00F748B1">
        <w:rPr>
          <w:rFonts w:ascii="Book Antiqua" w:hAnsi="Book Antiqua" w:cs="Arial"/>
          <w:sz w:val="36"/>
          <w:szCs w:val="36"/>
        </w:rPr>
        <w:t>.</w:t>
      </w:r>
    </w:p>
    <w:p w:rsidR="00B36257" w:rsidRDefault="00B36257" w:rsidP="00B36257">
      <w:pPr>
        <w:rPr>
          <w:rFonts w:ascii="Book Antiqua" w:hAnsi="Book Antiqua" w:cs="Arial"/>
          <w:sz w:val="36"/>
          <w:szCs w:val="36"/>
        </w:rPr>
      </w:pPr>
    </w:p>
    <w:p w:rsidR="00B36257" w:rsidRDefault="00D26E59" w:rsidP="00B36257">
      <w:pPr>
        <w:pStyle w:val="Odstavecseseznamem"/>
        <w:numPr>
          <w:ilvl w:val="0"/>
          <w:numId w:val="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Postižený má v ráně zabodnut</w:t>
      </w:r>
      <w:r w:rsidR="00F748B1">
        <w:rPr>
          <w:rFonts w:ascii="Book Antiqua" w:hAnsi="Book Antiqua" w:cs="Arial"/>
          <w:sz w:val="36"/>
          <w:szCs w:val="36"/>
        </w:rPr>
        <w:t>ý</w:t>
      </w:r>
      <w:r>
        <w:rPr>
          <w:rFonts w:ascii="Book Antiqua" w:hAnsi="Book Antiqua" w:cs="Arial"/>
          <w:sz w:val="36"/>
          <w:szCs w:val="36"/>
        </w:rPr>
        <w:t xml:space="preserve"> předmět</w:t>
      </w:r>
      <w:r w:rsidR="00B36257">
        <w:rPr>
          <w:rFonts w:ascii="Book Antiqua" w:hAnsi="Book Antiqua" w:cs="Arial"/>
          <w:sz w:val="36"/>
          <w:szCs w:val="36"/>
        </w:rPr>
        <w:t>?</w:t>
      </w:r>
    </w:p>
    <w:p w:rsidR="00B36257" w:rsidRDefault="00D26E59" w:rsidP="00B36257">
      <w:pPr>
        <w:pStyle w:val="Odstavecseseznamem"/>
        <w:numPr>
          <w:ilvl w:val="0"/>
          <w:numId w:val="7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Předmět z rány vytáhneme a ošetříme krvácení</w:t>
      </w:r>
    </w:p>
    <w:p w:rsidR="00B36257" w:rsidRDefault="00D26E59" w:rsidP="00B36257">
      <w:pPr>
        <w:pStyle w:val="Odstavecseseznamem"/>
        <w:numPr>
          <w:ilvl w:val="0"/>
          <w:numId w:val="7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Předmět nevytahujeme, zafixujeme a zastavíme krvácení</w:t>
      </w:r>
    </w:p>
    <w:p w:rsidR="00B36257" w:rsidRDefault="00D26E59" w:rsidP="00B36257">
      <w:pPr>
        <w:pStyle w:val="Odstavecseseznamem"/>
        <w:numPr>
          <w:ilvl w:val="0"/>
          <w:numId w:val="7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Předmět zatlačíme hlouběji, abychom mohli ránu zavázat</w:t>
      </w:r>
    </w:p>
    <w:p w:rsidR="00B36257" w:rsidRDefault="00B36257" w:rsidP="00B36257">
      <w:pPr>
        <w:rPr>
          <w:rFonts w:ascii="Book Antiqua" w:hAnsi="Book Antiqua" w:cs="Arial"/>
          <w:sz w:val="36"/>
          <w:szCs w:val="36"/>
        </w:rPr>
      </w:pPr>
    </w:p>
    <w:p w:rsidR="00C0709B" w:rsidRDefault="00C0709B" w:rsidP="00B36257">
      <w:pPr>
        <w:rPr>
          <w:rFonts w:ascii="Book Antiqua" w:hAnsi="Book Antiqua" w:cs="Arial"/>
          <w:sz w:val="36"/>
          <w:szCs w:val="36"/>
        </w:rPr>
      </w:pPr>
    </w:p>
    <w:p w:rsidR="00C0709B" w:rsidRDefault="00C0709B" w:rsidP="00B36257">
      <w:pPr>
        <w:rPr>
          <w:rFonts w:ascii="Book Antiqua" w:hAnsi="Book Antiqua" w:cs="Arial"/>
          <w:sz w:val="36"/>
          <w:szCs w:val="36"/>
        </w:rPr>
      </w:pPr>
    </w:p>
    <w:p w:rsidR="00B36257" w:rsidRDefault="00D26E59" w:rsidP="00B36257">
      <w:pPr>
        <w:pStyle w:val="Odstavecseseznamem"/>
        <w:numPr>
          <w:ilvl w:val="0"/>
          <w:numId w:val="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lastRenderedPageBreak/>
        <w:t>Při nepřímé masáži srdce je stlačován hrudník do hloubky</w:t>
      </w:r>
      <w:r w:rsidR="00B36257">
        <w:rPr>
          <w:rFonts w:ascii="Book Antiqua" w:hAnsi="Book Antiqua" w:cs="Arial"/>
          <w:sz w:val="36"/>
          <w:szCs w:val="36"/>
        </w:rPr>
        <w:t>?</w:t>
      </w:r>
    </w:p>
    <w:p w:rsidR="00B36257" w:rsidRPr="00B94776" w:rsidRDefault="00D26E59" w:rsidP="00B36257">
      <w:pPr>
        <w:pStyle w:val="Odstavecseseznamem"/>
        <w:numPr>
          <w:ilvl w:val="0"/>
          <w:numId w:val="8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5</w:t>
      </w:r>
      <w:r w:rsidR="00DF4662">
        <w:rPr>
          <w:rFonts w:ascii="Book Antiqua" w:hAnsi="Book Antiqua" w:cs="Arial"/>
          <w:sz w:val="36"/>
          <w:szCs w:val="36"/>
        </w:rPr>
        <w:t>—</w:t>
      </w:r>
      <w:r>
        <w:rPr>
          <w:rFonts w:ascii="Book Antiqua" w:hAnsi="Book Antiqua" w:cs="Arial"/>
          <w:sz w:val="36"/>
          <w:szCs w:val="36"/>
        </w:rPr>
        <w:t>6</w:t>
      </w:r>
      <w:r w:rsidR="00DF4662">
        <w:rPr>
          <w:rFonts w:ascii="Book Antiqua" w:hAnsi="Book Antiqua" w:cs="Arial"/>
          <w:sz w:val="36"/>
          <w:szCs w:val="36"/>
        </w:rPr>
        <w:t xml:space="preserve"> cm</w:t>
      </w:r>
    </w:p>
    <w:p w:rsidR="00B36257" w:rsidRDefault="00DF4662" w:rsidP="00B36257">
      <w:pPr>
        <w:pStyle w:val="Odstavecseseznamem"/>
        <w:numPr>
          <w:ilvl w:val="0"/>
          <w:numId w:val="8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4—5 cm</w:t>
      </w:r>
    </w:p>
    <w:p w:rsidR="00B36257" w:rsidRDefault="00DF4662" w:rsidP="00B36257">
      <w:pPr>
        <w:pStyle w:val="Odstavecseseznamem"/>
        <w:numPr>
          <w:ilvl w:val="0"/>
          <w:numId w:val="8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6—8 cm</w:t>
      </w:r>
    </w:p>
    <w:p w:rsidR="00B36257" w:rsidRDefault="00B36257" w:rsidP="00B36257">
      <w:pPr>
        <w:rPr>
          <w:rFonts w:ascii="Book Antiqua" w:hAnsi="Book Antiqua" w:cs="Arial"/>
          <w:sz w:val="36"/>
          <w:szCs w:val="36"/>
        </w:rPr>
      </w:pPr>
    </w:p>
    <w:p w:rsidR="00B36257" w:rsidRDefault="00F748B1" w:rsidP="00B36257">
      <w:pPr>
        <w:pStyle w:val="Odstavecseseznamem"/>
        <w:numPr>
          <w:ilvl w:val="0"/>
          <w:numId w:val="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Postižený</w:t>
      </w:r>
      <w:r w:rsidR="00DF4662">
        <w:rPr>
          <w:rFonts w:ascii="Book Antiqua" w:hAnsi="Book Antiqua" w:cs="Arial"/>
          <w:sz w:val="36"/>
          <w:szCs w:val="36"/>
        </w:rPr>
        <w:t xml:space="preserve"> pozřel</w:t>
      </w:r>
      <w:r>
        <w:rPr>
          <w:rFonts w:ascii="Book Antiqua" w:hAnsi="Book Antiqua" w:cs="Arial"/>
          <w:sz w:val="36"/>
          <w:szCs w:val="36"/>
        </w:rPr>
        <w:t xml:space="preserve"> jedovatou látk</w:t>
      </w:r>
      <w:r w:rsidR="00B36257">
        <w:rPr>
          <w:rFonts w:ascii="Book Antiqua" w:hAnsi="Book Antiqua" w:cs="Arial"/>
          <w:sz w:val="36"/>
          <w:szCs w:val="36"/>
        </w:rPr>
        <w:t>u?</w:t>
      </w:r>
    </w:p>
    <w:p w:rsidR="00B36257" w:rsidRDefault="00DF4662" w:rsidP="00B36257">
      <w:pPr>
        <w:pStyle w:val="Odstavecseseznamem"/>
        <w:numPr>
          <w:ilvl w:val="0"/>
          <w:numId w:val="9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Pokud je postižený při vědomí, pokusíme se vyvolat zvracení</w:t>
      </w:r>
    </w:p>
    <w:p w:rsidR="00B36257" w:rsidRDefault="00DF4662" w:rsidP="00B36257">
      <w:pPr>
        <w:pStyle w:val="Odstavecseseznamem"/>
        <w:numPr>
          <w:ilvl w:val="0"/>
          <w:numId w:val="9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Postiženému podáme nápoj, který zneutralizuje jed</w:t>
      </w:r>
    </w:p>
    <w:p w:rsidR="00B36257" w:rsidRDefault="00DF4662" w:rsidP="00B36257">
      <w:pPr>
        <w:pStyle w:val="Odstavecseseznamem"/>
        <w:numPr>
          <w:ilvl w:val="0"/>
          <w:numId w:val="9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Pokusíme se do něj nalít co nejvíce tekutin, aby se jed z těla vyplavil</w:t>
      </w:r>
    </w:p>
    <w:p w:rsidR="00B36257" w:rsidRDefault="00B36257" w:rsidP="00B36257">
      <w:pPr>
        <w:rPr>
          <w:rFonts w:ascii="Book Antiqua" w:hAnsi="Book Antiqua" w:cs="Arial"/>
          <w:sz w:val="36"/>
          <w:szCs w:val="36"/>
        </w:rPr>
      </w:pPr>
    </w:p>
    <w:p w:rsidR="00B36257" w:rsidRDefault="00DF4662" w:rsidP="00B36257">
      <w:pPr>
        <w:pStyle w:val="Odstavecseseznamem"/>
        <w:numPr>
          <w:ilvl w:val="0"/>
          <w:numId w:val="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Postiženého ukládáme do zotavovací polohy?</w:t>
      </w:r>
    </w:p>
    <w:p w:rsidR="00B36257" w:rsidRDefault="00DF4662" w:rsidP="00B36257">
      <w:pPr>
        <w:pStyle w:val="Odstavecseseznamem"/>
        <w:numPr>
          <w:ilvl w:val="0"/>
          <w:numId w:val="10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Vždy, když je postižený v bezvědomí</w:t>
      </w:r>
    </w:p>
    <w:p w:rsidR="00B36257" w:rsidRDefault="00DF4662" w:rsidP="00B36257">
      <w:pPr>
        <w:pStyle w:val="Odstavecseseznamem"/>
        <w:numPr>
          <w:ilvl w:val="0"/>
          <w:numId w:val="10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Nikdy</w:t>
      </w:r>
    </w:p>
    <w:p w:rsidR="00B36257" w:rsidRDefault="00DF4662" w:rsidP="00B36257">
      <w:pPr>
        <w:pStyle w:val="Odstavecseseznamem"/>
        <w:numPr>
          <w:ilvl w:val="0"/>
          <w:numId w:val="10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Pouze tehdy, jedná-li se o bezvědomí následkem tonutí</w:t>
      </w:r>
    </w:p>
    <w:p w:rsidR="00B36257" w:rsidRPr="00FB411F" w:rsidRDefault="00B36257" w:rsidP="00B36257">
      <w:pPr>
        <w:rPr>
          <w:rFonts w:ascii="Book Antiqua" w:hAnsi="Book Antiqua" w:cs="Arial"/>
          <w:sz w:val="36"/>
          <w:szCs w:val="36"/>
        </w:rPr>
      </w:pPr>
    </w:p>
    <w:p w:rsidR="00B36257" w:rsidRDefault="00DF4662" w:rsidP="00B36257">
      <w:pPr>
        <w:pStyle w:val="Odstavecseseznamem"/>
        <w:numPr>
          <w:ilvl w:val="0"/>
          <w:numId w:val="1"/>
        </w:numPr>
        <w:ind w:left="567"/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Při tepenném krvácení?</w:t>
      </w:r>
    </w:p>
    <w:p w:rsidR="00B36257" w:rsidRDefault="00DF4662" w:rsidP="00B36257">
      <w:pPr>
        <w:pStyle w:val="Odstavecseseznamem"/>
        <w:numPr>
          <w:ilvl w:val="0"/>
          <w:numId w:val="1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Z rány vytéká světle červená krev</w:t>
      </w:r>
    </w:p>
    <w:p w:rsidR="00B36257" w:rsidRDefault="00DF4662" w:rsidP="00B36257">
      <w:pPr>
        <w:pStyle w:val="Odstavecseseznamem"/>
        <w:numPr>
          <w:ilvl w:val="0"/>
          <w:numId w:val="1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Z rány pulzuje tmavě červená krev</w:t>
      </w:r>
    </w:p>
    <w:p w:rsidR="00B36257" w:rsidRDefault="00DF4662" w:rsidP="00B36257">
      <w:pPr>
        <w:pStyle w:val="Odstavecseseznamem"/>
        <w:numPr>
          <w:ilvl w:val="0"/>
          <w:numId w:val="1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Z rány pulzuje světle červená krev</w:t>
      </w:r>
    </w:p>
    <w:p w:rsidR="00B36257" w:rsidRDefault="00B36257" w:rsidP="00B36257">
      <w:pPr>
        <w:spacing w:after="0" w:line="240" w:lineRule="auto"/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br w:type="page"/>
      </w:r>
    </w:p>
    <w:p w:rsidR="00B36257" w:rsidRDefault="00B36257" w:rsidP="00B36257">
      <w:pPr>
        <w:rPr>
          <w:rFonts w:ascii="Book Antiqua" w:hAnsi="Book Antiqua" w:cs="Arial"/>
          <w:sz w:val="36"/>
          <w:szCs w:val="36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B53DA0" wp14:editId="770A0235">
                <wp:simplePos x="0" y="0"/>
                <wp:positionH relativeFrom="column">
                  <wp:posOffset>2412460</wp:posOffset>
                </wp:positionH>
                <wp:positionV relativeFrom="paragraph">
                  <wp:posOffset>-58365</wp:posOffset>
                </wp:positionV>
                <wp:extent cx="1828800" cy="700392"/>
                <wp:effectExtent l="0" t="0" r="0" b="508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7003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36257" w:rsidRPr="008F44E1" w:rsidRDefault="00B36257" w:rsidP="00B36257">
                            <w:pPr>
                              <w:jc w:val="center"/>
                              <w:rPr>
                                <w:rFonts w:ascii="Book Antiqua" w:hAnsi="Book Antiqua" w:cs="Arial"/>
                                <w:b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8F44E1">
                              <w:rPr>
                                <w:rFonts w:ascii="Book Antiqua" w:hAnsi="Book Antiqua" w:cs="Arial"/>
                                <w:b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Řešení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189.95pt;margin-top:-4.6pt;width:2in;height:55.15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" filled="f" stroked="f">
                <v:textbox>
                  <w:txbxContent>
                    <w:p w:rsidR="00B36257" w:rsidRPr="008F44E1" w:rsidRDefault="00B36257" w:rsidP="00B36257">
                      <w:pPr>
                        <w:jc w:val="center"/>
                        <w:rPr>
                          <w:rFonts w:ascii="Book Antiqua" w:hAnsi="Book Antiqua" w:cs="Arial"/>
                          <w:b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8F44E1">
                        <w:rPr>
                          <w:rFonts w:ascii="Book Antiqua" w:hAnsi="Book Antiqua" w:cs="Arial"/>
                          <w:b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miter w14:lim="0"/>
                          </w14:textOutline>
                        </w:rPr>
                        <w:t>Řešení</w:t>
                      </w:r>
                    </w:p>
                  </w:txbxContent>
                </v:textbox>
              </v:shape>
            </w:pict>
          </mc:Fallback>
        </mc:AlternateContent>
      </w:r>
    </w:p>
    <w:p w:rsidR="00B36257" w:rsidRDefault="00B36257" w:rsidP="00B36257">
      <w:pPr>
        <w:rPr>
          <w:rFonts w:ascii="Book Antiqua" w:hAnsi="Book Antiqua" w:cs="Arial"/>
          <w:sz w:val="36"/>
          <w:szCs w:val="36"/>
        </w:rPr>
      </w:pPr>
    </w:p>
    <w:p w:rsidR="00DF4662" w:rsidRPr="00B2192D" w:rsidRDefault="00DF4662" w:rsidP="00DF4662">
      <w:pPr>
        <w:pStyle w:val="Odstavecseseznamem"/>
        <w:numPr>
          <w:ilvl w:val="0"/>
          <w:numId w:val="2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Jak dlouho provádíme nepřímou masáž srdce</w:t>
      </w:r>
      <w:r w:rsidRPr="00B2192D">
        <w:rPr>
          <w:rFonts w:ascii="Book Antiqua" w:hAnsi="Book Antiqua" w:cs="Arial"/>
          <w:sz w:val="36"/>
          <w:szCs w:val="36"/>
        </w:rPr>
        <w:t>?</w:t>
      </w:r>
    </w:p>
    <w:p w:rsidR="00DF4662" w:rsidRPr="00B2192D" w:rsidRDefault="00DF4662" w:rsidP="00DF4662">
      <w:pPr>
        <w:pStyle w:val="Odstavecseseznamem"/>
        <w:numPr>
          <w:ilvl w:val="0"/>
          <w:numId w:val="24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Maximálně 20 minut</w:t>
      </w:r>
    </w:p>
    <w:p w:rsidR="00DF4662" w:rsidRPr="00B2192D" w:rsidRDefault="00631A10" w:rsidP="00DF4662">
      <w:pPr>
        <w:pStyle w:val="Odstavecseseznamem"/>
        <w:numPr>
          <w:ilvl w:val="0"/>
          <w:numId w:val="24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FB5BCB6" wp14:editId="7A15958A">
                <wp:simplePos x="0" y="0"/>
                <wp:positionH relativeFrom="column">
                  <wp:posOffset>787400</wp:posOffset>
                </wp:positionH>
                <wp:positionV relativeFrom="paragraph">
                  <wp:posOffset>-7188</wp:posOffset>
                </wp:positionV>
                <wp:extent cx="349885" cy="311150"/>
                <wp:effectExtent l="0" t="0" r="12065" b="1270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885" cy="31115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62pt;margin-top:-.55pt;width:27.55pt;height:24.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" fillcolor="white [3201]" strokecolor="red" strokeweight="2pt"/>
            </w:pict>
          </mc:Fallback>
        </mc:AlternateContent>
      </w:r>
      <w:r w:rsidR="00DF4662">
        <w:rPr>
          <w:rFonts w:ascii="Book Antiqua" w:hAnsi="Book Antiqua" w:cs="Arial"/>
          <w:sz w:val="36"/>
          <w:szCs w:val="36"/>
        </w:rPr>
        <w:t>Nepřestáváme, vytrváme až do příjezdu záchranné služby</w:t>
      </w:r>
    </w:p>
    <w:p w:rsidR="00DF4662" w:rsidRPr="00B2192D" w:rsidRDefault="00DF4662" w:rsidP="00DF4662">
      <w:pPr>
        <w:pStyle w:val="Odstavecseseznamem"/>
        <w:numPr>
          <w:ilvl w:val="0"/>
          <w:numId w:val="24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Pouze do doby, než začne postižený jevit alespoň částečné známky života</w:t>
      </w:r>
    </w:p>
    <w:p w:rsidR="00DF4662" w:rsidRPr="00B2192D" w:rsidRDefault="00DF4662" w:rsidP="00DF4662">
      <w:pPr>
        <w:jc w:val="center"/>
        <w:rPr>
          <w:rFonts w:ascii="Book Antiqua" w:hAnsi="Book Antiqua" w:cs="Arial"/>
          <w:sz w:val="36"/>
          <w:szCs w:val="36"/>
        </w:rPr>
      </w:pPr>
    </w:p>
    <w:p w:rsidR="00DF4662" w:rsidRPr="00B2192D" w:rsidRDefault="00DF4662" w:rsidP="00DF4662">
      <w:pPr>
        <w:pStyle w:val="Odstavecseseznamem"/>
        <w:numPr>
          <w:ilvl w:val="0"/>
          <w:numId w:val="2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Postižený má hlubokou řeznou ránu, z níž pulzuje světle červená krev</w:t>
      </w:r>
      <w:r w:rsidRPr="00B2192D">
        <w:rPr>
          <w:rFonts w:ascii="Book Antiqua" w:hAnsi="Book Antiqua" w:cs="Arial"/>
          <w:sz w:val="36"/>
          <w:szCs w:val="36"/>
        </w:rPr>
        <w:t>?</w:t>
      </w:r>
    </w:p>
    <w:p w:rsidR="00DF4662" w:rsidRPr="00B2192D" w:rsidRDefault="00DF4662" w:rsidP="00DF4662">
      <w:pPr>
        <w:pStyle w:val="Odstavecseseznamem"/>
        <w:numPr>
          <w:ilvl w:val="0"/>
          <w:numId w:val="25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Ránu hned stlačíme dvěma prsty, přiložíme tlakový obvaz, pokud krvácení stále trvá, přiložíme další obvaz, maximálně však 4 vrstvy</w:t>
      </w:r>
    </w:p>
    <w:p w:rsidR="00DF4662" w:rsidRPr="00B2192D" w:rsidRDefault="00631A10" w:rsidP="00DF4662">
      <w:pPr>
        <w:pStyle w:val="Odstavecseseznamem"/>
        <w:numPr>
          <w:ilvl w:val="0"/>
          <w:numId w:val="25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2ED169E" wp14:editId="3C89956C">
                <wp:simplePos x="0" y="0"/>
                <wp:positionH relativeFrom="column">
                  <wp:posOffset>783590</wp:posOffset>
                </wp:positionH>
                <wp:positionV relativeFrom="paragraph">
                  <wp:posOffset>9525</wp:posOffset>
                </wp:positionV>
                <wp:extent cx="349885" cy="311150"/>
                <wp:effectExtent l="0" t="0" r="12065" b="1270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885" cy="31115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61.7pt;margin-top:.75pt;width:27.55pt;height:24.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" fillcolor="white [3201]" strokecolor="red" strokeweight="2pt"/>
            </w:pict>
          </mc:Fallback>
        </mc:AlternateContent>
      </w:r>
      <w:r w:rsidR="00DF4662">
        <w:rPr>
          <w:rFonts w:ascii="Book Antiqua" w:hAnsi="Book Antiqua" w:cs="Arial"/>
          <w:sz w:val="36"/>
          <w:szCs w:val="36"/>
        </w:rPr>
        <w:t>Ránu hned stlačíme dvěma prsty, přiložíme tlakový obvaz, pokud krvácení stále trvá, přiložíme další obvaz, maximálně však 3 vrstvy</w:t>
      </w:r>
    </w:p>
    <w:p w:rsidR="00DF4662" w:rsidRPr="00B36257" w:rsidRDefault="00DF4662" w:rsidP="00DF4662">
      <w:pPr>
        <w:pStyle w:val="Odstavecseseznamem"/>
        <w:numPr>
          <w:ilvl w:val="0"/>
          <w:numId w:val="25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Končetinu zaškrtíme těsně nad ránou</w:t>
      </w:r>
    </w:p>
    <w:p w:rsidR="00DF4662" w:rsidRPr="00B2192D" w:rsidRDefault="00DF4662" w:rsidP="00DF4662">
      <w:pPr>
        <w:rPr>
          <w:rFonts w:ascii="Book Antiqua" w:hAnsi="Book Antiqua" w:cs="Arial"/>
          <w:sz w:val="36"/>
          <w:szCs w:val="36"/>
        </w:rPr>
      </w:pPr>
    </w:p>
    <w:p w:rsidR="00DF4662" w:rsidRPr="00B2192D" w:rsidRDefault="00631A10" w:rsidP="00DF4662">
      <w:pPr>
        <w:pStyle w:val="Odstavecseseznamem"/>
        <w:numPr>
          <w:ilvl w:val="0"/>
          <w:numId w:val="2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787940</wp:posOffset>
                </wp:positionH>
                <wp:positionV relativeFrom="paragraph">
                  <wp:posOffset>618449</wp:posOffset>
                </wp:positionV>
                <wp:extent cx="349885" cy="350196"/>
                <wp:effectExtent l="0" t="0" r="12065" b="1206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885" cy="350196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8" o:spid="_x0000_s1026" style="position:absolute;margin-left:62.05pt;margin-top:48.7pt;width:27.55pt;height:27.5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" fillcolor="white [3201]" strokecolor="red" strokeweight="2pt"/>
            </w:pict>
          </mc:Fallback>
        </mc:AlternateContent>
      </w:r>
      <w:r w:rsidR="00DF4662">
        <w:rPr>
          <w:rFonts w:ascii="Book Antiqua" w:hAnsi="Book Antiqua" w:cs="Arial"/>
          <w:sz w:val="36"/>
          <w:szCs w:val="36"/>
        </w:rPr>
        <w:t>Postiženého pod vlivem alkoholických nápojů, který usíná, a podlamují se mu kolena</w:t>
      </w:r>
      <w:r w:rsidR="00DF4662" w:rsidRPr="00B2192D">
        <w:rPr>
          <w:rFonts w:ascii="Book Antiqua" w:hAnsi="Book Antiqua" w:cs="Arial"/>
          <w:sz w:val="36"/>
          <w:szCs w:val="36"/>
        </w:rPr>
        <w:t>?</w:t>
      </w:r>
    </w:p>
    <w:p w:rsidR="00DF4662" w:rsidRPr="00B2192D" w:rsidRDefault="00DF4662" w:rsidP="00631A10">
      <w:pPr>
        <w:pStyle w:val="Odstavecseseznamem"/>
        <w:numPr>
          <w:ilvl w:val="0"/>
          <w:numId w:val="26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 xml:space="preserve"> Uložíme do zotavovací polohy</w:t>
      </w:r>
    </w:p>
    <w:p w:rsidR="00DF4662" w:rsidRPr="00B2192D" w:rsidRDefault="00DF4662" w:rsidP="00631A10">
      <w:pPr>
        <w:pStyle w:val="Odstavecseseznamem"/>
        <w:numPr>
          <w:ilvl w:val="0"/>
          <w:numId w:val="26"/>
        </w:numPr>
        <w:rPr>
          <w:rFonts w:ascii="Book Antiqua" w:hAnsi="Book Antiqua" w:cs="Arial"/>
          <w:sz w:val="36"/>
          <w:szCs w:val="36"/>
        </w:rPr>
      </w:pPr>
      <w:r w:rsidRPr="00B2192D">
        <w:rPr>
          <w:rFonts w:ascii="Book Antiqua" w:hAnsi="Book Antiqua" w:cs="Arial"/>
          <w:sz w:val="36"/>
          <w:szCs w:val="36"/>
        </w:rPr>
        <w:t>Postiže</w:t>
      </w:r>
      <w:r>
        <w:rPr>
          <w:rFonts w:ascii="Book Antiqua" w:hAnsi="Book Antiqua" w:cs="Arial"/>
          <w:sz w:val="36"/>
          <w:szCs w:val="36"/>
        </w:rPr>
        <w:t>ného uložíme do polohy na zádech</w:t>
      </w:r>
    </w:p>
    <w:p w:rsidR="00DF4662" w:rsidRPr="00B2192D" w:rsidRDefault="00DF4662" w:rsidP="00631A10">
      <w:pPr>
        <w:pStyle w:val="Odstavecseseznamem"/>
        <w:numPr>
          <w:ilvl w:val="0"/>
          <w:numId w:val="26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Postiženého posadíme, aby se mu netočila hlava</w:t>
      </w:r>
    </w:p>
    <w:p w:rsidR="00DF4662" w:rsidRPr="00B2192D" w:rsidRDefault="00DF4662" w:rsidP="00DF4662">
      <w:pPr>
        <w:rPr>
          <w:rFonts w:ascii="Book Antiqua" w:hAnsi="Book Antiqua" w:cs="Arial"/>
          <w:sz w:val="36"/>
          <w:szCs w:val="36"/>
        </w:rPr>
      </w:pPr>
    </w:p>
    <w:p w:rsidR="00DF4662" w:rsidRPr="00B2192D" w:rsidRDefault="00DF4662" w:rsidP="00DF4662">
      <w:pPr>
        <w:pStyle w:val="Odstavecseseznamem"/>
        <w:numPr>
          <w:ilvl w:val="0"/>
          <w:numId w:val="2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Nepřímá masáž srdce se provádí stlačováním hrudníku nataženýma rukama propnutýma v loktech</w:t>
      </w:r>
      <w:r w:rsidRPr="00B2192D">
        <w:rPr>
          <w:rFonts w:ascii="Book Antiqua" w:hAnsi="Book Antiqua" w:cs="Arial"/>
          <w:sz w:val="36"/>
          <w:szCs w:val="36"/>
        </w:rPr>
        <w:t>?</w:t>
      </w:r>
    </w:p>
    <w:p w:rsidR="00DF4662" w:rsidRDefault="00DF4662" w:rsidP="00631A10">
      <w:pPr>
        <w:pStyle w:val="Odstavecseseznamem"/>
        <w:numPr>
          <w:ilvl w:val="0"/>
          <w:numId w:val="27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Na hrudníku asi dva prsty vlevo od středu hrudní kosti</w:t>
      </w:r>
    </w:p>
    <w:p w:rsidR="00631A10" w:rsidRDefault="00631A10" w:rsidP="00631A10">
      <w:pPr>
        <w:pStyle w:val="Odstavecseseznamem"/>
        <w:numPr>
          <w:ilvl w:val="0"/>
          <w:numId w:val="27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202DCA9" wp14:editId="12D7FDF6">
                <wp:simplePos x="0" y="0"/>
                <wp:positionH relativeFrom="column">
                  <wp:posOffset>796290</wp:posOffset>
                </wp:positionH>
                <wp:positionV relativeFrom="paragraph">
                  <wp:posOffset>320878</wp:posOffset>
                </wp:positionV>
                <wp:extent cx="320675" cy="320675"/>
                <wp:effectExtent l="0" t="0" r="22225" b="2222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75" cy="3206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26" style="position:absolute;margin-left:62.7pt;margin-top:25.25pt;width:25.25pt;height:25.2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" fillcolor="white [3201]" strokecolor="red" strokeweight="2pt"/>
            </w:pict>
          </mc:Fallback>
        </mc:AlternateContent>
      </w:r>
      <w:r>
        <w:rPr>
          <w:rFonts w:ascii="Book Antiqua" w:hAnsi="Book Antiqua" w:cs="Arial"/>
          <w:sz w:val="36"/>
          <w:szCs w:val="36"/>
        </w:rPr>
        <w:t>Na spodním okraji hrudní kosti</w:t>
      </w:r>
    </w:p>
    <w:p w:rsidR="00DF4662" w:rsidRDefault="00DF4662" w:rsidP="00631A10">
      <w:pPr>
        <w:pStyle w:val="Odstavecseseznamem"/>
        <w:numPr>
          <w:ilvl w:val="0"/>
          <w:numId w:val="27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Na hrudní kosti asi uprostřed hrudníku</w:t>
      </w:r>
    </w:p>
    <w:p w:rsidR="00DF4662" w:rsidRDefault="00DF4662" w:rsidP="00DF4662">
      <w:pPr>
        <w:rPr>
          <w:rFonts w:ascii="Book Antiqua" w:hAnsi="Book Antiqua" w:cs="Arial"/>
          <w:sz w:val="36"/>
          <w:szCs w:val="36"/>
        </w:rPr>
      </w:pPr>
    </w:p>
    <w:p w:rsidR="00DF4662" w:rsidRDefault="00631A10" w:rsidP="00DF4662">
      <w:pPr>
        <w:pStyle w:val="Odstavecseseznamem"/>
        <w:numPr>
          <w:ilvl w:val="0"/>
          <w:numId w:val="2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2FAC77A2" wp14:editId="06764823">
                <wp:simplePos x="0" y="0"/>
                <wp:positionH relativeFrom="column">
                  <wp:posOffset>797668</wp:posOffset>
                </wp:positionH>
                <wp:positionV relativeFrom="paragraph">
                  <wp:posOffset>303017</wp:posOffset>
                </wp:positionV>
                <wp:extent cx="320040" cy="340360"/>
                <wp:effectExtent l="0" t="0" r="22860" b="2159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34036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62.8pt;margin-top:23.85pt;width:25.2pt;height:26.8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" fillcolor="white [3201]" strokecolor="red" strokeweight="2pt"/>
            </w:pict>
          </mc:Fallback>
        </mc:AlternateContent>
      </w:r>
      <w:r w:rsidR="00DF4662">
        <w:rPr>
          <w:rFonts w:ascii="Book Antiqua" w:hAnsi="Book Antiqua" w:cs="Arial"/>
          <w:sz w:val="36"/>
          <w:szCs w:val="36"/>
        </w:rPr>
        <w:t>Postižený zjevně spadl ze stromu a stěžuje si na bolest zad?</w:t>
      </w:r>
    </w:p>
    <w:p w:rsidR="00DF4662" w:rsidRDefault="00DF4662" w:rsidP="00631A10">
      <w:pPr>
        <w:pStyle w:val="Odstavecseseznamem"/>
        <w:numPr>
          <w:ilvl w:val="0"/>
          <w:numId w:val="28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 xml:space="preserve">Postiženého necháme v poloze, v jaké se nachází, </w:t>
      </w:r>
      <w:r w:rsidR="00F748B1">
        <w:rPr>
          <w:rFonts w:ascii="Book Antiqua" w:hAnsi="Book Antiqua" w:cs="Arial"/>
          <w:sz w:val="36"/>
          <w:szCs w:val="36"/>
        </w:rPr>
        <w:br/>
      </w:r>
      <w:r>
        <w:rPr>
          <w:rFonts w:ascii="Book Antiqua" w:hAnsi="Book Antiqua" w:cs="Arial"/>
          <w:sz w:val="36"/>
          <w:szCs w:val="36"/>
        </w:rPr>
        <w:t>a přikryjeme ho. Zavoláme záchrannou službu</w:t>
      </w:r>
      <w:r w:rsidR="00F748B1">
        <w:rPr>
          <w:rFonts w:ascii="Book Antiqua" w:hAnsi="Book Antiqua" w:cs="Arial"/>
          <w:sz w:val="36"/>
          <w:szCs w:val="36"/>
        </w:rPr>
        <w:t>.</w:t>
      </w:r>
    </w:p>
    <w:p w:rsidR="00DF4662" w:rsidRDefault="00DF4662" w:rsidP="00631A10">
      <w:pPr>
        <w:pStyle w:val="Odstavecseseznamem"/>
        <w:numPr>
          <w:ilvl w:val="0"/>
          <w:numId w:val="28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Postiženého opatrně přetočíme na záda, přikryjeme ho. Zavoláme záchrannou službu</w:t>
      </w:r>
      <w:r w:rsidR="00F748B1">
        <w:rPr>
          <w:rFonts w:ascii="Book Antiqua" w:hAnsi="Book Antiqua" w:cs="Arial"/>
          <w:sz w:val="36"/>
          <w:szCs w:val="36"/>
        </w:rPr>
        <w:t>.</w:t>
      </w:r>
    </w:p>
    <w:p w:rsidR="00DF4662" w:rsidRDefault="00DF4662" w:rsidP="00631A10">
      <w:pPr>
        <w:pStyle w:val="Odstavecseseznamem"/>
        <w:numPr>
          <w:ilvl w:val="0"/>
          <w:numId w:val="28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Postiženého uložíme do zotavovací polohy, přikryjeme ho. Zavoláme záchrannou službu</w:t>
      </w:r>
      <w:r w:rsidR="00F748B1">
        <w:rPr>
          <w:rFonts w:ascii="Book Antiqua" w:hAnsi="Book Antiqua" w:cs="Arial"/>
          <w:sz w:val="36"/>
          <w:szCs w:val="36"/>
        </w:rPr>
        <w:t>.</w:t>
      </w:r>
    </w:p>
    <w:p w:rsidR="00DF4662" w:rsidRDefault="00DF4662" w:rsidP="00DF4662">
      <w:pPr>
        <w:rPr>
          <w:rFonts w:ascii="Book Antiqua" w:hAnsi="Book Antiqua" w:cs="Arial"/>
          <w:sz w:val="36"/>
          <w:szCs w:val="36"/>
        </w:rPr>
      </w:pPr>
    </w:p>
    <w:p w:rsidR="00DF4662" w:rsidRDefault="00DF4662" w:rsidP="00DF4662">
      <w:pPr>
        <w:pStyle w:val="Odstavecseseznamem"/>
        <w:numPr>
          <w:ilvl w:val="0"/>
          <w:numId w:val="2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Postižený má v ráně zabodnut předmět?</w:t>
      </w:r>
    </w:p>
    <w:p w:rsidR="00DF4662" w:rsidRDefault="00631A10" w:rsidP="00631A10">
      <w:pPr>
        <w:pStyle w:val="Odstavecseseznamem"/>
        <w:numPr>
          <w:ilvl w:val="0"/>
          <w:numId w:val="29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7DE4FB54" wp14:editId="548AD407">
                <wp:simplePos x="0" y="0"/>
                <wp:positionH relativeFrom="column">
                  <wp:posOffset>787940</wp:posOffset>
                </wp:positionH>
                <wp:positionV relativeFrom="paragraph">
                  <wp:posOffset>289911</wp:posOffset>
                </wp:positionV>
                <wp:extent cx="330200" cy="349885"/>
                <wp:effectExtent l="0" t="0" r="12700" b="1206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34988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26" style="position:absolute;margin-left:62.05pt;margin-top:22.85pt;width:26pt;height:27.5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" fillcolor="white [3201]" strokecolor="red" strokeweight="2pt"/>
            </w:pict>
          </mc:Fallback>
        </mc:AlternateContent>
      </w:r>
      <w:r w:rsidR="00DF4662">
        <w:rPr>
          <w:rFonts w:ascii="Book Antiqua" w:hAnsi="Book Antiqua" w:cs="Arial"/>
          <w:sz w:val="36"/>
          <w:szCs w:val="36"/>
        </w:rPr>
        <w:t>Předmět z rány vytáhneme a ošetříme krvácení</w:t>
      </w:r>
    </w:p>
    <w:p w:rsidR="00DF4662" w:rsidRDefault="00DF4662" w:rsidP="00631A10">
      <w:pPr>
        <w:pStyle w:val="Odstavecseseznamem"/>
        <w:numPr>
          <w:ilvl w:val="0"/>
          <w:numId w:val="29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Předmět nevytahujeme, zafixujeme a zastavíme krvácení</w:t>
      </w:r>
    </w:p>
    <w:p w:rsidR="00DF4662" w:rsidRDefault="00DF4662" w:rsidP="00631A10">
      <w:pPr>
        <w:pStyle w:val="Odstavecseseznamem"/>
        <w:numPr>
          <w:ilvl w:val="0"/>
          <w:numId w:val="29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Předmět zatlačíme hlouběji, abychom mohli ránu zavázat</w:t>
      </w:r>
    </w:p>
    <w:p w:rsidR="00DF4662" w:rsidRDefault="00DF4662" w:rsidP="00DF4662">
      <w:pPr>
        <w:rPr>
          <w:rFonts w:ascii="Book Antiqua" w:hAnsi="Book Antiqua" w:cs="Arial"/>
          <w:sz w:val="36"/>
          <w:szCs w:val="36"/>
        </w:rPr>
      </w:pPr>
    </w:p>
    <w:p w:rsidR="00631A10" w:rsidRDefault="00631A10" w:rsidP="00DF4662">
      <w:pPr>
        <w:rPr>
          <w:rFonts w:ascii="Book Antiqua" w:hAnsi="Book Antiqua" w:cs="Arial"/>
          <w:sz w:val="36"/>
          <w:szCs w:val="36"/>
        </w:rPr>
      </w:pPr>
    </w:p>
    <w:p w:rsidR="00DF4662" w:rsidRDefault="00631A10" w:rsidP="00DF4662">
      <w:pPr>
        <w:pStyle w:val="Odstavecseseznamem"/>
        <w:numPr>
          <w:ilvl w:val="0"/>
          <w:numId w:val="2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758757</wp:posOffset>
                </wp:positionH>
                <wp:positionV relativeFrom="paragraph">
                  <wp:posOffset>291830</wp:posOffset>
                </wp:positionV>
                <wp:extent cx="340468" cy="350196"/>
                <wp:effectExtent l="0" t="0" r="21590" b="1206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468" cy="350196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2" o:spid="_x0000_s1026" style="position:absolute;margin-left:59.75pt;margin-top:23pt;width:26.8pt;height:27.55pt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" fillcolor="white [3201]" strokecolor="red" strokeweight="2pt"/>
            </w:pict>
          </mc:Fallback>
        </mc:AlternateContent>
      </w:r>
      <w:r w:rsidR="00DF4662">
        <w:rPr>
          <w:rFonts w:ascii="Book Antiqua" w:hAnsi="Book Antiqua" w:cs="Arial"/>
          <w:sz w:val="36"/>
          <w:szCs w:val="36"/>
        </w:rPr>
        <w:t>Při nepřímé masáži srdce je stlačován hrudník do hloubky?</w:t>
      </w:r>
    </w:p>
    <w:p w:rsidR="00DF4662" w:rsidRPr="00B94776" w:rsidRDefault="00DF4662" w:rsidP="00631A10">
      <w:pPr>
        <w:pStyle w:val="Odstavecseseznamem"/>
        <w:numPr>
          <w:ilvl w:val="0"/>
          <w:numId w:val="30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5—6 cm</w:t>
      </w:r>
    </w:p>
    <w:p w:rsidR="00DF4662" w:rsidRDefault="00DF4662" w:rsidP="00631A10">
      <w:pPr>
        <w:pStyle w:val="Odstavecseseznamem"/>
        <w:numPr>
          <w:ilvl w:val="0"/>
          <w:numId w:val="30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4—5 cm</w:t>
      </w:r>
    </w:p>
    <w:p w:rsidR="00DF4662" w:rsidRDefault="00DF4662" w:rsidP="00631A10">
      <w:pPr>
        <w:pStyle w:val="Odstavecseseznamem"/>
        <w:numPr>
          <w:ilvl w:val="0"/>
          <w:numId w:val="30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6—8 cm</w:t>
      </w:r>
    </w:p>
    <w:p w:rsidR="00DF4662" w:rsidRDefault="00DF4662" w:rsidP="00DF4662">
      <w:pPr>
        <w:rPr>
          <w:rFonts w:ascii="Book Antiqua" w:hAnsi="Book Antiqua" w:cs="Arial"/>
          <w:sz w:val="36"/>
          <w:szCs w:val="36"/>
        </w:rPr>
      </w:pPr>
    </w:p>
    <w:p w:rsidR="00DF4662" w:rsidRDefault="00631A10" w:rsidP="00DF4662">
      <w:pPr>
        <w:pStyle w:val="Odstavecseseznamem"/>
        <w:numPr>
          <w:ilvl w:val="0"/>
          <w:numId w:val="2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Postižený</w:t>
      </w:r>
      <w:r w:rsidR="00F748B1">
        <w:rPr>
          <w:rFonts w:ascii="Book Antiqua" w:hAnsi="Book Antiqua" w:cs="Arial"/>
          <w:sz w:val="36"/>
          <w:szCs w:val="36"/>
        </w:rPr>
        <w:t xml:space="preserve"> pozřel jedovatou látk</w:t>
      </w:r>
      <w:bookmarkStart w:id="0" w:name="_GoBack"/>
      <w:bookmarkEnd w:id="0"/>
      <w:r w:rsidR="00DF4662">
        <w:rPr>
          <w:rFonts w:ascii="Book Antiqua" w:hAnsi="Book Antiqua" w:cs="Arial"/>
          <w:sz w:val="36"/>
          <w:szCs w:val="36"/>
        </w:rPr>
        <w:t>u?</w:t>
      </w:r>
    </w:p>
    <w:p w:rsidR="00631A10" w:rsidRDefault="00631A10" w:rsidP="00631A10">
      <w:pPr>
        <w:pStyle w:val="Odstavecseseznamem"/>
        <w:numPr>
          <w:ilvl w:val="0"/>
          <w:numId w:val="3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7583F5B" wp14:editId="0F836FDC">
                <wp:simplePos x="0" y="0"/>
                <wp:positionH relativeFrom="column">
                  <wp:posOffset>817123</wp:posOffset>
                </wp:positionH>
                <wp:positionV relativeFrom="paragraph">
                  <wp:posOffset>295491</wp:posOffset>
                </wp:positionV>
                <wp:extent cx="311204" cy="349885"/>
                <wp:effectExtent l="0" t="0" r="12700" b="1206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204" cy="34988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3" o:spid="_x0000_s1026" style="position:absolute;margin-left:64.35pt;margin-top:23.25pt;width:24.5pt;height:27.55pt;z-index:-251643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" fillcolor="white [3201]" strokecolor="red" strokeweight="2pt"/>
            </w:pict>
          </mc:Fallback>
        </mc:AlternateContent>
      </w:r>
      <w:r>
        <w:rPr>
          <w:rFonts w:ascii="Book Antiqua" w:hAnsi="Book Antiqua" w:cs="Arial"/>
          <w:sz w:val="36"/>
          <w:szCs w:val="36"/>
        </w:rPr>
        <w:t>Postiženému podáme nápoj, který zneutralizuje jed</w:t>
      </w:r>
    </w:p>
    <w:p w:rsidR="00DF4662" w:rsidRDefault="00DF4662" w:rsidP="00631A10">
      <w:pPr>
        <w:pStyle w:val="Odstavecseseznamem"/>
        <w:numPr>
          <w:ilvl w:val="0"/>
          <w:numId w:val="3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Pokud je postižený při vědomí, pokusíme se vyvolat zvracení</w:t>
      </w:r>
    </w:p>
    <w:p w:rsidR="00DF4662" w:rsidRDefault="00DF4662" w:rsidP="00631A10">
      <w:pPr>
        <w:pStyle w:val="Odstavecseseznamem"/>
        <w:numPr>
          <w:ilvl w:val="0"/>
          <w:numId w:val="31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Pokusíme se do něj nalít co nejvíce tekutin, aby se jed z těla vyplavil</w:t>
      </w:r>
    </w:p>
    <w:p w:rsidR="00DF4662" w:rsidRDefault="00DF4662" w:rsidP="00DF4662">
      <w:pPr>
        <w:rPr>
          <w:rFonts w:ascii="Book Antiqua" w:hAnsi="Book Antiqua" w:cs="Arial"/>
          <w:sz w:val="36"/>
          <w:szCs w:val="36"/>
        </w:rPr>
      </w:pPr>
    </w:p>
    <w:p w:rsidR="00DF4662" w:rsidRDefault="00DF4662" w:rsidP="00DF4662">
      <w:pPr>
        <w:pStyle w:val="Odstavecseseznamem"/>
        <w:numPr>
          <w:ilvl w:val="0"/>
          <w:numId w:val="2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Postiženého ukládáme do zotavovací polohy?</w:t>
      </w:r>
    </w:p>
    <w:p w:rsidR="00DF4662" w:rsidRDefault="00DF4662" w:rsidP="00631A10">
      <w:pPr>
        <w:pStyle w:val="Odstavecseseznamem"/>
        <w:numPr>
          <w:ilvl w:val="0"/>
          <w:numId w:val="32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Vždy, když je postižený v bezvědomí</w:t>
      </w:r>
    </w:p>
    <w:p w:rsidR="00DF4662" w:rsidRDefault="00DF4662" w:rsidP="00631A10">
      <w:pPr>
        <w:pStyle w:val="Odstavecseseznamem"/>
        <w:numPr>
          <w:ilvl w:val="0"/>
          <w:numId w:val="32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Nikdy</w:t>
      </w:r>
    </w:p>
    <w:p w:rsidR="00DF4662" w:rsidRDefault="00631A10" w:rsidP="00631A10">
      <w:pPr>
        <w:pStyle w:val="Odstavecseseznamem"/>
        <w:numPr>
          <w:ilvl w:val="0"/>
          <w:numId w:val="32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786562</wp:posOffset>
                </wp:positionH>
                <wp:positionV relativeFrom="paragraph">
                  <wp:posOffset>19685</wp:posOffset>
                </wp:positionV>
                <wp:extent cx="311150" cy="311285"/>
                <wp:effectExtent l="0" t="0" r="12700" b="1270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150" cy="31128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4" o:spid="_x0000_s1026" style="position:absolute;margin-left:61.95pt;margin-top:1.55pt;width:24.5pt;height:24.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" fillcolor="white [3201]" strokecolor="red" strokeweight="2pt"/>
            </w:pict>
          </mc:Fallback>
        </mc:AlternateContent>
      </w:r>
      <w:r w:rsidR="00DF4662">
        <w:rPr>
          <w:rFonts w:ascii="Book Antiqua" w:hAnsi="Book Antiqua" w:cs="Arial"/>
          <w:sz w:val="36"/>
          <w:szCs w:val="36"/>
        </w:rPr>
        <w:t>Pouze tehdy, jedná-li se o bezvědomí následkem tonutí</w:t>
      </w:r>
    </w:p>
    <w:p w:rsidR="00DF4662" w:rsidRPr="00FB411F" w:rsidRDefault="00DF4662" w:rsidP="00DF4662">
      <w:pPr>
        <w:rPr>
          <w:rFonts w:ascii="Book Antiqua" w:hAnsi="Book Antiqua" w:cs="Arial"/>
          <w:sz w:val="36"/>
          <w:szCs w:val="36"/>
        </w:rPr>
      </w:pPr>
    </w:p>
    <w:p w:rsidR="00DF4662" w:rsidRDefault="00DF4662" w:rsidP="00DF4662">
      <w:pPr>
        <w:pStyle w:val="Odstavecseseznamem"/>
        <w:numPr>
          <w:ilvl w:val="0"/>
          <w:numId w:val="23"/>
        </w:numPr>
        <w:ind w:left="567"/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Při tepenném krvácení?</w:t>
      </w:r>
    </w:p>
    <w:p w:rsidR="00DF4662" w:rsidRDefault="00DF4662" w:rsidP="00631A10">
      <w:pPr>
        <w:pStyle w:val="Odstavecseseznamem"/>
        <w:numPr>
          <w:ilvl w:val="0"/>
          <w:numId w:val="3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Z rány vytéká světle červená krev</w:t>
      </w:r>
    </w:p>
    <w:p w:rsidR="00DF4662" w:rsidRDefault="00DF4662" w:rsidP="00631A10">
      <w:pPr>
        <w:pStyle w:val="Odstavecseseznamem"/>
        <w:numPr>
          <w:ilvl w:val="0"/>
          <w:numId w:val="3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sz w:val="36"/>
          <w:szCs w:val="36"/>
        </w:rPr>
        <w:t>Z rány pulzuje tmavě červená krev</w:t>
      </w:r>
    </w:p>
    <w:p w:rsidR="00DF4662" w:rsidRDefault="00631A10" w:rsidP="00631A10">
      <w:pPr>
        <w:pStyle w:val="Odstavecseseznamem"/>
        <w:numPr>
          <w:ilvl w:val="0"/>
          <w:numId w:val="33"/>
        </w:numPr>
        <w:rPr>
          <w:rFonts w:ascii="Book Antiqua" w:hAnsi="Book Antiqua" w:cs="Arial"/>
          <w:sz w:val="36"/>
          <w:szCs w:val="36"/>
        </w:rPr>
      </w:pPr>
      <w:r>
        <w:rPr>
          <w:rFonts w:ascii="Book Antiqua" w:hAnsi="Book Antiqua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0711B344" wp14:editId="4D16DD64">
                <wp:simplePos x="0" y="0"/>
                <wp:positionH relativeFrom="column">
                  <wp:posOffset>787940</wp:posOffset>
                </wp:positionH>
                <wp:positionV relativeFrom="paragraph">
                  <wp:posOffset>3945</wp:posOffset>
                </wp:positionV>
                <wp:extent cx="339725" cy="340360"/>
                <wp:effectExtent l="0" t="0" r="22225" b="2159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" cy="34036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6" style="position:absolute;margin-left:62.05pt;margin-top:.3pt;width:26.75pt;height:26.8pt;z-index:-251641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" fillcolor="white [3201]" strokecolor="red" strokeweight="2pt"/>
            </w:pict>
          </mc:Fallback>
        </mc:AlternateContent>
      </w:r>
      <w:r w:rsidR="00DF4662">
        <w:rPr>
          <w:rFonts w:ascii="Book Antiqua" w:hAnsi="Book Antiqua" w:cs="Arial"/>
          <w:sz w:val="36"/>
          <w:szCs w:val="36"/>
        </w:rPr>
        <w:t>Z rány pulzuje světle červená krev</w:t>
      </w:r>
    </w:p>
    <w:p w:rsidR="008D2C9F" w:rsidRPr="00B36257" w:rsidRDefault="008D2C9F" w:rsidP="00B36257">
      <w:pPr>
        <w:tabs>
          <w:tab w:val="left" w:pos="2926"/>
        </w:tabs>
        <w:rPr>
          <w:rFonts w:ascii="Arial" w:hAnsi="Arial" w:cs="Arial"/>
          <w:sz w:val="28"/>
          <w:szCs w:val="28"/>
        </w:rPr>
      </w:pPr>
    </w:p>
    <w:sectPr w:rsidR="008D2C9F" w:rsidRPr="00B36257" w:rsidSect="00796504">
      <w:footerReference w:type="default" r:id="rId9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9DC" w:rsidRDefault="001329DC" w:rsidP="00B53BEB">
      <w:pPr>
        <w:spacing w:after="0" w:line="240" w:lineRule="auto"/>
      </w:pPr>
      <w:r>
        <w:separator/>
      </w:r>
    </w:p>
  </w:endnote>
  <w:endnote w:type="continuationSeparator" w:id="0">
    <w:p w:rsidR="001329DC" w:rsidRDefault="001329DC" w:rsidP="00B53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BEB" w:rsidRDefault="00B53BEB" w:rsidP="00B53BEB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B53BEB" w:rsidRDefault="00B53BEB" w:rsidP="00B53BEB">
    <w:pPr>
      <w:jc w:val="center"/>
      <w:rPr>
        <w:i/>
        <w:noProof/>
        <w:color w:val="000000"/>
      </w:rPr>
    </w:pPr>
    <w:r>
      <w:rPr>
        <w:i/>
        <w:noProof/>
        <w:color w:val="000000"/>
      </w:rPr>
      <w:t xml:space="preserve">Financované z ESF a státního rozpočtu ČR. </w:t>
    </w:r>
  </w:p>
  <w:p w:rsidR="00B53BEB" w:rsidRDefault="00B53BEB">
    <w:pPr>
      <w:pStyle w:val="Zpat"/>
    </w:pPr>
  </w:p>
  <w:p w:rsidR="00B53BEB" w:rsidRDefault="00B53B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9DC" w:rsidRDefault="001329DC" w:rsidP="00B53BEB">
      <w:pPr>
        <w:spacing w:after="0" w:line="240" w:lineRule="auto"/>
      </w:pPr>
      <w:r>
        <w:separator/>
      </w:r>
    </w:p>
  </w:footnote>
  <w:footnote w:type="continuationSeparator" w:id="0">
    <w:p w:rsidR="001329DC" w:rsidRDefault="001329DC" w:rsidP="00B53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B62D6"/>
    <w:multiLevelType w:val="hybridMultilevel"/>
    <w:tmpl w:val="59C0A58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076F592C"/>
    <w:multiLevelType w:val="hybridMultilevel"/>
    <w:tmpl w:val="DCEABC06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0831682E"/>
    <w:multiLevelType w:val="hybridMultilevel"/>
    <w:tmpl w:val="F9AA8F4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09F22815"/>
    <w:multiLevelType w:val="hybridMultilevel"/>
    <w:tmpl w:val="B644EB1A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0CA5446D"/>
    <w:multiLevelType w:val="hybridMultilevel"/>
    <w:tmpl w:val="7F80F55E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10B936FD"/>
    <w:multiLevelType w:val="hybridMultilevel"/>
    <w:tmpl w:val="77965302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1D9E5E93"/>
    <w:multiLevelType w:val="hybridMultilevel"/>
    <w:tmpl w:val="7F80F55E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23CC00D6"/>
    <w:multiLevelType w:val="hybridMultilevel"/>
    <w:tmpl w:val="9E8E3C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621429"/>
    <w:multiLevelType w:val="hybridMultilevel"/>
    <w:tmpl w:val="F9AA8F4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28EF07CF"/>
    <w:multiLevelType w:val="hybridMultilevel"/>
    <w:tmpl w:val="6728F4B4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2A8F769B"/>
    <w:multiLevelType w:val="hybridMultilevel"/>
    <w:tmpl w:val="9E8E3C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552909"/>
    <w:multiLevelType w:val="hybridMultilevel"/>
    <w:tmpl w:val="DCEABC06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2F796AAC"/>
    <w:multiLevelType w:val="hybridMultilevel"/>
    <w:tmpl w:val="B644EB1A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31AE1D96"/>
    <w:multiLevelType w:val="hybridMultilevel"/>
    <w:tmpl w:val="7F80F55E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32F93B03"/>
    <w:multiLevelType w:val="hybridMultilevel"/>
    <w:tmpl w:val="4FD28F0A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38FD711C"/>
    <w:multiLevelType w:val="hybridMultilevel"/>
    <w:tmpl w:val="0030A8C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3EBB4233"/>
    <w:multiLevelType w:val="hybridMultilevel"/>
    <w:tmpl w:val="4FD28F0A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>
    <w:nsid w:val="3EE76857"/>
    <w:multiLevelType w:val="hybridMultilevel"/>
    <w:tmpl w:val="B644EB1A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>
    <w:nsid w:val="3F62587D"/>
    <w:multiLevelType w:val="hybridMultilevel"/>
    <w:tmpl w:val="F9AA8F4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9">
    <w:nsid w:val="3F834AD1"/>
    <w:multiLevelType w:val="hybridMultilevel"/>
    <w:tmpl w:val="0030A8C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436A0854"/>
    <w:multiLevelType w:val="hybridMultilevel"/>
    <w:tmpl w:val="9E8E3C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272EE6"/>
    <w:multiLevelType w:val="hybridMultilevel"/>
    <w:tmpl w:val="59C0A58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>
    <w:nsid w:val="4CC32891"/>
    <w:multiLevelType w:val="hybridMultilevel"/>
    <w:tmpl w:val="DCEABC06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>
    <w:nsid w:val="4D9514E9"/>
    <w:multiLevelType w:val="hybridMultilevel"/>
    <w:tmpl w:val="6728F4B4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>
    <w:nsid w:val="4E10762D"/>
    <w:multiLevelType w:val="hybridMultilevel"/>
    <w:tmpl w:val="6728F4B4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5">
    <w:nsid w:val="54796B65"/>
    <w:multiLevelType w:val="hybridMultilevel"/>
    <w:tmpl w:val="397008E2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6">
    <w:nsid w:val="5D957497"/>
    <w:multiLevelType w:val="hybridMultilevel"/>
    <w:tmpl w:val="397008E2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7">
    <w:nsid w:val="638A5E3D"/>
    <w:multiLevelType w:val="hybridMultilevel"/>
    <w:tmpl w:val="0030A8C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>
    <w:nsid w:val="68D16EDF"/>
    <w:multiLevelType w:val="hybridMultilevel"/>
    <w:tmpl w:val="4FD28F0A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9">
    <w:nsid w:val="70DC070C"/>
    <w:multiLevelType w:val="hybridMultilevel"/>
    <w:tmpl w:val="77965302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>
    <w:nsid w:val="7140715B"/>
    <w:multiLevelType w:val="hybridMultilevel"/>
    <w:tmpl w:val="77965302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>
    <w:nsid w:val="79BB5EAF"/>
    <w:multiLevelType w:val="hybridMultilevel"/>
    <w:tmpl w:val="59C0A580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2">
    <w:nsid w:val="7D724141"/>
    <w:multiLevelType w:val="hybridMultilevel"/>
    <w:tmpl w:val="397008E2"/>
    <w:lvl w:ilvl="0" w:tplc="04050017">
      <w:start w:val="1"/>
      <w:numFmt w:val="lowerLetter"/>
      <w:lvlText w:val="%1)"/>
      <w:lvlJc w:val="left"/>
      <w:pPr>
        <w:ind w:left="1776" w:hanging="360"/>
      </w:p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14"/>
  </w:num>
  <w:num w:numId="5">
    <w:abstractNumId w:val="11"/>
  </w:num>
  <w:num w:numId="6">
    <w:abstractNumId w:val="5"/>
  </w:num>
  <w:num w:numId="7">
    <w:abstractNumId w:val="18"/>
  </w:num>
  <w:num w:numId="8">
    <w:abstractNumId w:val="3"/>
  </w:num>
  <w:num w:numId="9">
    <w:abstractNumId w:val="31"/>
  </w:num>
  <w:num w:numId="10">
    <w:abstractNumId w:val="15"/>
  </w:num>
  <w:num w:numId="11">
    <w:abstractNumId w:val="26"/>
  </w:num>
  <w:num w:numId="12">
    <w:abstractNumId w:val="10"/>
  </w:num>
  <w:num w:numId="13">
    <w:abstractNumId w:val="13"/>
  </w:num>
  <w:num w:numId="14">
    <w:abstractNumId w:val="23"/>
  </w:num>
  <w:num w:numId="15">
    <w:abstractNumId w:val="16"/>
  </w:num>
  <w:num w:numId="16">
    <w:abstractNumId w:val="22"/>
  </w:num>
  <w:num w:numId="17">
    <w:abstractNumId w:val="30"/>
  </w:num>
  <w:num w:numId="18">
    <w:abstractNumId w:val="8"/>
  </w:num>
  <w:num w:numId="19">
    <w:abstractNumId w:val="12"/>
  </w:num>
  <w:num w:numId="20">
    <w:abstractNumId w:val="0"/>
  </w:num>
  <w:num w:numId="21">
    <w:abstractNumId w:val="19"/>
  </w:num>
  <w:num w:numId="22">
    <w:abstractNumId w:val="25"/>
  </w:num>
  <w:num w:numId="23">
    <w:abstractNumId w:val="20"/>
  </w:num>
  <w:num w:numId="24">
    <w:abstractNumId w:val="6"/>
  </w:num>
  <w:num w:numId="25">
    <w:abstractNumId w:val="24"/>
  </w:num>
  <w:num w:numId="26">
    <w:abstractNumId w:val="28"/>
  </w:num>
  <w:num w:numId="27">
    <w:abstractNumId w:val="1"/>
  </w:num>
  <w:num w:numId="28">
    <w:abstractNumId w:val="29"/>
  </w:num>
  <w:num w:numId="29">
    <w:abstractNumId w:val="2"/>
  </w:num>
  <w:num w:numId="30">
    <w:abstractNumId w:val="17"/>
  </w:num>
  <w:num w:numId="31">
    <w:abstractNumId w:val="21"/>
  </w:num>
  <w:num w:numId="32">
    <w:abstractNumId w:val="27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487"/>
    <w:rsid w:val="000165F0"/>
    <w:rsid w:val="000A1D22"/>
    <w:rsid w:val="001329DC"/>
    <w:rsid w:val="001409D9"/>
    <w:rsid w:val="002F72C4"/>
    <w:rsid w:val="00334C01"/>
    <w:rsid w:val="00564317"/>
    <w:rsid w:val="00624521"/>
    <w:rsid w:val="00631A10"/>
    <w:rsid w:val="00697E61"/>
    <w:rsid w:val="0070546D"/>
    <w:rsid w:val="00714F40"/>
    <w:rsid w:val="007472E0"/>
    <w:rsid w:val="00796504"/>
    <w:rsid w:val="007C4B64"/>
    <w:rsid w:val="008D2C9F"/>
    <w:rsid w:val="008D72DD"/>
    <w:rsid w:val="008E3537"/>
    <w:rsid w:val="00913D9D"/>
    <w:rsid w:val="00950753"/>
    <w:rsid w:val="00970487"/>
    <w:rsid w:val="009E04EA"/>
    <w:rsid w:val="009F695D"/>
    <w:rsid w:val="00A702DE"/>
    <w:rsid w:val="00B36257"/>
    <w:rsid w:val="00B53BEB"/>
    <w:rsid w:val="00C0709B"/>
    <w:rsid w:val="00C853F3"/>
    <w:rsid w:val="00CE6603"/>
    <w:rsid w:val="00D232EF"/>
    <w:rsid w:val="00D26E59"/>
    <w:rsid w:val="00DD0AD5"/>
    <w:rsid w:val="00DF4662"/>
    <w:rsid w:val="00EA1EDA"/>
    <w:rsid w:val="00F005EB"/>
    <w:rsid w:val="00F25194"/>
    <w:rsid w:val="00F74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0165F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165F0"/>
    <w:rPr>
      <w:rFonts w:ascii="Times New Roman" w:eastAsia="Times New Roman" w:hAnsi="Times New Roman"/>
      <w:kern w:val="2"/>
      <w:sz w:val="24"/>
    </w:rPr>
  </w:style>
  <w:style w:type="paragraph" w:styleId="Zhlav">
    <w:name w:val="header"/>
    <w:basedOn w:val="Normln"/>
    <w:link w:val="Zhlav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3B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BE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BEB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B362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2F72C4"/>
    <w:pPr>
      <w:spacing w:before="1440" w:after="300" w:line="240" w:lineRule="auto"/>
      <w:contextualSpacing/>
      <w:jc w:val="center"/>
    </w:pPr>
    <w:rPr>
      <w:rFonts w:ascii="Arial" w:eastAsia="Times New Roman" w:hAnsi="Arial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F72C4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2F72C4"/>
    <w:pPr>
      <w:spacing w:after="0" w:line="240" w:lineRule="auto"/>
      <w:jc w:val="center"/>
    </w:pPr>
    <w:rPr>
      <w:rFonts w:ascii="Arial" w:eastAsia="Times New Roman" w:hAnsi="Arial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F72C4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customStyle="1" w:styleId="Informace">
    <w:name w:val="Informace"/>
    <w:basedOn w:val="Normln"/>
    <w:qFormat/>
    <w:rsid w:val="002F72C4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hAnsi="Arial"/>
      <w:sz w:val="24"/>
    </w:rPr>
  </w:style>
  <w:style w:type="paragraph" w:styleId="Zkladntext">
    <w:name w:val="Body Text"/>
    <w:basedOn w:val="Normln"/>
    <w:link w:val="ZkladntextChar"/>
    <w:semiHidden/>
    <w:unhideWhenUsed/>
    <w:rsid w:val="000165F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0165F0"/>
    <w:rPr>
      <w:rFonts w:ascii="Times New Roman" w:eastAsia="Times New Roman" w:hAnsi="Times New Roman"/>
      <w:kern w:val="2"/>
      <w:sz w:val="24"/>
    </w:rPr>
  </w:style>
  <w:style w:type="paragraph" w:styleId="Zhlav">
    <w:name w:val="header"/>
    <w:basedOn w:val="Normln"/>
    <w:link w:val="Zhlav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3BE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B53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3BE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3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3BEB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B362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731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19</cp:revision>
  <cp:lastPrinted>2013-06-17T17:41:00Z</cp:lastPrinted>
  <dcterms:created xsi:type="dcterms:W3CDTF">2013-04-24T16:43:00Z</dcterms:created>
  <dcterms:modified xsi:type="dcterms:W3CDTF">2013-06-17T17:41:00Z</dcterms:modified>
</cp:coreProperties>
</file>