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8AE" w:rsidRDefault="003718AE"/>
    <w:p w:rsidR="003718AE" w:rsidRDefault="003718AE"/>
    <w:tbl>
      <w:tblPr>
        <w:tblpPr w:leftFromText="141" w:rightFromText="141" w:horzAnchor="margin" w:tblpY="660"/>
        <w:tblW w:w="972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0"/>
        <w:gridCol w:w="5880"/>
      </w:tblGrid>
      <w:tr w:rsidR="003718AE" w:rsidRPr="003718AE" w:rsidTr="00425335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AE" w:rsidRPr="003718AE" w:rsidRDefault="003718AE" w:rsidP="0037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8AE">
              <w:rPr>
                <w:rFonts w:ascii="Times New Roman" w:hAnsi="Times New Roman" w:cs="Times New Roman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AE" w:rsidRPr="003718AE" w:rsidRDefault="003718AE" w:rsidP="0037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VY_12_INOVACE_CG.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PRV.3.B.13</w:t>
            </w:r>
            <w:proofErr w:type="gramEnd"/>
            <w:r w:rsidRPr="003718AE">
              <w:rPr>
                <w:rFonts w:ascii="Times New Roman" w:hAnsi="Times New Roman" w:cs="Times New Roman"/>
                <w:sz w:val="24"/>
                <w:szCs w:val="24"/>
              </w:rPr>
              <w:t xml:space="preserve">         EU OP VK</w:t>
            </w:r>
          </w:p>
        </w:tc>
      </w:tr>
      <w:tr w:rsidR="003718AE" w:rsidRPr="003718AE" w:rsidTr="00425335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AE" w:rsidRPr="003718AE" w:rsidRDefault="003718AE" w:rsidP="0037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8AE">
              <w:rPr>
                <w:rFonts w:ascii="Times New Roman" w:hAnsi="Times New Roman" w:cs="Times New Roman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AE" w:rsidRPr="003718AE" w:rsidRDefault="003718AE" w:rsidP="0037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8AE">
              <w:rPr>
                <w:rFonts w:ascii="Times New Roman" w:hAnsi="Times New Roman" w:cs="Times New Roman"/>
                <w:sz w:val="24"/>
                <w:szCs w:val="24"/>
              </w:rPr>
              <w:t>ZŠ Smetanova 1509, Přelouč</w:t>
            </w:r>
          </w:p>
        </w:tc>
      </w:tr>
      <w:tr w:rsidR="003718AE" w:rsidRPr="003718AE" w:rsidTr="00425335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AE" w:rsidRPr="003718AE" w:rsidRDefault="003718AE" w:rsidP="0037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8A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AE" w:rsidRPr="003718AE" w:rsidRDefault="003718AE" w:rsidP="0037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8AE">
              <w:rPr>
                <w:rFonts w:ascii="Times New Roman" w:hAnsi="Times New Roman" w:cs="Times New Roman"/>
                <w:sz w:val="24"/>
                <w:szCs w:val="24"/>
              </w:rPr>
              <w:t>Mgr. Vlasta Tužilová</w:t>
            </w:r>
          </w:p>
        </w:tc>
      </w:tr>
      <w:tr w:rsidR="003718AE" w:rsidRPr="003718AE" w:rsidTr="00425335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AE" w:rsidRPr="003718AE" w:rsidRDefault="003718AE" w:rsidP="0037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8AE">
              <w:rPr>
                <w:rFonts w:ascii="Times New Roman" w:hAnsi="Times New Roman" w:cs="Times New Roman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AE" w:rsidRPr="003718AE" w:rsidRDefault="003718AE" w:rsidP="0037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8AE">
              <w:rPr>
                <w:rFonts w:ascii="Times New Roman" w:hAnsi="Times New Roman" w:cs="Times New Roman"/>
                <w:sz w:val="24"/>
                <w:szCs w:val="24"/>
              </w:rPr>
              <w:t>Duben 2013</w:t>
            </w:r>
          </w:p>
        </w:tc>
      </w:tr>
      <w:tr w:rsidR="003718AE" w:rsidRPr="003718AE" w:rsidTr="00425335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AE" w:rsidRPr="003718AE" w:rsidRDefault="003718AE" w:rsidP="0037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8AE">
              <w:rPr>
                <w:rFonts w:ascii="Times New Roman" w:hAnsi="Times New Roman" w:cs="Times New Roman"/>
                <w:sz w:val="24"/>
                <w:szCs w:val="24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AE" w:rsidRPr="003718AE" w:rsidRDefault="003718AE" w:rsidP="0037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18AE">
              <w:rPr>
                <w:rFonts w:ascii="Times New Roman" w:hAnsi="Times New Roman" w:cs="Times New Roman"/>
                <w:sz w:val="24"/>
                <w:szCs w:val="24"/>
              </w:rPr>
              <w:t>3.B</w:t>
            </w:r>
            <w:proofErr w:type="gramEnd"/>
          </w:p>
        </w:tc>
      </w:tr>
      <w:tr w:rsidR="003718AE" w:rsidRPr="003718AE" w:rsidTr="00425335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AE" w:rsidRPr="003718AE" w:rsidRDefault="003718AE" w:rsidP="0037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8AE">
              <w:rPr>
                <w:rFonts w:ascii="Times New Roman" w:hAnsi="Times New Roman" w:cs="Times New Roman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AE" w:rsidRPr="003718AE" w:rsidRDefault="003718AE" w:rsidP="0037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8AE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</w:tr>
      <w:tr w:rsidR="003718AE" w:rsidRPr="003718AE" w:rsidTr="00425335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AE" w:rsidRPr="003718AE" w:rsidRDefault="003718AE" w:rsidP="0037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8AE">
              <w:rPr>
                <w:rFonts w:ascii="Times New Roman" w:hAnsi="Times New Roman" w:cs="Times New Roman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B09" w:rsidRDefault="00B65B09" w:rsidP="00371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 víš o stromech </w:t>
            </w:r>
            <w:r w:rsidR="00764AD3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3718AE" w:rsidRPr="003718AE" w:rsidRDefault="00B65B09" w:rsidP="00B65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Žáci pracují ve skupině nebo páru. Jeden přináší slova (bonsaje, živin, kořeny, listy, modřínu, vrba, višeň, jedle, semeny, šiškách, stínu, ovoce, dřevo, kyslíku) a poté je společně doplní do textu. </w:t>
            </w:r>
            <w:r w:rsidR="004271FE">
              <w:rPr>
                <w:rFonts w:ascii="Times New Roman" w:hAnsi="Times New Roman" w:cs="Times New Roman"/>
                <w:sz w:val="24"/>
                <w:szCs w:val="24"/>
              </w:rPr>
              <w:t>Pomocí výsledků vyluští slovo „</w:t>
            </w:r>
            <w:proofErr w:type="gramStart"/>
            <w:r w:rsidR="004271FE">
              <w:rPr>
                <w:rFonts w:ascii="Times New Roman" w:hAnsi="Times New Roman" w:cs="Times New Roman"/>
                <w:sz w:val="24"/>
                <w:szCs w:val="24"/>
              </w:rPr>
              <w:t>sekvoje“ a  pracují</w:t>
            </w:r>
            <w:proofErr w:type="gramEnd"/>
            <w:r w:rsidR="004271FE">
              <w:rPr>
                <w:rFonts w:ascii="Times New Roman" w:hAnsi="Times New Roman" w:cs="Times New Roman"/>
                <w:sz w:val="24"/>
                <w:szCs w:val="24"/>
              </w:rPr>
              <w:t xml:space="preserve"> s textem o aktuální anketě. </w:t>
            </w:r>
          </w:p>
        </w:tc>
      </w:tr>
    </w:tbl>
    <w:p w:rsidR="003718AE" w:rsidRDefault="003718AE"/>
    <w:p w:rsidR="003718AE" w:rsidRDefault="003718AE"/>
    <w:p w:rsidR="003718AE" w:rsidRDefault="003718AE"/>
    <w:p w:rsidR="003718AE" w:rsidRDefault="003718AE"/>
    <w:p w:rsidR="003718AE" w:rsidRDefault="003718AE"/>
    <w:p w:rsidR="003718AE" w:rsidRDefault="003718AE"/>
    <w:p w:rsidR="003718AE" w:rsidRDefault="003718AE"/>
    <w:p w:rsidR="003718AE" w:rsidRDefault="008F7B40">
      <w:r>
        <w:rPr>
          <w:noProof/>
        </w:rPr>
        <w:drawing>
          <wp:anchor distT="0" distB="0" distL="0" distR="0" simplePos="0" relativeHeight="251659264" behindDoc="0" locked="0" layoutInCell="1" allowOverlap="1" wp14:anchorId="708EA2F3" wp14:editId="2B0E35CC">
            <wp:simplePos x="0" y="0"/>
            <wp:positionH relativeFrom="column">
              <wp:posOffset>22225</wp:posOffset>
            </wp:positionH>
            <wp:positionV relativeFrom="paragraph">
              <wp:posOffset>1341755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18AE" w:rsidRDefault="003718AE"/>
    <w:p w:rsidR="003718AE" w:rsidRDefault="003718AE"/>
    <w:p w:rsidR="003718AE" w:rsidRDefault="003718AE"/>
    <w:p w:rsidR="003718AE" w:rsidRDefault="003718AE"/>
    <w:p w:rsidR="003718AE" w:rsidRDefault="003718AE"/>
    <w:p w:rsidR="003718AE" w:rsidRDefault="003718AE"/>
    <w:p w:rsidR="008F7B40" w:rsidRDefault="008F7B40"/>
    <w:p w:rsidR="004271FE" w:rsidRPr="004271FE" w:rsidRDefault="004271FE">
      <w:pPr>
        <w:rPr>
          <w:noProof/>
          <w:lang w:eastAsia="cs-CZ"/>
        </w:rPr>
      </w:pPr>
      <w:bookmarkStart w:id="0" w:name="_GoBack"/>
      <w:bookmarkEnd w:id="0"/>
      <w:r>
        <w:rPr>
          <w:noProof/>
          <w:lang w:eastAsia="cs-CZ"/>
        </w:rPr>
        <w:t xml:space="preserve">    </w:t>
      </w:r>
      <w:r w:rsidRPr="004271FE">
        <w:rPr>
          <w:b/>
          <w:noProof/>
          <w:lang w:eastAsia="cs-CZ"/>
        </w:rPr>
        <w:t>Co víš o stromech?</w:t>
      </w:r>
    </w:p>
    <w:p w:rsidR="00AC094F" w:rsidRDefault="00B65B09">
      <w:pPr>
        <w:rPr>
          <w:noProof/>
          <w:lang w:eastAsia="cs-CZ"/>
        </w:rPr>
      </w:pPr>
      <w:r>
        <w:rPr>
          <w:noProof/>
          <w:lang w:eastAsia="cs-CZ"/>
        </w:rPr>
        <w:t xml:space="preserve">     </w:t>
      </w:r>
      <w:r w:rsidR="0022505E">
        <w:rPr>
          <w:noProof/>
          <w:lang w:eastAsia="cs-CZ"/>
        </w:rPr>
        <w:drawing>
          <wp:inline distT="0" distB="0" distL="0" distR="0" wp14:anchorId="2385A759" wp14:editId="5971C345">
            <wp:extent cx="4181475" cy="29622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omyUpraveny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013" cy="2966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B09" w:rsidRPr="00B65B09" w:rsidRDefault="00B65B09">
      <w:pPr>
        <w:rPr>
          <w:rFonts w:ascii="Times New Roman" w:hAnsi="Times New Roman" w:cs="Times New Roman"/>
          <w:sz w:val="24"/>
          <w:szCs w:val="24"/>
        </w:rPr>
      </w:pPr>
      <w:r w:rsidRPr="00B65B09">
        <w:rPr>
          <w:rFonts w:ascii="Times New Roman" w:hAnsi="Times New Roman" w:cs="Times New Roman"/>
          <w:sz w:val="24"/>
          <w:szCs w:val="24"/>
        </w:rPr>
        <w:t xml:space="preserve">Zapiš 14 slov, která ti přinese spolužák. Společně </w:t>
      </w:r>
      <w:proofErr w:type="gramStart"/>
      <w:r w:rsidRPr="00B65B09">
        <w:rPr>
          <w:rFonts w:ascii="Times New Roman" w:hAnsi="Times New Roman" w:cs="Times New Roman"/>
          <w:sz w:val="24"/>
          <w:szCs w:val="24"/>
        </w:rPr>
        <w:t>je  pak</w:t>
      </w:r>
      <w:proofErr w:type="gramEnd"/>
      <w:r w:rsidRPr="00B65B09">
        <w:rPr>
          <w:rFonts w:ascii="Times New Roman" w:hAnsi="Times New Roman" w:cs="Times New Roman"/>
          <w:sz w:val="24"/>
          <w:szCs w:val="24"/>
        </w:rPr>
        <w:t xml:space="preserve"> doplňte do textu. </w:t>
      </w:r>
    </w:p>
    <w:p w:rsidR="00B65B09" w:rsidRPr="00B65B09" w:rsidRDefault="00B65B09">
      <w:pPr>
        <w:rPr>
          <w:rFonts w:ascii="Times New Roman" w:hAnsi="Times New Roman" w:cs="Times New Roman"/>
          <w:sz w:val="24"/>
          <w:szCs w:val="24"/>
        </w:rPr>
      </w:pPr>
      <w:r w:rsidRPr="00B65B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65B09" w:rsidRPr="00B65B09" w:rsidRDefault="00B65B09">
      <w:pPr>
        <w:rPr>
          <w:rFonts w:ascii="Times New Roman" w:hAnsi="Times New Roman" w:cs="Times New Roman"/>
          <w:sz w:val="24"/>
          <w:szCs w:val="24"/>
        </w:rPr>
      </w:pPr>
      <w:r w:rsidRPr="00B65B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B65B09" w:rsidRPr="00B65B09" w:rsidRDefault="00B65B09">
      <w:pPr>
        <w:rPr>
          <w:rFonts w:ascii="Times New Roman" w:hAnsi="Times New Roman" w:cs="Times New Roman"/>
          <w:sz w:val="24"/>
          <w:szCs w:val="24"/>
        </w:rPr>
      </w:pPr>
      <w:r w:rsidRPr="00B65B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65B09" w:rsidRPr="00B65B09" w:rsidRDefault="00B65B09">
      <w:pPr>
        <w:rPr>
          <w:rFonts w:ascii="Times New Roman" w:hAnsi="Times New Roman" w:cs="Times New Roman"/>
          <w:sz w:val="28"/>
          <w:szCs w:val="28"/>
        </w:rPr>
      </w:pPr>
      <w:r w:rsidRPr="00B65B09">
        <w:rPr>
          <w:rFonts w:ascii="Times New Roman" w:hAnsi="Times New Roman" w:cs="Times New Roman"/>
          <w:sz w:val="28"/>
          <w:szCs w:val="28"/>
        </w:rPr>
        <w:t>Kam se člověk podívá, všude najde stromy. Nejen v přírodě, dokonce i v bytech</w:t>
      </w:r>
    </w:p>
    <w:p w:rsidR="00B65B09" w:rsidRPr="00B65B09" w:rsidRDefault="00B65B09">
      <w:pPr>
        <w:rPr>
          <w:rFonts w:ascii="Times New Roman" w:hAnsi="Times New Roman" w:cs="Times New Roman"/>
          <w:sz w:val="28"/>
          <w:szCs w:val="28"/>
        </w:rPr>
      </w:pPr>
      <w:r w:rsidRPr="00B65B09">
        <w:rPr>
          <w:rFonts w:ascii="Times New Roman" w:hAnsi="Times New Roman" w:cs="Times New Roman"/>
          <w:sz w:val="28"/>
          <w:szCs w:val="28"/>
        </w:rPr>
        <w:t>spatříme maličké zakrslé ……………</w:t>
      </w:r>
      <w:proofErr w:type="gramStart"/>
      <w:r w:rsidRPr="00B65B09">
        <w:rPr>
          <w:rFonts w:ascii="Times New Roman" w:hAnsi="Times New Roman" w:cs="Times New Roman"/>
          <w:sz w:val="28"/>
          <w:szCs w:val="28"/>
        </w:rPr>
        <w:t xml:space="preserve">…......  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5B09">
        <w:rPr>
          <w:rFonts w:ascii="Times New Roman" w:hAnsi="Times New Roman" w:cs="Times New Roman"/>
          <w:sz w:val="28"/>
          <w:szCs w:val="28"/>
        </w:rPr>
        <w:t>Stromy</w:t>
      </w:r>
      <w:proofErr w:type="gramEnd"/>
      <w:r w:rsidRPr="00B65B09">
        <w:rPr>
          <w:rFonts w:ascii="Times New Roman" w:hAnsi="Times New Roman" w:cs="Times New Roman"/>
          <w:sz w:val="28"/>
          <w:szCs w:val="28"/>
        </w:rPr>
        <w:t xml:space="preserve"> jsou </w:t>
      </w:r>
      <w:r>
        <w:rPr>
          <w:rFonts w:ascii="Times New Roman" w:hAnsi="Times New Roman" w:cs="Times New Roman"/>
          <w:sz w:val="28"/>
          <w:szCs w:val="28"/>
        </w:rPr>
        <w:t xml:space="preserve">obdivuhodné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B65B09" w:rsidRPr="00B65B09" w:rsidRDefault="00B65B0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nismy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65B09">
        <w:rPr>
          <w:rFonts w:ascii="Times New Roman" w:hAnsi="Times New Roman" w:cs="Times New Roman"/>
          <w:sz w:val="28"/>
          <w:szCs w:val="28"/>
        </w:rPr>
        <w:t>K životu jim s</w:t>
      </w:r>
      <w:r>
        <w:rPr>
          <w:rFonts w:ascii="Times New Roman" w:hAnsi="Times New Roman" w:cs="Times New Roman"/>
          <w:sz w:val="28"/>
          <w:szCs w:val="28"/>
        </w:rPr>
        <w:t>tačí světlo, voda, vzduch a tro</w:t>
      </w:r>
      <w:r w:rsidRPr="00B65B09">
        <w:rPr>
          <w:rFonts w:ascii="Times New Roman" w:hAnsi="Times New Roman" w:cs="Times New Roman"/>
          <w:sz w:val="28"/>
          <w:szCs w:val="28"/>
        </w:rPr>
        <w:t xml:space="preserve">cha  ………………  . </w:t>
      </w:r>
      <w:proofErr w:type="gramStart"/>
      <w:r w:rsidRPr="00B65B09">
        <w:rPr>
          <w:rFonts w:ascii="Times New Roman" w:hAnsi="Times New Roman" w:cs="Times New Roman"/>
          <w:sz w:val="28"/>
          <w:szCs w:val="28"/>
        </w:rPr>
        <w:t>Vodu</w:t>
      </w:r>
      <w:proofErr w:type="gramEnd"/>
    </w:p>
    <w:p w:rsidR="00B65B09" w:rsidRPr="00B65B09" w:rsidRDefault="00B65B09">
      <w:pPr>
        <w:rPr>
          <w:rFonts w:ascii="Times New Roman" w:hAnsi="Times New Roman" w:cs="Times New Roman"/>
          <w:sz w:val="28"/>
          <w:szCs w:val="28"/>
        </w:rPr>
      </w:pPr>
      <w:r w:rsidRPr="00B65B09">
        <w:rPr>
          <w:rFonts w:ascii="Times New Roman" w:hAnsi="Times New Roman" w:cs="Times New Roman"/>
          <w:sz w:val="28"/>
          <w:szCs w:val="28"/>
        </w:rPr>
        <w:t>sají podzemními  ………………, vzduch vdechují  ……………</w:t>
      </w:r>
      <w:proofErr w:type="gramStart"/>
      <w:r w:rsidRPr="00B65B09">
        <w:rPr>
          <w:rFonts w:ascii="Times New Roman" w:hAnsi="Times New Roman" w:cs="Times New Roman"/>
          <w:sz w:val="28"/>
          <w:szCs w:val="28"/>
        </w:rPr>
        <w:t>…..</w:t>
      </w:r>
      <w:r>
        <w:rPr>
          <w:rFonts w:ascii="Times New Roman" w:hAnsi="Times New Roman" w:cs="Times New Roman"/>
          <w:sz w:val="28"/>
          <w:szCs w:val="28"/>
        </w:rPr>
        <w:t xml:space="preserve">  .  </w:t>
      </w:r>
      <w:r w:rsidRPr="00B65B09">
        <w:rPr>
          <w:rFonts w:ascii="Times New Roman" w:hAnsi="Times New Roman" w:cs="Times New Roman"/>
          <w:sz w:val="28"/>
          <w:szCs w:val="28"/>
        </w:rPr>
        <w:t>Listnaté</w:t>
      </w:r>
      <w:proofErr w:type="gramEnd"/>
    </w:p>
    <w:p w:rsidR="00B65B09" w:rsidRPr="00B65B09" w:rsidRDefault="00B65B0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65B09">
        <w:rPr>
          <w:rFonts w:ascii="Times New Roman" w:hAnsi="Times New Roman" w:cs="Times New Roman"/>
          <w:sz w:val="28"/>
          <w:szCs w:val="28"/>
        </w:rPr>
        <w:t>stromy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5B09">
        <w:rPr>
          <w:rFonts w:ascii="Times New Roman" w:hAnsi="Times New Roman" w:cs="Times New Roman"/>
          <w:sz w:val="28"/>
          <w:szCs w:val="28"/>
        </w:rPr>
        <w:t xml:space="preserve"> rostou</w:t>
      </w:r>
      <w:proofErr w:type="gramEnd"/>
      <w:r w:rsidRPr="00B65B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5B09">
        <w:rPr>
          <w:rFonts w:ascii="Times New Roman" w:hAnsi="Times New Roman" w:cs="Times New Roman"/>
          <w:sz w:val="28"/>
          <w:szCs w:val="28"/>
        </w:rPr>
        <w:t xml:space="preserve">převážně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5B09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5B09">
        <w:rPr>
          <w:rFonts w:ascii="Times New Roman" w:hAnsi="Times New Roman" w:cs="Times New Roman"/>
          <w:sz w:val="28"/>
          <w:szCs w:val="28"/>
        </w:rPr>
        <w:t xml:space="preserve"> teplých 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B65B09">
        <w:rPr>
          <w:rFonts w:ascii="Times New Roman" w:hAnsi="Times New Roman" w:cs="Times New Roman"/>
          <w:sz w:val="28"/>
          <w:szCs w:val="28"/>
        </w:rPr>
        <w:t>blastech.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5B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5B09">
        <w:rPr>
          <w:rFonts w:ascii="Times New Roman" w:hAnsi="Times New Roman" w:cs="Times New Roman"/>
          <w:sz w:val="28"/>
          <w:szCs w:val="28"/>
        </w:rPr>
        <w:t>Jehličnanům</w:t>
      </w:r>
      <w:proofErr w:type="gramEnd"/>
      <w:r w:rsidRPr="00B65B0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5B09">
        <w:rPr>
          <w:rFonts w:ascii="Times New Roman" w:hAnsi="Times New Roman" w:cs="Times New Roman"/>
          <w:sz w:val="28"/>
          <w:szCs w:val="28"/>
        </w:rPr>
        <w:t>které s </w:t>
      </w:r>
      <w:proofErr w:type="gramStart"/>
      <w:r w:rsidRPr="00B65B09">
        <w:rPr>
          <w:rFonts w:ascii="Times New Roman" w:hAnsi="Times New Roman" w:cs="Times New Roman"/>
          <w:sz w:val="28"/>
          <w:szCs w:val="28"/>
        </w:rPr>
        <w:t>výjimkou</w:t>
      </w:r>
      <w:proofErr w:type="gramEnd"/>
      <w:r w:rsidRPr="00B65B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5B09" w:rsidRPr="00B65B09" w:rsidRDefault="00B65B09">
      <w:pPr>
        <w:rPr>
          <w:rFonts w:ascii="Times New Roman" w:hAnsi="Times New Roman" w:cs="Times New Roman"/>
          <w:sz w:val="28"/>
          <w:szCs w:val="28"/>
        </w:rPr>
      </w:pPr>
      <w:r w:rsidRPr="00B65B09">
        <w:rPr>
          <w:rFonts w:ascii="Times New Roman" w:hAnsi="Times New Roman" w:cs="Times New Roman"/>
          <w:sz w:val="28"/>
          <w:szCs w:val="28"/>
        </w:rPr>
        <w:t>……………… neopadávají, vyhovuje chladnější podnebí.   Z listnatých stromů</w:t>
      </w:r>
    </w:p>
    <w:p w:rsidR="00B65B09" w:rsidRDefault="00B65B09" w:rsidP="00B65B0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65B09">
        <w:rPr>
          <w:rFonts w:ascii="Times New Roman" w:hAnsi="Times New Roman" w:cs="Times New Roman"/>
          <w:sz w:val="28"/>
          <w:szCs w:val="28"/>
        </w:rPr>
        <w:t>se</w:t>
      </w:r>
      <w:proofErr w:type="gramEnd"/>
      <w:r w:rsidRPr="00B65B09">
        <w:rPr>
          <w:rFonts w:ascii="Times New Roman" w:hAnsi="Times New Roman" w:cs="Times New Roman"/>
          <w:sz w:val="28"/>
          <w:szCs w:val="28"/>
        </w:rPr>
        <w:t xml:space="preserve"> u nás vyskytuje lípa, bříza, dub, buk, javor, jasan, jírovec maďal, ……</w:t>
      </w:r>
      <w:r>
        <w:rPr>
          <w:rFonts w:ascii="Times New Roman" w:hAnsi="Times New Roman" w:cs="Times New Roman"/>
          <w:sz w:val="28"/>
          <w:szCs w:val="28"/>
        </w:rPr>
        <w:t>……..,</w:t>
      </w:r>
    </w:p>
    <w:p w:rsidR="00B65B09" w:rsidRDefault="00B65B09" w:rsidP="00B65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olše, topol a ovocné stromy – jabloň, hrušeň, třešeň,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 , švestka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B65B09" w:rsidRDefault="00B65B09" w:rsidP="00B65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meruňka.  Z  jehličnanů u nás roste </w:t>
      </w:r>
      <w:proofErr w:type="gramStart"/>
      <w:r>
        <w:rPr>
          <w:rFonts w:ascii="Times New Roman" w:hAnsi="Times New Roman" w:cs="Times New Roman"/>
          <w:sz w:val="28"/>
          <w:szCs w:val="28"/>
        </w:rPr>
        <w:t>smrk,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……………,  borovice  a  modřín.</w:t>
      </w:r>
    </w:p>
    <w:p w:rsidR="00B65B09" w:rsidRDefault="00B65B09" w:rsidP="00B65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Stromy se rozmnožují  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 . U listnatých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stromů jsou ukryta v </w:t>
      </w:r>
      <w:proofErr w:type="spellStart"/>
      <w:r>
        <w:rPr>
          <w:rFonts w:ascii="Times New Roman" w:hAnsi="Times New Roman" w:cs="Times New Roman"/>
          <w:sz w:val="28"/>
          <w:szCs w:val="28"/>
        </w:rPr>
        <w:t>plo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B65B09" w:rsidRDefault="00B65B09" w:rsidP="00B65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dech, u jehličnatých v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  .  Kromě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příjemného  ………………..</w:t>
      </w:r>
    </w:p>
    <w:p w:rsidR="00B65B09" w:rsidRDefault="00B65B09" w:rsidP="00B65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nebo  osvěžujícího  …………………  nám  stromy  poskytují  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65B09" w:rsidRDefault="00B65B09" w:rsidP="00B65B0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surovinu  pro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další  výrobu.  </w:t>
      </w:r>
      <w:proofErr w:type="gramStart"/>
      <w:r>
        <w:rPr>
          <w:rFonts w:ascii="Times New Roman" w:hAnsi="Times New Roman" w:cs="Times New Roman"/>
          <w:sz w:val="28"/>
          <w:szCs w:val="28"/>
        </w:rPr>
        <w:t>Každý  strom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je  hlavně  živá  továrna  na  výrobu  </w:t>
      </w:r>
    </w:p>
    <w:p w:rsidR="00B65B09" w:rsidRPr="00B65B09" w:rsidRDefault="00B65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  .  Važme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si jich.</w:t>
      </w:r>
    </w:p>
    <w:p w:rsidR="00B65B09" w:rsidRPr="00B65B09" w:rsidRDefault="004271F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</w:t>
      </w:r>
      <w:r w:rsidR="00B65B09">
        <w:rPr>
          <w:sz w:val="16"/>
          <w:szCs w:val="16"/>
        </w:rPr>
        <w:t>Zdroj – ilustrace: Poznáváme svět, pracovní sešit k</w:t>
      </w:r>
      <w:r>
        <w:rPr>
          <w:sz w:val="16"/>
          <w:szCs w:val="16"/>
        </w:rPr>
        <w:t> prvouce pro 2. Ročník, SPN 1992</w:t>
      </w:r>
    </w:p>
    <w:p w:rsidR="00E810A1" w:rsidRPr="00E810A1" w:rsidRDefault="00E810A1">
      <w:pPr>
        <w:rPr>
          <w:sz w:val="24"/>
          <w:szCs w:val="24"/>
        </w:rPr>
      </w:pPr>
      <w:r w:rsidRPr="004271FE">
        <w:object w:dxaOrig="9597" w:dyaOrig="7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366pt" o:ole="">
            <v:imagedata r:id="rId7" o:title=""/>
          </v:shape>
          <o:OLEObject Type="Embed" ProgID="Word.Document.12" ShapeID="_x0000_i1025" DrawAspect="Content" ObjectID="_1433773240" r:id="rId8">
            <o:FieldCodes>\s</o:FieldCodes>
          </o:OLEObject>
        </w:object>
      </w:r>
      <w:r>
        <w:rPr>
          <w:sz w:val="24"/>
          <w:szCs w:val="24"/>
        </w:rPr>
        <w:t xml:space="preserve">Vyber a </w:t>
      </w:r>
      <w:proofErr w:type="gramStart"/>
      <w:r>
        <w:rPr>
          <w:sz w:val="24"/>
          <w:szCs w:val="24"/>
        </w:rPr>
        <w:t>označ  správnou</w:t>
      </w:r>
      <w:proofErr w:type="gramEnd"/>
      <w:r>
        <w:rPr>
          <w:sz w:val="24"/>
          <w:szCs w:val="24"/>
        </w:rPr>
        <w:t xml:space="preserve"> odpověď.</w:t>
      </w:r>
    </w:p>
    <w:p w:rsidR="00AC094F" w:rsidRDefault="00E810A1">
      <w:pPr>
        <w:rPr>
          <w:rFonts w:ascii="Times New Roman" w:hAnsi="Times New Roman" w:cs="Times New Roman"/>
          <w:sz w:val="32"/>
          <w:szCs w:val="32"/>
        </w:rPr>
      </w:pPr>
      <w:r w:rsidRPr="00E810A1">
        <w:rPr>
          <w:rFonts w:ascii="Times New Roman" w:hAnsi="Times New Roman" w:cs="Times New Roman"/>
          <w:sz w:val="32"/>
          <w:szCs w:val="32"/>
        </w:rPr>
        <w:t>Příbuzný tohoto cizokrajného stromu zdobí i naši školní zahradu.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E810A1" w:rsidRDefault="00E810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Je zajímavý. Patří mezi  </w:t>
      </w:r>
      <w:r>
        <w:rPr>
          <w:rFonts w:ascii="Times New Roman" w:hAnsi="Times New Roman" w:cs="Times New Roman"/>
          <w:i/>
          <w:sz w:val="32"/>
          <w:szCs w:val="32"/>
        </w:rPr>
        <w:t xml:space="preserve"> jehličnany   listnaté 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 xml:space="preserve">stromy .  </w:t>
      </w:r>
      <w:r>
        <w:rPr>
          <w:rFonts w:ascii="Times New Roman" w:hAnsi="Times New Roman" w:cs="Times New Roman"/>
          <w:sz w:val="32"/>
          <w:szCs w:val="32"/>
        </w:rPr>
        <w:t>Roste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prý</w:t>
      </w:r>
    </w:p>
    <w:p w:rsidR="00E810A1" w:rsidRDefault="00E810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u </w:t>
      </w:r>
      <w:proofErr w:type="gramStart"/>
      <w:r>
        <w:rPr>
          <w:rFonts w:ascii="Times New Roman" w:hAnsi="Times New Roman" w:cs="Times New Roman"/>
          <w:sz w:val="32"/>
          <w:szCs w:val="32"/>
        </w:rPr>
        <w:t>nás  asi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i/>
          <w:sz w:val="32"/>
          <w:szCs w:val="32"/>
        </w:rPr>
        <w:t xml:space="preserve">50    40   </w:t>
      </w:r>
      <w:r>
        <w:rPr>
          <w:rFonts w:ascii="Times New Roman" w:hAnsi="Times New Roman" w:cs="Times New Roman"/>
          <w:sz w:val="32"/>
          <w:szCs w:val="32"/>
        </w:rPr>
        <w:t xml:space="preserve">let.  Jeho koruna je ve </w:t>
      </w:r>
      <w:proofErr w:type="gramStart"/>
      <w:r>
        <w:rPr>
          <w:rFonts w:ascii="Times New Roman" w:hAnsi="Times New Roman" w:cs="Times New Roman"/>
          <w:sz w:val="32"/>
          <w:szCs w:val="32"/>
        </w:rPr>
        <w:t>tvaru  geometrického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E810A1" w:rsidRDefault="00E810A1">
      <w:pPr>
        <w:rPr>
          <w:rFonts w:ascii="Times New Roman" w:hAnsi="Times New Roman" w:cs="Times New Roman"/>
          <w:i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tělesa   </w:t>
      </w:r>
      <w:r>
        <w:rPr>
          <w:rFonts w:ascii="Times New Roman" w:hAnsi="Times New Roman" w:cs="Times New Roman"/>
          <w:i/>
          <w:sz w:val="32"/>
          <w:szCs w:val="32"/>
        </w:rPr>
        <w:t>koule</w:t>
      </w:r>
      <w:proofErr w:type="gramEnd"/>
      <w:r>
        <w:rPr>
          <w:rFonts w:ascii="Times New Roman" w:hAnsi="Times New Roman" w:cs="Times New Roman"/>
          <w:i/>
          <w:sz w:val="32"/>
          <w:szCs w:val="32"/>
        </w:rPr>
        <w:t xml:space="preserve">     kužele.  </w:t>
      </w:r>
      <w:proofErr w:type="gramStart"/>
      <w:r>
        <w:rPr>
          <w:rFonts w:ascii="Times New Roman" w:hAnsi="Times New Roman" w:cs="Times New Roman"/>
          <w:sz w:val="32"/>
          <w:szCs w:val="32"/>
        </w:rPr>
        <w:t>Tento  strom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je    </w:t>
      </w:r>
      <w:r>
        <w:rPr>
          <w:rFonts w:ascii="Times New Roman" w:hAnsi="Times New Roman" w:cs="Times New Roman"/>
          <w:i/>
          <w:sz w:val="32"/>
          <w:szCs w:val="32"/>
        </w:rPr>
        <w:t>opadavý     neopadavý.</w:t>
      </w:r>
    </w:p>
    <w:p w:rsidR="00E810A1" w:rsidRDefault="00E810A1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Pod  jeho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korunou   je  možné  objevit  jeho   </w:t>
      </w:r>
      <w:r>
        <w:rPr>
          <w:rFonts w:ascii="Times New Roman" w:hAnsi="Times New Roman" w:cs="Times New Roman"/>
          <w:i/>
          <w:sz w:val="32"/>
          <w:szCs w:val="32"/>
        </w:rPr>
        <w:t xml:space="preserve">malé   velké </w:t>
      </w:r>
      <w:r>
        <w:rPr>
          <w:rFonts w:ascii="Times New Roman" w:hAnsi="Times New Roman" w:cs="Times New Roman"/>
          <w:sz w:val="32"/>
          <w:szCs w:val="32"/>
        </w:rPr>
        <w:t xml:space="preserve"> šišky,</w:t>
      </w:r>
    </w:p>
    <w:p w:rsidR="00E810A1" w:rsidRDefault="00E810A1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které  jsou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i/>
          <w:sz w:val="32"/>
          <w:szCs w:val="32"/>
        </w:rPr>
        <w:t xml:space="preserve"> kulovitého   podlouhlého   </w:t>
      </w:r>
      <w:r w:rsidRPr="00E810A1">
        <w:rPr>
          <w:rFonts w:ascii="Times New Roman" w:hAnsi="Times New Roman" w:cs="Times New Roman"/>
          <w:sz w:val="32"/>
          <w:szCs w:val="32"/>
        </w:rPr>
        <w:t>tvaru.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E810A1" w:rsidRDefault="00E810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 tento strom jsme hlasovali v anketě o nejkrásnější strom naše-</w:t>
      </w:r>
    </w:p>
    <w:p w:rsidR="00E810A1" w:rsidRDefault="00E810A1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ho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města. Zvítězil právě on.  Jeho název je </w:t>
      </w:r>
    </w:p>
    <w:p w:rsidR="00E810A1" w:rsidRDefault="00E810A1">
      <w:pPr>
        <w:rPr>
          <w:rFonts w:ascii="Times New Roman" w:hAnsi="Times New Roman" w:cs="Times New Roman"/>
          <w:sz w:val="32"/>
          <w:szCs w:val="32"/>
        </w:rPr>
      </w:pPr>
    </w:p>
    <w:p w:rsidR="00E810A1" w:rsidRPr="00E810A1" w:rsidRDefault="00E810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………………………………………………….. </w:t>
      </w:r>
    </w:p>
    <w:p w:rsidR="00E810A1" w:rsidRPr="00E810A1" w:rsidRDefault="00E810A1">
      <w:pPr>
        <w:rPr>
          <w:sz w:val="32"/>
          <w:szCs w:val="32"/>
        </w:rPr>
      </w:pPr>
    </w:p>
    <w:p w:rsidR="004271FE" w:rsidRDefault="004271FE"/>
    <w:p w:rsidR="004271FE" w:rsidRDefault="004271FE"/>
    <w:p w:rsidR="004271FE" w:rsidRDefault="004271FE"/>
    <w:sectPr w:rsidR="004271FE" w:rsidSect="004271FE">
      <w:pgSz w:w="11906" w:h="16838"/>
      <w:pgMar w:top="284" w:right="1133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05E"/>
    <w:rsid w:val="00180D97"/>
    <w:rsid w:val="0022505E"/>
    <w:rsid w:val="003718AE"/>
    <w:rsid w:val="00380AC6"/>
    <w:rsid w:val="004271FE"/>
    <w:rsid w:val="00764AD3"/>
    <w:rsid w:val="007C6F65"/>
    <w:rsid w:val="008F7B40"/>
    <w:rsid w:val="00AC094F"/>
    <w:rsid w:val="00B65B09"/>
    <w:rsid w:val="00E8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50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50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368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14</cp:revision>
  <cp:lastPrinted>2013-04-30T06:09:00Z</cp:lastPrinted>
  <dcterms:created xsi:type="dcterms:W3CDTF">2013-04-26T12:31:00Z</dcterms:created>
  <dcterms:modified xsi:type="dcterms:W3CDTF">2013-06-26T15:34:00Z</dcterms:modified>
</cp:coreProperties>
</file>