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24FE" w:rsidRDefault="005924FE" w:rsidP="005924FE">
      <w:pPr>
        <w:rPr>
          <w:sz w:val="28"/>
        </w:rPr>
      </w:pPr>
      <w:r w:rsidRPr="00394DD6">
        <w:rPr>
          <w:rFonts w:ascii="Hlaholice A" w:hAnsi="Hlaholice A"/>
          <w:noProof/>
          <w:lang w:eastAsia="cs-CZ"/>
        </w:rPr>
        <w:drawing>
          <wp:inline distT="0" distB="0" distL="0" distR="0">
            <wp:extent cx="5760720" cy="1409251"/>
            <wp:effectExtent l="19050" t="0" r="0" b="0"/>
            <wp:docPr id="3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8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92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24FE" w:rsidRDefault="005924FE" w:rsidP="005924FE">
      <w:pPr>
        <w:jc w:val="center"/>
        <w:rPr>
          <w:rFonts w:ascii="Hlaholice A" w:hAnsi="Hlaholice A"/>
        </w:rPr>
      </w:pPr>
    </w:p>
    <w:p w:rsidR="005924FE" w:rsidRDefault="005924FE" w:rsidP="005924FE">
      <w:pPr>
        <w:rPr>
          <w:rFonts w:ascii="Hlaholice A" w:hAnsi="Hlaholice A"/>
        </w:rPr>
      </w:pPr>
    </w:p>
    <w:p w:rsidR="005924FE" w:rsidRDefault="005924FE" w:rsidP="005924FE">
      <w:pPr>
        <w:rPr>
          <w:rFonts w:ascii="Hlaholice A" w:hAnsi="Hlaholice A"/>
        </w:rPr>
      </w:pPr>
    </w:p>
    <w:p w:rsidR="005924FE" w:rsidRDefault="005924FE" w:rsidP="005924FE">
      <w:pPr>
        <w:rPr>
          <w:rFonts w:ascii="Hlaholice A" w:hAnsi="Hlaholice A"/>
        </w:rPr>
      </w:pPr>
      <w:r>
        <w:rPr>
          <w:rFonts w:ascii="Hlaholice A" w:hAnsi="Hlaholice A"/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376555</wp:posOffset>
            </wp:positionH>
            <wp:positionV relativeFrom="paragraph">
              <wp:posOffset>104140</wp:posOffset>
            </wp:positionV>
            <wp:extent cx="609600" cy="381000"/>
            <wp:effectExtent l="19050" t="0" r="0" b="0"/>
            <wp:wrapNone/>
            <wp:docPr id="21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9" name="Obrázek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38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924FE" w:rsidRPr="00C645C9" w:rsidRDefault="005924FE" w:rsidP="005924FE">
      <w:pPr>
        <w:jc w:val="center"/>
        <w:rPr>
          <w:rFonts w:ascii="Hlaholice A" w:hAnsi="Hlaholice A"/>
          <w:sz w:val="20"/>
        </w:rPr>
      </w:pPr>
      <w:r w:rsidRPr="00C645C9">
        <w:rPr>
          <w:b/>
          <w:bCs/>
          <w:sz w:val="24"/>
        </w:rPr>
        <w:t>ZÁKLADNÍ ŠKOLA ÚSTÍ NAD LABEM, HLAVNÍ 193, 403 31</w:t>
      </w:r>
    </w:p>
    <w:p w:rsidR="005924FE" w:rsidRPr="00C645C9" w:rsidRDefault="005924FE" w:rsidP="005924FE">
      <w:pPr>
        <w:jc w:val="center"/>
        <w:rPr>
          <w:b/>
          <w:bCs/>
          <w:sz w:val="24"/>
        </w:rPr>
      </w:pPr>
      <w:r w:rsidRPr="00C645C9">
        <w:rPr>
          <w:b/>
          <w:bCs/>
          <w:sz w:val="24"/>
        </w:rPr>
        <w:t xml:space="preserve">Tel.: 472731819, 472731253 Tel. řed. /fax: 472731480, e-mail: </w:t>
      </w:r>
      <w:hyperlink r:id="rId9" w:history="1">
        <w:r w:rsidRPr="00C645C9">
          <w:rPr>
            <w:rStyle w:val="Hypertextovodkaz"/>
            <w:b/>
            <w:bCs/>
            <w:sz w:val="24"/>
          </w:rPr>
          <w:t>skola@zsmojzir.cz</w:t>
        </w:r>
      </w:hyperlink>
    </w:p>
    <w:p w:rsidR="005924FE" w:rsidRDefault="005924FE" w:rsidP="005924FE">
      <w:pPr>
        <w:jc w:val="center"/>
        <w:rPr>
          <w:b/>
          <w:bCs/>
        </w:rPr>
      </w:pPr>
    </w:p>
    <w:p w:rsidR="005924FE" w:rsidRDefault="005924FE" w:rsidP="005924FE">
      <w:pPr>
        <w:jc w:val="center"/>
        <w:rPr>
          <w:b/>
          <w:bCs/>
        </w:rPr>
      </w:pPr>
    </w:p>
    <w:p w:rsidR="005924FE" w:rsidRDefault="005924FE" w:rsidP="005924FE">
      <w:pPr>
        <w:jc w:val="center"/>
        <w:rPr>
          <w:b/>
          <w:bCs/>
        </w:rPr>
      </w:pPr>
    </w:p>
    <w:p w:rsidR="005924FE" w:rsidRDefault="005924FE" w:rsidP="005924FE">
      <w:pPr>
        <w:jc w:val="center"/>
        <w:rPr>
          <w:b/>
          <w:bCs/>
        </w:rPr>
      </w:pPr>
    </w:p>
    <w:p w:rsidR="005924FE" w:rsidRDefault="005924FE" w:rsidP="005924FE">
      <w:pPr>
        <w:jc w:val="center"/>
        <w:rPr>
          <w:b/>
          <w:bCs/>
        </w:rPr>
      </w:pPr>
      <w:r w:rsidRPr="00394DD6">
        <w:rPr>
          <w:b/>
          <w:bCs/>
          <w:noProof/>
          <w:lang w:eastAsia="cs-CZ"/>
        </w:rPr>
        <w:drawing>
          <wp:inline distT="0" distB="0" distL="0" distR="0">
            <wp:extent cx="2087563" cy="1296988"/>
            <wp:effectExtent l="19050" t="0" r="7937" b="0"/>
            <wp:docPr id="22" name="obrázek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5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7563" cy="12969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bCs/>
        </w:rPr>
        <w:tab/>
      </w:r>
      <w:r>
        <w:rPr>
          <w:b/>
          <w:bCs/>
        </w:rPr>
        <w:tab/>
      </w:r>
      <w:r w:rsidRPr="00394DD6">
        <w:rPr>
          <w:b/>
          <w:bCs/>
          <w:noProof/>
          <w:lang w:eastAsia="cs-CZ"/>
        </w:rPr>
        <w:drawing>
          <wp:inline distT="0" distB="0" distL="0" distR="0">
            <wp:extent cx="2447925" cy="1296988"/>
            <wp:effectExtent l="19050" t="0" r="9525" b="0"/>
            <wp:docPr id="23" name="obrázek 4" descr="škol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4" name="Picture 4" descr="škola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b="167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12969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24FE" w:rsidRDefault="005924FE" w:rsidP="005924FE">
      <w:pPr>
        <w:jc w:val="center"/>
        <w:rPr>
          <w:b/>
          <w:bCs/>
        </w:rPr>
      </w:pPr>
    </w:p>
    <w:p w:rsidR="005924FE" w:rsidRDefault="005924FE" w:rsidP="005924FE">
      <w:pPr>
        <w:jc w:val="center"/>
        <w:rPr>
          <w:b/>
          <w:bCs/>
        </w:rPr>
      </w:pPr>
    </w:p>
    <w:p w:rsidR="005924FE" w:rsidRPr="00C645C9" w:rsidRDefault="005924FE" w:rsidP="005924FE">
      <w:pPr>
        <w:rPr>
          <w:b/>
          <w:bCs/>
          <w:sz w:val="28"/>
        </w:rPr>
      </w:pPr>
    </w:p>
    <w:p w:rsidR="005924FE" w:rsidRPr="00C645C9" w:rsidRDefault="005924FE" w:rsidP="005924FE">
      <w:pPr>
        <w:jc w:val="center"/>
        <w:rPr>
          <w:b/>
          <w:bCs/>
          <w:sz w:val="28"/>
        </w:rPr>
      </w:pPr>
      <w:r w:rsidRPr="00C645C9">
        <w:rPr>
          <w:b/>
          <w:bCs/>
          <w:sz w:val="28"/>
        </w:rPr>
        <w:t xml:space="preserve">VÝUKOVÝ MATERIÁL ZPRACOVANÝ V RÁMCI PROJEKTU </w:t>
      </w:r>
    </w:p>
    <w:p w:rsidR="005924FE" w:rsidRPr="00C645C9" w:rsidRDefault="005924FE" w:rsidP="005924FE">
      <w:pPr>
        <w:jc w:val="center"/>
        <w:rPr>
          <w:b/>
          <w:bCs/>
          <w:sz w:val="28"/>
        </w:rPr>
      </w:pPr>
      <w:r w:rsidRPr="00C645C9">
        <w:rPr>
          <w:b/>
          <w:bCs/>
          <w:sz w:val="28"/>
        </w:rPr>
        <w:t>MODERNÍ ŠKOLA</w:t>
      </w:r>
    </w:p>
    <w:p w:rsidR="005924FE" w:rsidRPr="00C645C9" w:rsidRDefault="005924FE" w:rsidP="005924FE">
      <w:pPr>
        <w:jc w:val="center"/>
        <w:rPr>
          <w:b/>
          <w:bCs/>
          <w:sz w:val="28"/>
        </w:rPr>
      </w:pPr>
      <w:r w:rsidRPr="00C645C9">
        <w:rPr>
          <w:b/>
          <w:bCs/>
          <w:sz w:val="28"/>
        </w:rPr>
        <w:t>Registrační číslo projektu: CZ.1.07/1.400/21.3095</w:t>
      </w:r>
    </w:p>
    <w:p w:rsidR="005924FE" w:rsidRDefault="005924FE" w:rsidP="005924FE">
      <w:pPr>
        <w:tabs>
          <w:tab w:val="left" w:pos="2580"/>
        </w:tabs>
        <w:rPr>
          <w:rFonts w:ascii="Hlaholice A" w:hAnsi="Hlaholice A"/>
        </w:rPr>
      </w:pPr>
    </w:p>
    <w:p w:rsidR="005924FE" w:rsidRDefault="005924FE" w:rsidP="005924FE">
      <w:pPr>
        <w:rPr>
          <w:rFonts w:ascii="Hlaholice A" w:hAnsi="Hlaholice A"/>
        </w:rPr>
      </w:pPr>
    </w:p>
    <w:p w:rsidR="005924FE" w:rsidRDefault="005924FE" w:rsidP="005924FE">
      <w:pPr>
        <w:jc w:val="center"/>
      </w:pPr>
      <w:r w:rsidRPr="0001799D">
        <w:rPr>
          <w:noProof/>
          <w:lang w:eastAsia="cs-CZ"/>
        </w:rPr>
        <w:drawing>
          <wp:inline distT="0" distB="0" distL="0" distR="0">
            <wp:extent cx="5760720" cy="1409251"/>
            <wp:effectExtent l="19050" t="0" r="0" b="0"/>
            <wp:docPr id="24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8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92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24FE" w:rsidRDefault="005924FE" w:rsidP="005924FE"/>
    <w:p w:rsidR="005924FE" w:rsidRPr="00D4040E" w:rsidRDefault="005924FE" w:rsidP="005924FE">
      <w:pPr>
        <w:ind w:firstLine="567"/>
        <w:rPr>
          <w:sz w:val="24"/>
        </w:rPr>
      </w:pPr>
      <w:r w:rsidRPr="00D4040E">
        <w:rPr>
          <w:sz w:val="24"/>
        </w:rPr>
        <w:t>Číslo klíčové aktivity: III/2</w:t>
      </w:r>
    </w:p>
    <w:p w:rsidR="005924FE" w:rsidRPr="00D4040E" w:rsidRDefault="005924FE" w:rsidP="005924FE">
      <w:pPr>
        <w:ind w:firstLine="567"/>
        <w:rPr>
          <w:sz w:val="24"/>
        </w:rPr>
      </w:pPr>
      <w:r w:rsidRPr="00D4040E">
        <w:rPr>
          <w:sz w:val="24"/>
        </w:rPr>
        <w:t xml:space="preserve">Název klíčové aktivity: </w:t>
      </w:r>
    </w:p>
    <w:p w:rsidR="005924FE" w:rsidRPr="00D4040E" w:rsidRDefault="005924FE" w:rsidP="005924FE">
      <w:pPr>
        <w:ind w:firstLine="567"/>
        <w:rPr>
          <w:sz w:val="24"/>
        </w:rPr>
      </w:pPr>
      <w:r w:rsidRPr="00D4040E">
        <w:rPr>
          <w:sz w:val="24"/>
        </w:rPr>
        <w:t>Inovace a zkvalitnění výuky prostřednictvím ICT</w:t>
      </w:r>
    </w:p>
    <w:p w:rsidR="005924FE" w:rsidRPr="00D4040E" w:rsidRDefault="005924FE" w:rsidP="005924FE">
      <w:pPr>
        <w:ind w:firstLine="567"/>
        <w:rPr>
          <w:sz w:val="24"/>
        </w:rPr>
      </w:pPr>
      <w:r w:rsidRPr="00D4040E">
        <w:rPr>
          <w:sz w:val="24"/>
        </w:rPr>
        <w:t xml:space="preserve"> </w:t>
      </w:r>
    </w:p>
    <w:p w:rsidR="005924FE" w:rsidRPr="00D4040E" w:rsidRDefault="005924FE" w:rsidP="005924FE">
      <w:pPr>
        <w:ind w:firstLine="567"/>
        <w:rPr>
          <w:sz w:val="24"/>
        </w:rPr>
      </w:pPr>
      <w:r w:rsidRPr="00D4040E">
        <w:rPr>
          <w:b/>
          <w:bCs/>
          <w:sz w:val="24"/>
        </w:rPr>
        <w:t>Autor:</w:t>
      </w:r>
      <w:r w:rsidRPr="00D4040E">
        <w:rPr>
          <w:sz w:val="24"/>
        </w:rPr>
        <w:t xml:space="preserve"> Radka Krausová</w:t>
      </w:r>
    </w:p>
    <w:p w:rsidR="005924FE" w:rsidRPr="00D4040E" w:rsidRDefault="005924FE" w:rsidP="005924FE">
      <w:pPr>
        <w:ind w:firstLine="567"/>
        <w:rPr>
          <w:sz w:val="24"/>
        </w:rPr>
      </w:pPr>
      <w:r w:rsidRPr="00D4040E">
        <w:rPr>
          <w:b/>
          <w:bCs/>
          <w:sz w:val="24"/>
        </w:rPr>
        <w:t xml:space="preserve">Vytvořeno: </w:t>
      </w:r>
      <w:r w:rsidR="00A96A6F">
        <w:rPr>
          <w:bCs/>
          <w:sz w:val="24"/>
        </w:rPr>
        <w:t>1. 5</w:t>
      </w:r>
      <w:r w:rsidRPr="00D4040E">
        <w:rPr>
          <w:bCs/>
          <w:sz w:val="24"/>
        </w:rPr>
        <w:t>. 2013</w:t>
      </w:r>
    </w:p>
    <w:p w:rsidR="005924FE" w:rsidRPr="00D4040E" w:rsidRDefault="005924FE" w:rsidP="005924FE">
      <w:pPr>
        <w:ind w:firstLine="567"/>
        <w:rPr>
          <w:sz w:val="24"/>
        </w:rPr>
      </w:pPr>
      <w:r w:rsidRPr="00D4040E">
        <w:rPr>
          <w:b/>
          <w:bCs/>
          <w:sz w:val="24"/>
        </w:rPr>
        <w:t xml:space="preserve">Ročník: </w:t>
      </w:r>
      <w:r w:rsidRPr="00D4040E">
        <w:rPr>
          <w:bCs/>
          <w:sz w:val="24"/>
        </w:rPr>
        <w:t>4. ročník</w:t>
      </w:r>
    </w:p>
    <w:p w:rsidR="005924FE" w:rsidRPr="00D4040E" w:rsidRDefault="005924FE" w:rsidP="005924FE">
      <w:pPr>
        <w:ind w:firstLine="567"/>
        <w:rPr>
          <w:sz w:val="24"/>
        </w:rPr>
      </w:pPr>
      <w:r w:rsidRPr="00D4040E">
        <w:rPr>
          <w:b/>
          <w:bCs/>
          <w:sz w:val="24"/>
        </w:rPr>
        <w:t>Vzdělávací oblast:</w:t>
      </w:r>
      <w:r w:rsidRPr="00D4040E">
        <w:rPr>
          <w:sz w:val="24"/>
        </w:rPr>
        <w:t xml:space="preserve"> Člověk a společnost – Vlastivěda </w:t>
      </w:r>
      <w:r w:rsidR="00954271">
        <w:rPr>
          <w:sz w:val="24"/>
        </w:rPr>
        <w:t xml:space="preserve">- </w:t>
      </w:r>
      <w:r w:rsidR="00954271">
        <w:rPr>
          <w:b/>
          <w:sz w:val="24"/>
        </w:rPr>
        <w:t>Karel IV. - památky</w:t>
      </w:r>
    </w:p>
    <w:p w:rsidR="002D644C" w:rsidRDefault="005924FE" w:rsidP="002D644C">
      <w:pPr>
        <w:spacing w:after="0" w:line="240" w:lineRule="auto"/>
        <w:ind w:firstLine="567"/>
        <w:rPr>
          <w:sz w:val="24"/>
        </w:rPr>
      </w:pPr>
      <w:r w:rsidRPr="00D4040E">
        <w:rPr>
          <w:b/>
          <w:bCs/>
          <w:sz w:val="24"/>
        </w:rPr>
        <w:t>Anotace:</w:t>
      </w:r>
      <w:r w:rsidRPr="00D4040E">
        <w:rPr>
          <w:sz w:val="24"/>
        </w:rPr>
        <w:t xml:space="preserve"> </w:t>
      </w:r>
      <w:r w:rsidR="00593EEF">
        <w:rPr>
          <w:sz w:val="24"/>
        </w:rPr>
        <w:t>Žáci si uvědomují, které slavné české památky nechal vystavět Karel IV</w:t>
      </w:r>
      <w:r w:rsidR="002D644C">
        <w:rPr>
          <w:sz w:val="24"/>
        </w:rPr>
        <w:t xml:space="preserve">. </w:t>
      </w:r>
    </w:p>
    <w:p w:rsidR="005924FE" w:rsidRDefault="002D644C" w:rsidP="002D644C">
      <w:pPr>
        <w:spacing w:after="0" w:line="240" w:lineRule="auto"/>
        <w:ind w:firstLine="567"/>
        <w:rPr>
          <w:sz w:val="24"/>
        </w:rPr>
      </w:pPr>
      <w:r>
        <w:rPr>
          <w:sz w:val="24"/>
        </w:rPr>
        <w:t xml:space="preserve">                  O </w:t>
      </w:r>
      <w:r w:rsidR="00593EEF">
        <w:rPr>
          <w:sz w:val="24"/>
        </w:rPr>
        <w:t>dané stavbě zpracovávají referát.</w:t>
      </w:r>
    </w:p>
    <w:p w:rsidR="005924FE" w:rsidRDefault="005924FE"/>
    <w:p w:rsidR="005924FE" w:rsidRDefault="005924FE">
      <w:r>
        <w:br w:type="page"/>
      </w:r>
    </w:p>
    <w:p w:rsidR="00115B7E" w:rsidRDefault="006A63F1">
      <w:r>
        <w:lastRenderedPageBreak/>
        <w:pict>
          <v:shapetype id="_x0000_t158" coordsize="21600,21600" o:spt="158" adj="1404,10800" path="m@37@0c@38@3@39@1@40@0@41@3@42@1@43@0m@30@4c@31@5@32@6@33@4@34@5@35@6@36@4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1 3"/>
              <v:f eqn="prod @8 2 3"/>
              <v:f eqn="prod @8 4 3"/>
              <v:f eqn="prod @8 5 3"/>
              <v:f eqn="prod @8 2 1"/>
              <v:f eqn="sum 21600 0 @9"/>
              <v:f eqn="sum 21600 0 @10"/>
              <v:f eqn="sum 21600 0 @8"/>
              <v:f eqn="sum 21600 0 @11"/>
              <v:f eqn="sum 21600 0 @12"/>
              <v:f eqn="sum 21600 0 @13"/>
              <v:f eqn="prod #1 1 3"/>
              <v:f eqn="prod #1 2 3"/>
              <v:f eqn="prod #1 4 3"/>
              <v:f eqn="prod #1 5 3"/>
              <v:f eqn="prod #1 2 1"/>
              <v:f eqn="sum 21600 0 @20"/>
              <v:f eqn="sum 21600 0 @21"/>
              <v:f eqn="sum 21600 0 @22"/>
              <v:f eqn="sum 21600 0 @23"/>
              <v:f eqn="sum 21600 0 @24"/>
              <v:f eqn="if @7 @19 0"/>
              <v:f eqn="if @7 @18 @20"/>
              <v:f eqn="if @7 @17 @21"/>
              <v:f eqn="if @7 @16 #1"/>
              <v:f eqn="if @7 @15 @22"/>
              <v:f eqn="if @7 @14 @23"/>
              <v:f eqn="if @7 21600 @24"/>
              <v:f eqn="if @7 0 @29"/>
              <v:f eqn="if @7 @9 @28"/>
              <v:f eqn="if @7 @10 @27"/>
              <v:f eqn="if @7 @8 @8"/>
              <v:f eqn="if @7 @11 @26"/>
              <v:f eqn="if @7 @12 @25"/>
              <v:f eqn="if @7 @13 21600"/>
              <v:f eqn="sum @36 0 @30"/>
              <v:f eqn="sum @4 0 @0"/>
              <v:f eqn="max @30 @37"/>
              <v:f eqn="min @36 @43"/>
              <v:f eqn="prod @0 2 1"/>
              <v:f eqn="sum 21600 0 @48"/>
              <v:f eqn="mid @36 @43"/>
              <v:f eqn="mid @30 @37"/>
            </v:formulas>
            <v:path textpathok="t" o:connecttype="custom" o:connectlocs="@40,@0;@51,10800;@33,@4;@50,10800" o:connectangles="270,180,90,0"/>
            <v:textpath on="t" fitshape="t" xscale="t"/>
            <v:handles>
              <v:h position="topLeft,#0" yrange="0,2229"/>
              <v:h position="#1,bottomRight" xrange="8640,12960"/>
            </v:handles>
            <o:lock v:ext="edit" text="t" shapetype="t"/>
          </v:shapetype>
          <v:shape id="_x0000_i1025" type="#_x0000_t158" style="width:93.75pt;height:19.5pt" fillcolor="black">
            <v:shadow color="#868686"/>
            <v:textpath style="font-family:&quot;Arial Black&quot;;v-text-kern:t" trim="t" fitpath="t" xscale="f" string="Karlův most"/>
          </v:shape>
        </w:pict>
      </w:r>
    </w:p>
    <w:p w:rsidR="00115B7E" w:rsidRPr="00E77375" w:rsidRDefault="00115B7E" w:rsidP="007E2F8A">
      <w:pPr>
        <w:pStyle w:val="Normlnweb"/>
        <w:shd w:val="clear" w:color="auto" w:fill="FFFFFF"/>
        <w:spacing w:before="96" w:beforeAutospacing="0" w:after="120" w:afterAutospacing="0" w:line="288" w:lineRule="atLeast"/>
        <w:jc w:val="both"/>
        <w:rPr>
          <w:rFonts w:asciiTheme="minorHAnsi" w:hAnsiTheme="minorHAnsi" w:cs="Arial"/>
          <w:color w:val="000000"/>
          <w:szCs w:val="20"/>
        </w:rPr>
      </w:pPr>
      <w:r w:rsidRPr="00E77375">
        <w:rPr>
          <w:rFonts w:asciiTheme="minorHAnsi" w:hAnsiTheme="minorHAnsi" w:cs="Arial"/>
          <w:b/>
          <w:bCs/>
          <w:color w:val="000000"/>
          <w:szCs w:val="20"/>
        </w:rPr>
        <w:t>Karlův most</w:t>
      </w:r>
      <w:r w:rsidRPr="00E77375">
        <w:rPr>
          <w:rStyle w:val="apple-converted-space"/>
          <w:rFonts w:asciiTheme="minorHAnsi" w:hAnsiTheme="minorHAnsi" w:cs="Arial"/>
          <w:color w:val="000000"/>
          <w:szCs w:val="20"/>
        </w:rPr>
        <w:t> </w:t>
      </w:r>
      <w:r w:rsidRPr="00E77375">
        <w:rPr>
          <w:rFonts w:asciiTheme="minorHAnsi" w:hAnsiTheme="minorHAnsi" w:cs="Arial"/>
          <w:color w:val="000000"/>
          <w:szCs w:val="20"/>
        </w:rPr>
        <w:t>je nejstarší stojící</w:t>
      </w:r>
      <w:r w:rsidRPr="00E77375">
        <w:rPr>
          <w:rStyle w:val="apple-converted-space"/>
          <w:rFonts w:asciiTheme="minorHAnsi" w:hAnsiTheme="minorHAnsi" w:cs="Arial"/>
          <w:color w:val="000000"/>
          <w:szCs w:val="20"/>
        </w:rPr>
        <w:t> </w:t>
      </w:r>
      <w:r w:rsidRPr="00E77375">
        <w:rPr>
          <w:rFonts w:asciiTheme="minorHAnsi" w:hAnsiTheme="minorHAnsi" w:cs="Arial"/>
          <w:color w:val="000000"/>
          <w:szCs w:val="20"/>
        </w:rPr>
        <w:t>most</w:t>
      </w:r>
      <w:r w:rsidRPr="00E77375">
        <w:rPr>
          <w:rStyle w:val="apple-converted-space"/>
          <w:rFonts w:asciiTheme="minorHAnsi" w:hAnsiTheme="minorHAnsi" w:cs="Arial"/>
          <w:color w:val="000000"/>
          <w:szCs w:val="20"/>
        </w:rPr>
        <w:t> </w:t>
      </w:r>
      <w:r w:rsidRPr="00E77375">
        <w:rPr>
          <w:rFonts w:asciiTheme="minorHAnsi" w:hAnsiTheme="minorHAnsi" w:cs="Arial"/>
          <w:color w:val="000000"/>
          <w:szCs w:val="20"/>
        </w:rPr>
        <w:t>přes řeku</w:t>
      </w:r>
      <w:r w:rsidRPr="00E77375">
        <w:rPr>
          <w:rStyle w:val="apple-converted-space"/>
          <w:rFonts w:asciiTheme="minorHAnsi" w:hAnsiTheme="minorHAnsi" w:cs="Arial"/>
          <w:color w:val="000000"/>
          <w:szCs w:val="20"/>
        </w:rPr>
        <w:t> </w:t>
      </w:r>
      <w:r w:rsidRPr="00E77375">
        <w:rPr>
          <w:rFonts w:asciiTheme="minorHAnsi" w:hAnsiTheme="minorHAnsi" w:cs="Arial"/>
          <w:color w:val="000000"/>
          <w:szCs w:val="20"/>
        </w:rPr>
        <w:t>Vltavu</w:t>
      </w:r>
      <w:r w:rsidRPr="00E77375">
        <w:rPr>
          <w:rStyle w:val="apple-converted-space"/>
          <w:rFonts w:asciiTheme="minorHAnsi" w:hAnsiTheme="minorHAnsi" w:cs="Arial"/>
          <w:color w:val="000000"/>
          <w:szCs w:val="20"/>
        </w:rPr>
        <w:t> </w:t>
      </w:r>
      <w:r w:rsidRPr="00E77375">
        <w:rPr>
          <w:rFonts w:asciiTheme="minorHAnsi" w:hAnsiTheme="minorHAnsi" w:cs="Arial"/>
          <w:color w:val="000000"/>
          <w:szCs w:val="20"/>
        </w:rPr>
        <w:t>v</w:t>
      </w:r>
      <w:r w:rsidRPr="00E77375">
        <w:rPr>
          <w:rStyle w:val="apple-converted-space"/>
          <w:rFonts w:asciiTheme="minorHAnsi" w:hAnsiTheme="minorHAnsi" w:cs="Arial"/>
          <w:color w:val="000000"/>
          <w:szCs w:val="20"/>
        </w:rPr>
        <w:t> </w:t>
      </w:r>
      <w:r w:rsidRPr="00E77375">
        <w:rPr>
          <w:rFonts w:asciiTheme="minorHAnsi" w:hAnsiTheme="minorHAnsi" w:cs="Arial"/>
          <w:color w:val="000000"/>
          <w:szCs w:val="20"/>
        </w:rPr>
        <w:t>Praze</w:t>
      </w:r>
      <w:r w:rsidRPr="00E77375">
        <w:rPr>
          <w:rStyle w:val="apple-converted-space"/>
          <w:rFonts w:asciiTheme="minorHAnsi" w:hAnsiTheme="minorHAnsi" w:cs="Arial"/>
          <w:color w:val="000000"/>
          <w:szCs w:val="20"/>
        </w:rPr>
        <w:t> </w:t>
      </w:r>
      <w:r w:rsidRPr="00E77375">
        <w:rPr>
          <w:rFonts w:asciiTheme="minorHAnsi" w:hAnsiTheme="minorHAnsi" w:cs="Arial"/>
          <w:color w:val="000000"/>
          <w:szCs w:val="20"/>
        </w:rPr>
        <w:t>a druhý nejstarší dochovaný most v</w:t>
      </w:r>
      <w:r w:rsidRPr="00E77375">
        <w:rPr>
          <w:rStyle w:val="apple-converted-space"/>
          <w:rFonts w:asciiTheme="minorHAnsi" w:hAnsiTheme="minorHAnsi" w:cs="Arial"/>
          <w:color w:val="000000"/>
          <w:szCs w:val="20"/>
        </w:rPr>
        <w:t> </w:t>
      </w:r>
      <w:r w:rsidRPr="00E77375">
        <w:rPr>
          <w:rFonts w:asciiTheme="minorHAnsi" w:hAnsiTheme="minorHAnsi" w:cs="Arial"/>
          <w:color w:val="000000"/>
          <w:szCs w:val="20"/>
        </w:rPr>
        <w:t>České republice. V Čechách to byla v pořadí č</w:t>
      </w:r>
      <w:r w:rsidR="00720843">
        <w:rPr>
          <w:rFonts w:asciiTheme="minorHAnsi" w:hAnsiTheme="minorHAnsi" w:cs="Arial"/>
          <w:color w:val="000000"/>
          <w:szCs w:val="20"/>
        </w:rPr>
        <w:t>tvrtá kamenná mostní stavba, po </w:t>
      </w:r>
      <w:r w:rsidRPr="00E77375">
        <w:rPr>
          <w:rFonts w:asciiTheme="minorHAnsi" w:hAnsiTheme="minorHAnsi" w:cs="Arial"/>
          <w:color w:val="000000"/>
          <w:szCs w:val="20"/>
        </w:rPr>
        <w:t>mostu</w:t>
      </w:r>
      <w:r w:rsidRPr="00E77375">
        <w:rPr>
          <w:rStyle w:val="apple-converted-space"/>
          <w:rFonts w:asciiTheme="minorHAnsi" w:hAnsiTheme="minorHAnsi" w:cs="Arial"/>
          <w:color w:val="000000"/>
          <w:szCs w:val="20"/>
        </w:rPr>
        <w:t> </w:t>
      </w:r>
      <w:r w:rsidRPr="00E77375">
        <w:rPr>
          <w:rFonts w:asciiTheme="minorHAnsi" w:hAnsiTheme="minorHAnsi" w:cs="Arial"/>
          <w:color w:val="000000"/>
          <w:szCs w:val="20"/>
        </w:rPr>
        <w:t>Juditině,</w:t>
      </w:r>
      <w:r w:rsidRPr="00E77375">
        <w:rPr>
          <w:rStyle w:val="apple-converted-space"/>
          <w:rFonts w:asciiTheme="minorHAnsi" w:hAnsiTheme="minorHAnsi" w:cs="Arial"/>
          <w:color w:val="000000"/>
          <w:szCs w:val="20"/>
        </w:rPr>
        <w:t> </w:t>
      </w:r>
      <w:r w:rsidRPr="00E77375">
        <w:rPr>
          <w:rFonts w:asciiTheme="minorHAnsi" w:hAnsiTheme="minorHAnsi" w:cs="Arial"/>
          <w:color w:val="000000"/>
          <w:szCs w:val="20"/>
        </w:rPr>
        <w:t>Píseckém</w:t>
      </w:r>
      <w:r w:rsidRPr="00E77375">
        <w:rPr>
          <w:rStyle w:val="apple-converted-space"/>
          <w:rFonts w:asciiTheme="minorHAnsi" w:hAnsiTheme="minorHAnsi" w:cs="Arial"/>
          <w:color w:val="000000"/>
          <w:szCs w:val="20"/>
        </w:rPr>
        <w:t> </w:t>
      </w:r>
      <w:r w:rsidRPr="00E77375">
        <w:rPr>
          <w:rFonts w:asciiTheme="minorHAnsi" w:hAnsiTheme="minorHAnsi" w:cs="Arial"/>
          <w:color w:val="000000"/>
          <w:szCs w:val="20"/>
        </w:rPr>
        <w:t>a</w:t>
      </w:r>
      <w:r w:rsidRPr="00E77375">
        <w:rPr>
          <w:rStyle w:val="apple-converted-space"/>
          <w:rFonts w:asciiTheme="minorHAnsi" w:hAnsiTheme="minorHAnsi" w:cs="Arial"/>
          <w:color w:val="000000"/>
          <w:szCs w:val="20"/>
        </w:rPr>
        <w:t> </w:t>
      </w:r>
      <w:r w:rsidRPr="00E77375">
        <w:rPr>
          <w:rFonts w:asciiTheme="minorHAnsi" w:hAnsiTheme="minorHAnsi" w:cs="Arial"/>
          <w:color w:val="000000"/>
          <w:szCs w:val="20"/>
        </w:rPr>
        <w:t>Roudnickém.</w:t>
      </w:r>
    </w:p>
    <w:p w:rsidR="00115B7E" w:rsidRPr="00E77375" w:rsidRDefault="00115B7E" w:rsidP="007E2F8A">
      <w:pPr>
        <w:pStyle w:val="Normlnweb"/>
        <w:shd w:val="clear" w:color="auto" w:fill="FFFFFF"/>
        <w:spacing w:before="96" w:beforeAutospacing="0" w:after="120" w:afterAutospacing="0" w:line="288" w:lineRule="atLeast"/>
        <w:jc w:val="both"/>
        <w:rPr>
          <w:rFonts w:asciiTheme="minorHAnsi" w:hAnsiTheme="minorHAnsi" w:cs="Arial"/>
          <w:color w:val="000000"/>
          <w:szCs w:val="20"/>
        </w:rPr>
      </w:pPr>
      <w:r w:rsidRPr="00E77375">
        <w:rPr>
          <w:rFonts w:asciiTheme="minorHAnsi" w:hAnsiTheme="minorHAnsi" w:cs="Arial"/>
          <w:color w:val="000000"/>
          <w:szCs w:val="20"/>
        </w:rPr>
        <w:t>Karlův most nahradil předchozí</w:t>
      </w:r>
      <w:r w:rsidRPr="00E77375">
        <w:rPr>
          <w:rStyle w:val="apple-converted-space"/>
          <w:rFonts w:asciiTheme="minorHAnsi" w:hAnsiTheme="minorHAnsi" w:cs="Arial"/>
          <w:color w:val="000000"/>
          <w:szCs w:val="20"/>
        </w:rPr>
        <w:t> </w:t>
      </w:r>
      <w:r w:rsidRPr="00E77375">
        <w:rPr>
          <w:rFonts w:asciiTheme="minorHAnsi" w:hAnsiTheme="minorHAnsi" w:cs="Arial"/>
          <w:bCs/>
          <w:color w:val="000000"/>
          <w:szCs w:val="20"/>
        </w:rPr>
        <w:t>Juditin most</w:t>
      </w:r>
      <w:r w:rsidRPr="00E77375">
        <w:rPr>
          <w:rFonts w:asciiTheme="minorHAnsi" w:hAnsiTheme="minorHAnsi" w:cs="Arial"/>
          <w:color w:val="000000"/>
          <w:szCs w:val="20"/>
        </w:rPr>
        <w:t>, stržený roku</w:t>
      </w:r>
      <w:r w:rsidRPr="00E77375">
        <w:rPr>
          <w:rStyle w:val="apple-converted-space"/>
          <w:rFonts w:asciiTheme="minorHAnsi" w:hAnsiTheme="minorHAnsi" w:cs="Arial"/>
          <w:color w:val="000000"/>
          <w:szCs w:val="20"/>
        </w:rPr>
        <w:t> </w:t>
      </w:r>
      <w:r w:rsidRPr="00E77375">
        <w:rPr>
          <w:rFonts w:asciiTheme="minorHAnsi" w:hAnsiTheme="minorHAnsi" w:cs="Arial"/>
          <w:color w:val="000000"/>
          <w:szCs w:val="20"/>
        </w:rPr>
        <w:t>1342</w:t>
      </w:r>
      <w:r w:rsidRPr="00E77375">
        <w:rPr>
          <w:rStyle w:val="apple-converted-space"/>
          <w:rFonts w:asciiTheme="minorHAnsi" w:hAnsiTheme="minorHAnsi" w:cs="Arial"/>
          <w:color w:val="000000"/>
          <w:szCs w:val="20"/>
        </w:rPr>
        <w:t> </w:t>
      </w:r>
      <w:r w:rsidRPr="00E77375">
        <w:rPr>
          <w:rFonts w:asciiTheme="minorHAnsi" w:hAnsiTheme="minorHAnsi" w:cs="Arial"/>
          <w:color w:val="000000"/>
          <w:szCs w:val="20"/>
        </w:rPr>
        <w:t>při jarním tání ledů. Stavba nového mostu začala v roce</w:t>
      </w:r>
      <w:r w:rsidRPr="00E77375">
        <w:rPr>
          <w:rStyle w:val="apple-converted-space"/>
          <w:rFonts w:asciiTheme="minorHAnsi" w:hAnsiTheme="minorHAnsi" w:cs="Arial"/>
          <w:color w:val="000000"/>
          <w:szCs w:val="20"/>
        </w:rPr>
        <w:t> </w:t>
      </w:r>
      <w:r w:rsidRPr="00E77375">
        <w:rPr>
          <w:rFonts w:asciiTheme="minorHAnsi" w:hAnsiTheme="minorHAnsi" w:cs="Arial"/>
          <w:color w:val="000000"/>
          <w:szCs w:val="20"/>
        </w:rPr>
        <w:t>1357</w:t>
      </w:r>
      <w:r w:rsidRPr="00E77375">
        <w:rPr>
          <w:rStyle w:val="apple-converted-space"/>
          <w:rFonts w:asciiTheme="minorHAnsi" w:hAnsiTheme="minorHAnsi" w:cs="Arial"/>
          <w:color w:val="000000"/>
          <w:szCs w:val="20"/>
        </w:rPr>
        <w:t> </w:t>
      </w:r>
      <w:r w:rsidRPr="00E77375">
        <w:rPr>
          <w:rFonts w:asciiTheme="minorHAnsi" w:hAnsiTheme="minorHAnsi" w:cs="Arial"/>
          <w:color w:val="000000"/>
          <w:szCs w:val="20"/>
        </w:rPr>
        <w:t>pod záštitou krále Karla IV.</w:t>
      </w:r>
      <w:r w:rsidRPr="00E77375">
        <w:rPr>
          <w:rStyle w:val="apple-converted-space"/>
          <w:rFonts w:asciiTheme="minorHAnsi" w:hAnsiTheme="minorHAnsi" w:cs="Arial"/>
          <w:color w:val="000000"/>
          <w:szCs w:val="20"/>
        </w:rPr>
        <w:t> </w:t>
      </w:r>
      <w:r w:rsidRPr="00E77375">
        <w:rPr>
          <w:rFonts w:asciiTheme="minorHAnsi" w:hAnsiTheme="minorHAnsi" w:cs="Arial"/>
          <w:color w:val="000000"/>
          <w:szCs w:val="20"/>
        </w:rPr>
        <w:t>a byla dokončena v roce</w:t>
      </w:r>
      <w:r w:rsidRPr="00E77375">
        <w:rPr>
          <w:rStyle w:val="apple-converted-space"/>
          <w:rFonts w:asciiTheme="minorHAnsi" w:hAnsiTheme="minorHAnsi" w:cs="Arial"/>
          <w:color w:val="000000"/>
          <w:szCs w:val="20"/>
        </w:rPr>
        <w:t> </w:t>
      </w:r>
      <w:r w:rsidRPr="00E77375">
        <w:rPr>
          <w:rFonts w:asciiTheme="minorHAnsi" w:hAnsiTheme="minorHAnsi" w:cs="Arial"/>
          <w:color w:val="000000"/>
          <w:szCs w:val="20"/>
        </w:rPr>
        <w:t>1402. Praha se stala i díky kamennému mostu významnou zastávkou na</w:t>
      </w:r>
      <w:r w:rsidRPr="00E77375">
        <w:rPr>
          <w:rStyle w:val="apple-converted-space"/>
          <w:rFonts w:asciiTheme="minorHAnsi" w:hAnsiTheme="minorHAnsi" w:cs="Arial"/>
          <w:color w:val="000000"/>
          <w:szCs w:val="20"/>
        </w:rPr>
        <w:t> </w:t>
      </w:r>
      <w:r w:rsidRPr="00E77375">
        <w:rPr>
          <w:rFonts w:asciiTheme="minorHAnsi" w:hAnsiTheme="minorHAnsi" w:cs="Arial"/>
          <w:color w:val="000000"/>
          <w:szCs w:val="20"/>
        </w:rPr>
        <w:t>evropských obchodních stezkách.</w:t>
      </w:r>
    </w:p>
    <w:p w:rsidR="00115B7E" w:rsidRPr="00E77375" w:rsidRDefault="00115B7E" w:rsidP="007E2F8A">
      <w:pPr>
        <w:pStyle w:val="Normlnweb"/>
        <w:shd w:val="clear" w:color="auto" w:fill="FFFFFF"/>
        <w:spacing w:before="96" w:beforeAutospacing="0" w:after="120" w:afterAutospacing="0" w:line="288" w:lineRule="atLeast"/>
        <w:jc w:val="both"/>
        <w:rPr>
          <w:rFonts w:asciiTheme="minorHAnsi" w:hAnsiTheme="minorHAnsi" w:cs="Arial"/>
          <w:color w:val="000000"/>
          <w:szCs w:val="20"/>
        </w:rPr>
      </w:pPr>
      <w:r w:rsidRPr="00E77375">
        <w:rPr>
          <w:rFonts w:asciiTheme="minorHAnsi" w:hAnsiTheme="minorHAnsi" w:cs="Arial"/>
          <w:color w:val="000000"/>
          <w:szCs w:val="20"/>
        </w:rPr>
        <w:t>Most byl postupně ozdoben jednatřiceti</w:t>
      </w:r>
      <w:r w:rsidRPr="00E77375">
        <w:rPr>
          <w:rStyle w:val="apple-converted-space"/>
          <w:rFonts w:asciiTheme="minorHAnsi" w:hAnsiTheme="minorHAnsi" w:cs="Arial"/>
          <w:color w:val="000000"/>
          <w:szCs w:val="20"/>
        </w:rPr>
        <w:t> </w:t>
      </w:r>
      <w:r w:rsidRPr="00E77375">
        <w:rPr>
          <w:rFonts w:asciiTheme="minorHAnsi" w:hAnsiTheme="minorHAnsi" w:cs="Arial"/>
          <w:color w:val="000000"/>
          <w:szCs w:val="20"/>
        </w:rPr>
        <w:t>sochami</w:t>
      </w:r>
      <w:r w:rsidRPr="00E77375">
        <w:rPr>
          <w:rStyle w:val="apple-converted-space"/>
          <w:rFonts w:asciiTheme="minorHAnsi" w:hAnsiTheme="minorHAnsi" w:cs="Arial"/>
          <w:color w:val="000000"/>
          <w:szCs w:val="20"/>
        </w:rPr>
        <w:t> </w:t>
      </w:r>
      <w:r w:rsidRPr="00E77375">
        <w:rPr>
          <w:rFonts w:asciiTheme="minorHAnsi" w:hAnsiTheme="minorHAnsi" w:cs="Arial"/>
          <w:color w:val="000000"/>
          <w:szCs w:val="20"/>
        </w:rPr>
        <w:t>a sousošími. Původně se mu říkalo jen „kamenný“ nebo „pražský“ most. Název „Karlův most“ se vžil až kolem roku</w:t>
      </w:r>
      <w:r w:rsidRPr="00E77375">
        <w:rPr>
          <w:rStyle w:val="apple-converted-space"/>
          <w:rFonts w:asciiTheme="minorHAnsi" w:hAnsiTheme="minorHAnsi" w:cs="Arial"/>
          <w:color w:val="000000"/>
          <w:szCs w:val="20"/>
        </w:rPr>
        <w:t> </w:t>
      </w:r>
      <w:r w:rsidRPr="00E77375">
        <w:rPr>
          <w:rFonts w:asciiTheme="minorHAnsi" w:hAnsiTheme="minorHAnsi" w:cs="Arial"/>
          <w:color w:val="000000"/>
          <w:szCs w:val="20"/>
        </w:rPr>
        <w:t>1870</w:t>
      </w:r>
      <w:r w:rsidRPr="00E77375">
        <w:rPr>
          <w:rStyle w:val="apple-converted-space"/>
          <w:rFonts w:asciiTheme="minorHAnsi" w:hAnsiTheme="minorHAnsi" w:cs="Arial"/>
          <w:color w:val="000000"/>
          <w:szCs w:val="20"/>
        </w:rPr>
        <w:t> </w:t>
      </w:r>
      <w:r w:rsidRPr="00E77375">
        <w:rPr>
          <w:rFonts w:asciiTheme="minorHAnsi" w:hAnsiTheme="minorHAnsi" w:cs="Arial"/>
          <w:color w:val="000000"/>
          <w:szCs w:val="20"/>
        </w:rPr>
        <w:t>na základě dřívějšího podnětu</w:t>
      </w:r>
      <w:r w:rsidRPr="00E77375">
        <w:rPr>
          <w:rStyle w:val="apple-converted-space"/>
          <w:rFonts w:asciiTheme="minorHAnsi" w:hAnsiTheme="minorHAnsi" w:cs="Arial"/>
          <w:color w:val="000000"/>
          <w:szCs w:val="20"/>
        </w:rPr>
        <w:t> </w:t>
      </w:r>
      <w:r w:rsidRPr="00E77375">
        <w:rPr>
          <w:rFonts w:asciiTheme="minorHAnsi" w:hAnsiTheme="minorHAnsi" w:cs="Arial"/>
          <w:color w:val="000000"/>
          <w:szCs w:val="20"/>
        </w:rPr>
        <w:t>Karla Havlíčka Borovského.</w:t>
      </w:r>
    </w:p>
    <w:p w:rsidR="00720843" w:rsidRPr="00720843" w:rsidRDefault="00720843" w:rsidP="00720843">
      <w:pPr>
        <w:pStyle w:val="Normlnweb"/>
        <w:shd w:val="clear" w:color="auto" w:fill="FFFFFF"/>
        <w:spacing w:before="96" w:beforeAutospacing="0" w:after="120" w:afterAutospacing="0" w:line="288" w:lineRule="atLeast"/>
        <w:jc w:val="both"/>
        <w:rPr>
          <w:rFonts w:asciiTheme="minorHAnsi" w:hAnsiTheme="minorHAnsi" w:cs="Arial"/>
          <w:color w:val="000000"/>
          <w:szCs w:val="20"/>
        </w:rPr>
      </w:pPr>
      <w:r w:rsidRPr="00720843">
        <w:rPr>
          <w:rFonts w:asciiTheme="minorHAnsi" w:hAnsiTheme="minorHAnsi" w:cs="Arial"/>
          <w:color w:val="000000"/>
          <w:szCs w:val="20"/>
        </w:rPr>
        <w:t>Podle</w:t>
      </w:r>
      <w:r w:rsidRPr="00720843">
        <w:rPr>
          <w:rStyle w:val="apple-converted-space"/>
          <w:rFonts w:asciiTheme="minorHAnsi" w:hAnsiTheme="minorHAnsi" w:cs="Arial"/>
          <w:color w:val="000000"/>
          <w:szCs w:val="20"/>
        </w:rPr>
        <w:t> </w:t>
      </w:r>
      <w:r w:rsidRPr="00720843">
        <w:rPr>
          <w:rFonts w:asciiTheme="minorHAnsi" w:hAnsiTheme="minorHAnsi" w:cs="Arial"/>
          <w:color w:val="000000"/>
          <w:szCs w:val="20"/>
        </w:rPr>
        <w:t>legendy</w:t>
      </w:r>
      <w:r w:rsidRPr="00720843">
        <w:rPr>
          <w:rStyle w:val="apple-converted-space"/>
          <w:rFonts w:asciiTheme="minorHAnsi" w:hAnsiTheme="minorHAnsi" w:cs="Arial"/>
          <w:color w:val="000000"/>
          <w:szCs w:val="20"/>
        </w:rPr>
        <w:t> </w:t>
      </w:r>
      <w:r w:rsidRPr="00720843">
        <w:rPr>
          <w:rFonts w:asciiTheme="minorHAnsi" w:hAnsiTheme="minorHAnsi" w:cs="Arial"/>
          <w:color w:val="000000"/>
          <w:szCs w:val="20"/>
        </w:rPr>
        <w:t>byla při stavbě do</w:t>
      </w:r>
      <w:r w:rsidRPr="00720843">
        <w:rPr>
          <w:rStyle w:val="apple-converted-space"/>
          <w:rFonts w:asciiTheme="minorHAnsi" w:hAnsiTheme="minorHAnsi" w:cs="Arial"/>
          <w:color w:val="000000"/>
          <w:szCs w:val="20"/>
        </w:rPr>
        <w:t> </w:t>
      </w:r>
      <w:r w:rsidRPr="00720843">
        <w:rPr>
          <w:rFonts w:asciiTheme="minorHAnsi" w:hAnsiTheme="minorHAnsi" w:cs="Arial"/>
          <w:color w:val="000000"/>
          <w:szCs w:val="20"/>
        </w:rPr>
        <w:t>malty</w:t>
      </w:r>
      <w:r w:rsidRPr="00720843">
        <w:rPr>
          <w:rStyle w:val="apple-converted-space"/>
          <w:rFonts w:asciiTheme="minorHAnsi" w:hAnsiTheme="minorHAnsi" w:cs="Arial"/>
          <w:color w:val="000000"/>
          <w:szCs w:val="20"/>
        </w:rPr>
        <w:t> </w:t>
      </w:r>
      <w:r w:rsidRPr="00720843">
        <w:rPr>
          <w:rFonts w:asciiTheme="minorHAnsi" w:hAnsiTheme="minorHAnsi" w:cs="Arial"/>
          <w:color w:val="000000"/>
          <w:szCs w:val="20"/>
        </w:rPr>
        <w:t>přidávána</w:t>
      </w:r>
      <w:r w:rsidRPr="00720843">
        <w:rPr>
          <w:rStyle w:val="apple-converted-space"/>
          <w:rFonts w:asciiTheme="minorHAnsi" w:hAnsiTheme="minorHAnsi" w:cs="Arial"/>
          <w:color w:val="000000"/>
          <w:szCs w:val="20"/>
        </w:rPr>
        <w:t> </w:t>
      </w:r>
      <w:r w:rsidRPr="00720843">
        <w:rPr>
          <w:rFonts w:asciiTheme="minorHAnsi" w:hAnsiTheme="minorHAnsi" w:cs="Arial"/>
          <w:color w:val="000000"/>
          <w:szCs w:val="20"/>
        </w:rPr>
        <w:t>vajíčka. V roce</w:t>
      </w:r>
      <w:r w:rsidRPr="00720843">
        <w:rPr>
          <w:rStyle w:val="apple-converted-space"/>
          <w:rFonts w:asciiTheme="minorHAnsi" w:hAnsiTheme="minorHAnsi" w:cs="Arial"/>
          <w:color w:val="000000"/>
          <w:szCs w:val="20"/>
        </w:rPr>
        <w:t> </w:t>
      </w:r>
      <w:r w:rsidRPr="00720843">
        <w:rPr>
          <w:rFonts w:asciiTheme="minorHAnsi" w:hAnsiTheme="minorHAnsi" w:cs="Arial"/>
          <w:color w:val="000000"/>
          <w:szCs w:val="20"/>
        </w:rPr>
        <w:t>2008</w:t>
      </w:r>
      <w:r w:rsidRPr="00720843">
        <w:rPr>
          <w:rStyle w:val="apple-converted-space"/>
          <w:rFonts w:asciiTheme="minorHAnsi" w:hAnsiTheme="minorHAnsi" w:cs="Arial"/>
          <w:color w:val="000000"/>
          <w:szCs w:val="20"/>
        </w:rPr>
        <w:t> </w:t>
      </w:r>
      <w:r w:rsidRPr="00720843">
        <w:rPr>
          <w:rFonts w:asciiTheme="minorHAnsi" w:hAnsiTheme="minorHAnsi" w:cs="Arial"/>
          <w:color w:val="000000"/>
          <w:szCs w:val="20"/>
        </w:rPr>
        <w:t>se při rozboru původní malty mělo prokázat, že tato legenda je pravdivá. Avšak počátkem roku</w:t>
      </w:r>
      <w:r w:rsidRPr="00720843">
        <w:rPr>
          <w:rStyle w:val="apple-converted-space"/>
          <w:rFonts w:asciiTheme="minorHAnsi" w:hAnsiTheme="minorHAnsi" w:cs="Arial"/>
          <w:color w:val="000000"/>
          <w:szCs w:val="20"/>
        </w:rPr>
        <w:t> </w:t>
      </w:r>
      <w:r w:rsidRPr="00720843">
        <w:rPr>
          <w:rFonts w:asciiTheme="minorHAnsi" w:hAnsiTheme="minorHAnsi" w:cs="Arial"/>
          <w:color w:val="000000"/>
          <w:szCs w:val="20"/>
        </w:rPr>
        <w:t>2010</w:t>
      </w:r>
      <w:r w:rsidRPr="00720843">
        <w:rPr>
          <w:rStyle w:val="apple-converted-space"/>
          <w:rFonts w:asciiTheme="minorHAnsi" w:hAnsiTheme="minorHAnsi" w:cs="Arial"/>
          <w:color w:val="000000"/>
          <w:szCs w:val="20"/>
        </w:rPr>
        <w:t> </w:t>
      </w:r>
      <w:r w:rsidRPr="00720843">
        <w:rPr>
          <w:rFonts w:asciiTheme="minorHAnsi" w:hAnsiTheme="minorHAnsi" w:cs="Arial"/>
          <w:color w:val="000000"/>
          <w:szCs w:val="20"/>
        </w:rPr>
        <w:t>naopak vědci z</w:t>
      </w:r>
      <w:r w:rsidRPr="00E757D6">
        <w:t> </w:t>
      </w:r>
      <w:r w:rsidRPr="00720843">
        <w:rPr>
          <w:rFonts w:asciiTheme="minorHAnsi" w:hAnsiTheme="minorHAnsi" w:cs="Arial"/>
          <w:color w:val="000000"/>
          <w:szCs w:val="20"/>
        </w:rPr>
        <w:t>Vysoké školy chemicko-technologické</w:t>
      </w:r>
      <w:r w:rsidRPr="00E757D6">
        <w:t> </w:t>
      </w:r>
      <w:r w:rsidRPr="00720843">
        <w:rPr>
          <w:rFonts w:asciiTheme="minorHAnsi" w:hAnsiTheme="minorHAnsi" w:cs="Arial"/>
          <w:color w:val="000000"/>
          <w:szCs w:val="20"/>
        </w:rPr>
        <w:t>oznámili, že vejce na stavbu použita nebyla. Později se také ukázalo, že se malta zalévala mlékem a vínem. Dokonce se do ní (sice nechtěně, ale přece) přidalo pár tvarůžků a syrečků.</w:t>
      </w:r>
    </w:p>
    <w:p w:rsidR="00E757D6" w:rsidRDefault="00720843" w:rsidP="00E757D6">
      <w:pPr>
        <w:pStyle w:val="Normlnweb"/>
        <w:shd w:val="clear" w:color="auto" w:fill="FFFFFF"/>
        <w:spacing w:before="96" w:beforeAutospacing="0" w:after="120" w:afterAutospacing="0" w:line="288" w:lineRule="atLeast"/>
        <w:jc w:val="both"/>
        <w:rPr>
          <w:rFonts w:asciiTheme="minorHAnsi" w:hAnsiTheme="minorHAnsi" w:cs="Arial"/>
          <w:color w:val="000000"/>
          <w:szCs w:val="20"/>
        </w:rPr>
      </w:pPr>
      <w:r w:rsidRPr="00E77375">
        <w:rPr>
          <w:rFonts w:asciiTheme="minorHAnsi" w:hAnsiTheme="minorHAnsi" w:cs="Arial"/>
          <w:color w:val="000000"/>
          <w:szCs w:val="20"/>
        </w:rPr>
        <w:t>Po mostě vede historická</w:t>
      </w:r>
      <w:r w:rsidRPr="00E77375">
        <w:rPr>
          <w:rStyle w:val="apple-converted-space"/>
          <w:rFonts w:asciiTheme="minorHAnsi" w:hAnsiTheme="minorHAnsi" w:cs="Arial"/>
          <w:color w:val="000000"/>
          <w:szCs w:val="20"/>
        </w:rPr>
        <w:t> </w:t>
      </w:r>
      <w:r w:rsidRPr="00E77375">
        <w:rPr>
          <w:rFonts w:asciiTheme="minorHAnsi" w:hAnsiTheme="minorHAnsi" w:cs="Arial"/>
          <w:color w:val="000000"/>
          <w:szCs w:val="20"/>
        </w:rPr>
        <w:t>královská cesta.</w:t>
      </w:r>
    </w:p>
    <w:p w:rsidR="00932F55" w:rsidRDefault="00932F55" w:rsidP="00E757D6">
      <w:pPr>
        <w:pStyle w:val="Normlnweb"/>
        <w:shd w:val="clear" w:color="auto" w:fill="FFFFFF"/>
        <w:spacing w:before="96" w:beforeAutospacing="0" w:after="120" w:afterAutospacing="0" w:line="288" w:lineRule="atLeast"/>
        <w:jc w:val="both"/>
        <w:rPr>
          <w:rFonts w:asciiTheme="minorHAnsi" w:hAnsiTheme="minorHAnsi" w:cs="Arial"/>
          <w:color w:val="000000"/>
          <w:szCs w:val="20"/>
        </w:rPr>
      </w:pPr>
    </w:p>
    <w:p w:rsidR="00932F55" w:rsidRDefault="00932F55" w:rsidP="00E757D6">
      <w:pPr>
        <w:pStyle w:val="Normlnweb"/>
        <w:shd w:val="clear" w:color="auto" w:fill="FFFFFF"/>
        <w:spacing w:before="96" w:beforeAutospacing="0" w:after="120" w:afterAutospacing="0" w:line="288" w:lineRule="atLeast"/>
        <w:jc w:val="both"/>
        <w:rPr>
          <w:rFonts w:asciiTheme="minorHAnsi" w:hAnsiTheme="minorHAnsi" w:cs="Arial"/>
          <w:color w:val="000000"/>
          <w:szCs w:val="20"/>
        </w:rPr>
      </w:pPr>
    </w:p>
    <w:p w:rsidR="00E757D6" w:rsidRDefault="006A63F1" w:rsidP="00720843">
      <w:pPr>
        <w:pStyle w:val="Normlnweb"/>
        <w:shd w:val="clear" w:color="auto" w:fill="FFFFFF"/>
        <w:spacing w:before="96" w:beforeAutospacing="0" w:after="120" w:afterAutospacing="0" w:line="288" w:lineRule="atLeast"/>
        <w:jc w:val="both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6A63F1">
        <w:rPr>
          <w:rFonts w:asciiTheme="minorHAnsi" w:eastAsiaTheme="minorHAnsi" w:hAnsiTheme="minorHAnsi" w:cstheme="minorBidi"/>
          <w:sz w:val="22"/>
          <w:szCs w:val="22"/>
          <w:lang w:eastAsia="en-US"/>
        </w:rPr>
        <w:pict>
          <v:shapetype id="_x0000_t159" coordsize="21600,21600" o:spt="159" adj="1404,10800" path="m@37@0c@38@1@39@3@40@0@41@1@42@3@43@0m@30@4c@31@6@32@5@33@4@34@6@35@5@36@4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1 3"/>
              <v:f eqn="prod @8 2 3"/>
              <v:f eqn="prod @8 4 3"/>
              <v:f eqn="prod @8 5 3"/>
              <v:f eqn="prod @8 2 1"/>
              <v:f eqn="sum 21600 0 @9"/>
              <v:f eqn="sum 21600 0 @10"/>
              <v:f eqn="sum 21600 0 @8"/>
              <v:f eqn="sum 21600 0 @11"/>
              <v:f eqn="sum 21600 0 @12"/>
              <v:f eqn="sum 21600 0 @13"/>
              <v:f eqn="prod #1 1 3"/>
              <v:f eqn="prod #1 2 3"/>
              <v:f eqn="prod #1 4 3"/>
              <v:f eqn="prod #1 5 3"/>
              <v:f eqn="prod #1 2 1"/>
              <v:f eqn="sum 21600 0 @20"/>
              <v:f eqn="sum 21600 0 @21"/>
              <v:f eqn="sum 21600 0 @22"/>
              <v:f eqn="sum 21600 0 @23"/>
              <v:f eqn="sum 21600 0 @24"/>
              <v:f eqn="if @7 @19 0"/>
              <v:f eqn="if @7 @18 @20"/>
              <v:f eqn="if @7 @17 @21"/>
              <v:f eqn="if @7 @16 #1"/>
              <v:f eqn="if @7 @15 @22"/>
              <v:f eqn="if @7 @14 @23"/>
              <v:f eqn="if @7 21600 @24"/>
              <v:f eqn="if @7 0 @29"/>
              <v:f eqn="if @7 @9 @28"/>
              <v:f eqn="if @7 @10 @27"/>
              <v:f eqn="if @7 @8 @8"/>
              <v:f eqn="if @7 @11 @26"/>
              <v:f eqn="if @7 @12 @25"/>
              <v:f eqn="if @7 @13 21600"/>
              <v:f eqn="sum @36 0 @30"/>
              <v:f eqn="sum @4 0 @0"/>
              <v:f eqn="max @30 @37"/>
              <v:f eqn="min @36 @43"/>
              <v:f eqn="prod @0 2 1"/>
              <v:f eqn="sum 21600 0 @48"/>
              <v:f eqn="mid @36 @43"/>
              <v:f eqn="mid @30 @37"/>
            </v:formulas>
            <v:path textpathok="t" o:connecttype="custom" o:connectlocs="@40,@0;@51,10800;@33,@4;@50,10800" o:connectangles="270,180,90,0"/>
            <v:textpath on="t" fitshape="t" xscale="t"/>
            <v:handles>
              <v:h position="topLeft,#0" yrange="0,2229"/>
              <v:h position="#1,bottomRight" xrange="8640,12960"/>
            </v:handles>
            <o:lock v:ext="edit" text="t" shapetype="t"/>
          </v:shapetype>
          <v:shape id="_x0000_i1026" type="#_x0000_t159" style="width:143.25pt;height:57pt" fillcolor="black">
            <v:shadow color="#868686"/>
            <v:textpath style="font-family:&quot;Arial Black&quot;;v-text-kern:t" trim="t" fitpath="t" xscale="f" string="&#10;Karlova univerzita&#10;"/>
          </v:shape>
        </w:pict>
      </w:r>
    </w:p>
    <w:p w:rsidR="00E757D6" w:rsidRDefault="00E757D6" w:rsidP="00932F55">
      <w:pPr>
        <w:pStyle w:val="Normlnweb"/>
        <w:shd w:val="clear" w:color="auto" w:fill="FFFFFF"/>
        <w:spacing w:before="96" w:beforeAutospacing="0" w:after="0" w:afterAutospacing="0"/>
        <w:jc w:val="both"/>
        <w:rPr>
          <w:rFonts w:asciiTheme="minorHAnsi" w:hAnsiTheme="minorHAnsi" w:cs="Arial"/>
          <w:color w:val="000000"/>
          <w:sz w:val="32"/>
          <w:szCs w:val="20"/>
        </w:rPr>
      </w:pPr>
      <w:r w:rsidRPr="00D76BFE">
        <w:rPr>
          <w:rFonts w:asciiTheme="minorHAnsi" w:hAnsiTheme="minorHAnsi" w:cs="Arial"/>
          <w:bCs/>
          <w:color w:val="000000"/>
          <w:szCs w:val="20"/>
          <w:shd w:val="clear" w:color="auto" w:fill="FFFFFF"/>
        </w:rPr>
        <w:t>Univerzita Karlova v Praze</w:t>
      </w:r>
      <w:r w:rsidRPr="00D76BFE">
        <w:rPr>
          <w:rStyle w:val="apple-converted-space"/>
          <w:rFonts w:asciiTheme="minorHAnsi" w:hAnsiTheme="minorHAnsi" w:cs="Arial"/>
          <w:color w:val="000000"/>
          <w:szCs w:val="20"/>
          <w:shd w:val="clear" w:color="auto" w:fill="FFFFFF"/>
        </w:rPr>
        <w:t> </w:t>
      </w:r>
      <w:r w:rsidRPr="00D76BFE">
        <w:rPr>
          <w:rFonts w:asciiTheme="minorHAnsi" w:hAnsiTheme="minorHAnsi" w:cs="Arial"/>
          <w:color w:val="000000"/>
          <w:szCs w:val="20"/>
          <w:shd w:val="clear" w:color="auto" w:fill="FFFFFF"/>
        </w:rPr>
        <w:t>(zkratka</w:t>
      </w:r>
      <w:r w:rsidRPr="00D76BFE">
        <w:rPr>
          <w:rStyle w:val="apple-converted-space"/>
          <w:rFonts w:asciiTheme="minorHAnsi" w:hAnsiTheme="minorHAnsi" w:cs="Arial"/>
          <w:color w:val="000000"/>
          <w:szCs w:val="20"/>
          <w:shd w:val="clear" w:color="auto" w:fill="FFFFFF"/>
        </w:rPr>
        <w:t> </w:t>
      </w:r>
      <w:r w:rsidRPr="00D76BFE">
        <w:rPr>
          <w:rFonts w:asciiTheme="minorHAnsi" w:hAnsiTheme="minorHAnsi" w:cs="Arial"/>
          <w:bCs/>
          <w:color w:val="000000"/>
          <w:szCs w:val="20"/>
          <w:shd w:val="clear" w:color="auto" w:fill="FFFFFF"/>
        </w:rPr>
        <w:t>UK</w:t>
      </w:r>
      <w:r w:rsidRPr="00D76BFE">
        <w:rPr>
          <w:rFonts w:asciiTheme="minorHAnsi" w:hAnsiTheme="minorHAnsi" w:cs="Arial"/>
          <w:color w:val="000000"/>
          <w:szCs w:val="20"/>
          <w:shd w:val="clear" w:color="auto" w:fill="FFFFFF"/>
        </w:rPr>
        <w:t>, latinský název</w:t>
      </w:r>
      <w:r w:rsidRPr="00D76BFE">
        <w:rPr>
          <w:rStyle w:val="apple-converted-space"/>
          <w:rFonts w:asciiTheme="minorHAnsi" w:hAnsiTheme="minorHAnsi" w:cs="Arial"/>
          <w:color w:val="000000"/>
          <w:szCs w:val="20"/>
          <w:shd w:val="clear" w:color="auto" w:fill="FFFFFF"/>
        </w:rPr>
        <w:t> </w:t>
      </w:r>
      <w:r w:rsidRPr="00D76BFE">
        <w:rPr>
          <w:rFonts w:asciiTheme="minorHAnsi" w:hAnsiTheme="minorHAnsi" w:cs="Arial"/>
          <w:i/>
          <w:iCs/>
          <w:color w:val="000000"/>
          <w:szCs w:val="20"/>
          <w:shd w:val="clear" w:color="auto" w:fill="FFFFFF"/>
        </w:rPr>
        <w:t>Universitas Carolina Pragensis</w:t>
      </w:r>
      <w:r w:rsidRPr="00D76BFE">
        <w:rPr>
          <w:rFonts w:asciiTheme="minorHAnsi" w:hAnsiTheme="minorHAnsi" w:cs="Arial"/>
          <w:color w:val="000000"/>
          <w:szCs w:val="20"/>
          <w:shd w:val="clear" w:color="auto" w:fill="FFFFFF"/>
        </w:rPr>
        <w:t>) je nejvýznamnější česká</w:t>
      </w:r>
      <w:r w:rsidRPr="00D76BFE">
        <w:rPr>
          <w:rStyle w:val="apple-converted-space"/>
          <w:rFonts w:asciiTheme="minorHAnsi" w:hAnsiTheme="minorHAnsi" w:cs="Arial"/>
          <w:color w:val="000000"/>
          <w:szCs w:val="20"/>
          <w:shd w:val="clear" w:color="auto" w:fill="FFFFFF"/>
        </w:rPr>
        <w:t> </w:t>
      </w:r>
      <w:r w:rsidR="008D5557" w:rsidRPr="00D76BFE">
        <w:rPr>
          <w:rFonts w:asciiTheme="minorHAnsi" w:hAnsiTheme="minorHAnsi" w:cs="Arial"/>
          <w:szCs w:val="20"/>
          <w:shd w:val="clear" w:color="auto" w:fill="FFFFFF"/>
        </w:rPr>
        <w:t xml:space="preserve">vysoká </w:t>
      </w:r>
      <w:r w:rsidRPr="00D76BFE">
        <w:rPr>
          <w:rFonts w:asciiTheme="minorHAnsi" w:hAnsiTheme="minorHAnsi" w:cs="Arial"/>
          <w:szCs w:val="20"/>
          <w:shd w:val="clear" w:color="auto" w:fill="FFFFFF"/>
        </w:rPr>
        <w:t>škola</w:t>
      </w:r>
      <w:r w:rsidRPr="00D76BFE">
        <w:rPr>
          <w:rFonts w:asciiTheme="minorHAnsi" w:hAnsiTheme="minorHAnsi" w:cs="Arial"/>
          <w:color w:val="000000"/>
          <w:szCs w:val="20"/>
          <w:shd w:val="clear" w:color="auto" w:fill="FFFFFF"/>
        </w:rPr>
        <w:t>, jedna z</w:t>
      </w:r>
      <w:r w:rsidR="008D5557" w:rsidRPr="00D76BFE">
        <w:rPr>
          <w:rFonts w:asciiTheme="minorHAnsi" w:hAnsiTheme="minorHAnsi" w:cs="Arial"/>
          <w:color w:val="000000"/>
          <w:szCs w:val="20"/>
          <w:shd w:val="clear" w:color="auto" w:fill="FFFFFF"/>
        </w:rPr>
        <w:t xml:space="preserve"> </w:t>
      </w:r>
      <w:r w:rsidRPr="00D76BFE">
        <w:rPr>
          <w:rFonts w:asciiTheme="minorHAnsi" w:hAnsiTheme="minorHAnsi" w:cs="Arial"/>
          <w:szCs w:val="20"/>
          <w:shd w:val="clear" w:color="auto" w:fill="FFFFFF"/>
        </w:rPr>
        <w:t>nejstarších</w:t>
      </w:r>
      <w:r w:rsidRPr="00D76BFE">
        <w:rPr>
          <w:rStyle w:val="apple-converted-space"/>
          <w:rFonts w:asciiTheme="minorHAnsi" w:hAnsiTheme="minorHAnsi" w:cs="Arial"/>
          <w:color w:val="000000"/>
          <w:szCs w:val="20"/>
          <w:shd w:val="clear" w:color="auto" w:fill="FFFFFF"/>
        </w:rPr>
        <w:t> </w:t>
      </w:r>
      <w:r w:rsidRPr="00D76BFE">
        <w:rPr>
          <w:rFonts w:asciiTheme="minorHAnsi" w:hAnsiTheme="minorHAnsi" w:cs="Arial"/>
          <w:color w:val="000000"/>
          <w:szCs w:val="20"/>
          <w:shd w:val="clear" w:color="auto" w:fill="FFFFFF"/>
        </w:rPr>
        <w:t>evropských</w:t>
      </w:r>
      <w:r w:rsidRPr="00D76BFE">
        <w:rPr>
          <w:rStyle w:val="apple-converted-space"/>
          <w:rFonts w:asciiTheme="minorHAnsi" w:hAnsiTheme="minorHAnsi" w:cs="Arial"/>
          <w:color w:val="000000"/>
          <w:szCs w:val="20"/>
          <w:shd w:val="clear" w:color="auto" w:fill="FFFFFF"/>
        </w:rPr>
        <w:t> </w:t>
      </w:r>
      <w:r w:rsidRPr="00D76BFE">
        <w:rPr>
          <w:rFonts w:asciiTheme="minorHAnsi" w:hAnsiTheme="minorHAnsi" w:cs="Arial"/>
          <w:szCs w:val="20"/>
          <w:shd w:val="clear" w:color="auto" w:fill="FFFFFF"/>
        </w:rPr>
        <w:t>univerzit</w:t>
      </w:r>
      <w:r w:rsidR="00ED7E95">
        <w:rPr>
          <w:rFonts w:asciiTheme="minorHAnsi" w:hAnsiTheme="minorHAnsi" w:cs="Arial"/>
          <w:color w:val="000000"/>
          <w:szCs w:val="20"/>
          <w:shd w:val="clear" w:color="auto" w:fill="FFFFFF"/>
        </w:rPr>
        <w:t>, nejstarší ve </w:t>
      </w:r>
      <w:r w:rsidRPr="00D76BFE">
        <w:rPr>
          <w:rFonts w:asciiTheme="minorHAnsi" w:hAnsiTheme="minorHAnsi" w:cs="Arial"/>
          <w:color w:val="000000"/>
          <w:szCs w:val="20"/>
          <w:shd w:val="clear" w:color="auto" w:fill="FFFFFF"/>
        </w:rPr>
        <w:t>střední</w:t>
      </w:r>
      <w:r w:rsidRPr="00D76BFE">
        <w:rPr>
          <w:rStyle w:val="apple-converted-space"/>
          <w:rFonts w:asciiTheme="minorHAnsi" w:hAnsiTheme="minorHAnsi" w:cs="Arial"/>
          <w:color w:val="000000"/>
          <w:szCs w:val="20"/>
          <w:shd w:val="clear" w:color="auto" w:fill="FFFFFF"/>
        </w:rPr>
        <w:t> </w:t>
      </w:r>
      <w:r w:rsidRPr="00D76BFE">
        <w:rPr>
          <w:rFonts w:asciiTheme="minorHAnsi" w:hAnsiTheme="minorHAnsi" w:cs="Arial"/>
          <w:szCs w:val="20"/>
          <w:shd w:val="clear" w:color="auto" w:fill="FFFFFF"/>
        </w:rPr>
        <w:t>Evropě</w:t>
      </w:r>
      <w:r w:rsidRPr="00D76BFE">
        <w:rPr>
          <w:rFonts w:asciiTheme="minorHAnsi" w:hAnsiTheme="minorHAnsi" w:cs="Arial"/>
          <w:color w:val="000000"/>
          <w:szCs w:val="20"/>
          <w:shd w:val="clear" w:color="auto" w:fill="FFFFFF"/>
        </w:rPr>
        <w:t>. UK tvoří 17 fakult sídlících především v</w:t>
      </w:r>
      <w:r w:rsidRPr="00D76BFE">
        <w:rPr>
          <w:rStyle w:val="apple-converted-space"/>
          <w:rFonts w:asciiTheme="minorHAnsi" w:hAnsiTheme="minorHAnsi" w:cs="Arial"/>
          <w:color w:val="000000"/>
          <w:szCs w:val="20"/>
          <w:shd w:val="clear" w:color="auto" w:fill="FFFFFF"/>
        </w:rPr>
        <w:t> </w:t>
      </w:r>
      <w:r w:rsidRPr="00D76BFE">
        <w:rPr>
          <w:rFonts w:asciiTheme="minorHAnsi" w:hAnsiTheme="minorHAnsi" w:cs="Arial"/>
          <w:szCs w:val="20"/>
          <w:shd w:val="clear" w:color="auto" w:fill="FFFFFF"/>
        </w:rPr>
        <w:t>Praze</w:t>
      </w:r>
      <w:r w:rsidRPr="00D76BFE">
        <w:rPr>
          <w:rFonts w:asciiTheme="minorHAnsi" w:hAnsiTheme="minorHAnsi" w:cs="Arial"/>
          <w:color w:val="000000"/>
          <w:szCs w:val="20"/>
          <w:shd w:val="clear" w:color="auto" w:fill="FFFFFF"/>
        </w:rPr>
        <w:t>, dvě sídlí v</w:t>
      </w:r>
      <w:r w:rsidRPr="00D76BFE">
        <w:rPr>
          <w:rStyle w:val="apple-converted-space"/>
          <w:rFonts w:asciiTheme="minorHAnsi" w:hAnsiTheme="minorHAnsi" w:cs="Arial"/>
          <w:color w:val="000000"/>
          <w:szCs w:val="20"/>
          <w:shd w:val="clear" w:color="auto" w:fill="FFFFFF"/>
        </w:rPr>
        <w:t> </w:t>
      </w:r>
      <w:r w:rsidRPr="00D76BFE">
        <w:rPr>
          <w:rFonts w:asciiTheme="minorHAnsi" w:hAnsiTheme="minorHAnsi" w:cs="Arial"/>
          <w:szCs w:val="20"/>
          <w:shd w:val="clear" w:color="auto" w:fill="FFFFFF"/>
        </w:rPr>
        <w:t>Hradci Králové</w:t>
      </w:r>
      <w:r w:rsidRPr="00D76BFE">
        <w:rPr>
          <w:rStyle w:val="apple-converted-space"/>
          <w:rFonts w:asciiTheme="minorHAnsi" w:hAnsiTheme="minorHAnsi" w:cs="Arial"/>
          <w:color w:val="000000"/>
          <w:szCs w:val="20"/>
          <w:shd w:val="clear" w:color="auto" w:fill="FFFFFF"/>
        </w:rPr>
        <w:t> </w:t>
      </w:r>
      <w:r w:rsidR="00ED7E95">
        <w:rPr>
          <w:rFonts w:asciiTheme="minorHAnsi" w:hAnsiTheme="minorHAnsi" w:cs="Arial"/>
          <w:color w:val="000000"/>
          <w:szCs w:val="20"/>
          <w:shd w:val="clear" w:color="auto" w:fill="FFFFFF"/>
        </w:rPr>
        <w:t>a </w:t>
      </w:r>
      <w:r w:rsidRPr="00D76BFE">
        <w:rPr>
          <w:rFonts w:asciiTheme="minorHAnsi" w:hAnsiTheme="minorHAnsi" w:cs="Arial"/>
          <w:color w:val="000000"/>
          <w:szCs w:val="20"/>
          <w:shd w:val="clear" w:color="auto" w:fill="FFFFFF"/>
        </w:rPr>
        <w:t>jedna v</w:t>
      </w:r>
      <w:r w:rsidR="008D5557" w:rsidRPr="00D76BFE">
        <w:rPr>
          <w:rFonts w:asciiTheme="minorHAnsi" w:hAnsiTheme="minorHAnsi" w:cs="Arial"/>
          <w:color w:val="000000"/>
          <w:szCs w:val="20"/>
          <w:shd w:val="clear" w:color="auto" w:fill="FFFFFF"/>
        </w:rPr>
        <w:t xml:space="preserve"> </w:t>
      </w:r>
      <w:r w:rsidRPr="00D76BFE">
        <w:rPr>
          <w:rFonts w:asciiTheme="minorHAnsi" w:hAnsiTheme="minorHAnsi" w:cs="Arial"/>
          <w:szCs w:val="20"/>
          <w:shd w:val="clear" w:color="auto" w:fill="FFFFFF"/>
        </w:rPr>
        <w:t>Plzni</w:t>
      </w:r>
      <w:r w:rsidRPr="00D76BFE">
        <w:rPr>
          <w:rFonts w:asciiTheme="minorHAnsi" w:hAnsiTheme="minorHAnsi" w:cs="Arial"/>
          <w:color w:val="000000"/>
          <w:szCs w:val="20"/>
          <w:shd w:val="clear" w:color="auto" w:fill="FFFFFF"/>
        </w:rPr>
        <w:t>. V roce 2010 zde studovalo téměř 50 tisíc</w:t>
      </w:r>
      <w:r w:rsidRPr="00D76BFE">
        <w:rPr>
          <w:rStyle w:val="apple-converted-space"/>
          <w:rFonts w:asciiTheme="minorHAnsi" w:hAnsiTheme="minorHAnsi" w:cs="Arial"/>
          <w:color w:val="000000"/>
          <w:szCs w:val="20"/>
          <w:shd w:val="clear" w:color="auto" w:fill="FFFFFF"/>
        </w:rPr>
        <w:t> </w:t>
      </w:r>
      <w:r w:rsidRPr="00D76BFE">
        <w:rPr>
          <w:rFonts w:asciiTheme="minorHAnsi" w:hAnsiTheme="minorHAnsi" w:cs="Arial"/>
          <w:szCs w:val="20"/>
          <w:shd w:val="clear" w:color="auto" w:fill="FFFFFF"/>
        </w:rPr>
        <w:t>studentů</w:t>
      </w:r>
      <w:r w:rsidR="00D76BFE">
        <w:rPr>
          <w:rFonts w:asciiTheme="minorHAnsi" w:hAnsiTheme="minorHAnsi" w:cs="Arial"/>
          <w:color w:val="000000"/>
          <w:szCs w:val="20"/>
          <w:shd w:val="clear" w:color="auto" w:fill="FFFFFF"/>
        </w:rPr>
        <w:t xml:space="preserve">. </w:t>
      </w:r>
      <w:r w:rsidRPr="00D76BFE">
        <w:rPr>
          <w:rFonts w:asciiTheme="minorHAnsi" w:hAnsiTheme="minorHAnsi" w:cs="Arial"/>
          <w:color w:val="000000"/>
          <w:szCs w:val="20"/>
          <w:shd w:val="clear" w:color="auto" w:fill="FFFFFF"/>
        </w:rPr>
        <w:t>Roku</w:t>
      </w:r>
      <w:r w:rsidRPr="00D76BFE">
        <w:rPr>
          <w:rStyle w:val="apple-converted-space"/>
          <w:rFonts w:asciiTheme="minorHAnsi" w:hAnsiTheme="minorHAnsi" w:cs="Arial"/>
          <w:color w:val="000000"/>
          <w:szCs w:val="20"/>
          <w:shd w:val="clear" w:color="auto" w:fill="FFFFFF"/>
        </w:rPr>
        <w:t> </w:t>
      </w:r>
      <w:r w:rsidRPr="00D76BFE">
        <w:rPr>
          <w:rFonts w:asciiTheme="minorHAnsi" w:hAnsiTheme="minorHAnsi" w:cs="Arial"/>
          <w:szCs w:val="20"/>
          <w:shd w:val="clear" w:color="auto" w:fill="FFFFFF"/>
        </w:rPr>
        <w:t>2011</w:t>
      </w:r>
      <w:r w:rsidRPr="00D76BFE">
        <w:rPr>
          <w:rStyle w:val="apple-converted-space"/>
          <w:rFonts w:asciiTheme="minorHAnsi" w:hAnsiTheme="minorHAnsi" w:cs="Arial"/>
          <w:color w:val="000000"/>
          <w:szCs w:val="20"/>
          <w:shd w:val="clear" w:color="auto" w:fill="FFFFFF"/>
        </w:rPr>
        <w:t> </w:t>
      </w:r>
      <w:r w:rsidRPr="00D76BFE">
        <w:rPr>
          <w:rFonts w:asciiTheme="minorHAnsi" w:hAnsiTheme="minorHAnsi" w:cs="Arial"/>
          <w:color w:val="000000"/>
          <w:szCs w:val="20"/>
          <w:shd w:val="clear" w:color="auto" w:fill="FFFFFF"/>
        </w:rPr>
        <w:t>tuto školu vyhodnotila organizace</w:t>
      </w:r>
      <w:r w:rsidRPr="00D76BFE">
        <w:rPr>
          <w:rStyle w:val="apple-converted-space"/>
          <w:rFonts w:asciiTheme="minorHAnsi" w:hAnsiTheme="minorHAnsi" w:cs="Arial"/>
          <w:color w:val="000000"/>
          <w:szCs w:val="20"/>
          <w:shd w:val="clear" w:color="auto" w:fill="FFFFFF"/>
        </w:rPr>
        <w:t> </w:t>
      </w:r>
      <w:r w:rsidRPr="00D76BFE">
        <w:rPr>
          <w:rFonts w:asciiTheme="minorHAnsi" w:hAnsiTheme="minorHAnsi" w:cs="Arial"/>
          <w:szCs w:val="20"/>
          <w:shd w:val="clear" w:color="auto" w:fill="FFFFFF"/>
        </w:rPr>
        <w:t>Academic Ranking of World Universities</w:t>
      </w:r>
      <w:r w:rsidRPr="00D76BFE">
        <w:rPr>
          <w:rStyle w:val="apple-converted-space"/>
          <w:rFonts w:asciiTheme="minorHAnsi" w:hAnsiTheme="minorHAnsi" w:cs="Arial"/>
          <w:color w:val="000000"/>
          <w:szCs w:val="20"/>
          <w:shd w:val="clear" w:color="auto" w:fill="FFFFFF"/>
        </w:rPr>
        <w:t> </w:t>
      </w:r>
      <w:r w:rsidRPr="00D76BFE">
        <w:rPr>
          <w:rFonts w:asciiTheme="minorHAnsi" w:hAnsiTheme="minorHAnsi" w:cs="Arial"/>
          <w:color w:val="000000"/>
          <w:szCs w:val="20"/>
          <w:shd w:val="clear" w:color="auto" w:fill="FFFFFF"/>
        </w:rPr>
        <w:t>jako nejlepší v</w:t>
      </w:r>
      <w:r w:rsidRPr="00D76BFE">
        <w:rPr>
          <w:rStyle w:val="apple-converted-space"/>
          <w:rFonts w:asciiTheme="minorHAnsi" w:hAnsiTheme="minorHAnsi" w:cs="Arial"/>
          <w:color w:val="000000"/>
          <w:szCs w:val="20"/>
          <w:shd w:val="clear" w:color="auto" w:fill="FFFFFF"/>
        </w:rPr>
        <w:t> </w:t>
      </w:r>
      <w:r w:rsidRPr="00D76BFE">
        <w:rPr>
          <w:rFonts w:asciiTheme="minorHAnsi" w:hAnsiTheme="minorHAnsi" w:cs="Arial"/>
          <w:szCs w:val="20"/>
          <w:shd w:val="clear" w:color="auto" w:fill="FFFFFF"/>
        </w:rPr>
        <w:t>České republice</w:t>
      </w:r>
      <w:r w:rsidRPr="00D76BFE">
        <w:rPr>
          <w:rStyle w:val="apple-converted-space"/>
          <w:rFonts w:asciiTheme="minorHAnsi" w:hAnsiTheme="minorHAnsi" w:cs="Arial"/>
          <w:color w:val="000000"/>
          <w:szCs w:val="20"/>
          <w:shd w:val="clear" w:color="auto" w:fill="FFFFFF"/>
        </w:rPr>
        <w:t> </w:t>
      </w:r>
      <w:r w:rsidRPr="00D76BFE">
        <w:rPr>
          <w:rFonts w:asciiTheme="minorHAnsi" w:hAnsiTheme="minorHAnsi" w:cs="Arial"/>
          <w:color w:val="000000"/>
          <w:szCs w:val="20"/>
          <w:shd w:val="clear" w:color="auto" w:fill="FFFFFF"/>
        </w:rPr>
        <w:t>a v celosvětovém (tzv. Šanghajském) žebříčku ji zařadila na 201.</w:t>
      </w:r>
      <w:r w:rsidR="00D76BFE">
        <w:rPr>
          <w:rFonts w:asciiTheme="minorHAnsi" w:hAnsiTheme="minorHAnsi" w:cs="Arial"/>
          <w:color w:val="000000"/>
          <w:szCs w:val="20"/>
          <w:shd w:val="clear" w:color="auto" w:fill="FFFFFF"/>
        </w:rPr>
        <w:t xml:space="preserve"> </w:t>
      </w:r>
      <w:r w:rsidRPr="00D76BFE">
        <w:rPr>
          <w:rFonts w:asciiTheme="minorHAnsi" w:hAnsiTheme="minorHAnsi" w:cs="Arial"/>
          <w:color w:val="000000"/>
          <w:szCs w:val="20"/>
          <w:shd w:val="clear" w:color="auto" w:fill="FFFFFF"/>
        </w:rPr>
        <w:t>–</w:t>
      </w:r>
      <w:r w:rsidR="00D76BFE">
        <w:rPr>
          <w:rFonts w:asciiTheme="minorHAnsi" w:hAnsiTheme="minorHAnsi" w:cs="Arial"/>
          <w:color w:val="000000"/>
          <w:szCs w:val="20"/>
          <w:shd w:val="clear" w:color="auto" w:fill="FFFFFF"/>
        </w:rPr>
        <w:t xml:space="preserve"> </w:t>
      </w:r>
      <w:r w:rsidRPr="00D76BFE">
        <w:rPr>
          <w:rFonts w:asciiTheme="minorHAnsi" w:hAnsiTheme="minorHAnsi" w:cs="Arial"/>
          <w:color w:val="000000"/>
          <w:szCs w:val="20"/>
          <w:shd w:val="clear" w:color="auto" w:fill="FFFFFF"/>
        </w:rPr>
        <w:t>300. místo.</w:t>
      </w:r>
      <w:r w:rsidR="008D5557" w:rsidRPr="00D76BFE">
        <w:rPr>
          <w:rFonts w:asciiTheme="minorHAnsi" w:hAnsiTheme="minorHAnsi" w:cs="Arial"/>
          <w:color w:val="000000"/>
          <w:sz w:val="32"/>
          <w:szCs w:val="20"/>
        </w:rPr>
        <w:t xml:space="preserve"> </w:t>
      </w:r>
    </w:p>
    <w:p w:rsidR="00932F55" w:rsidRDefault="00ED7E95" w:rsidP="00932F55">
      <w:pPr>
        <w:pStyle w:val="Normlnweb"/>
        <w:shd w:val="clear" w:color="auto" w:fill="FFFFFF"/>
        <w:spacing w:before="96" w:beforeAutospacing="0" w:after="0" w:afterAutospacing="0"/>
        <w:jc w:val="both"/>
        <w:rPr>
          <w:rFonts w:asciiTheme="minorHAnsi" w:hAnsiTheme="minorHAnsi" w:cs="Arial"/>
          <w:color w:val="000000"/>
          <w:szCs w:val="20"/>
        </w:rPr>
      </w:pPr>
      <w:r w:rsidRPr="00ED7E95">
        <w:rPr>
          <w:rFonts w:asciiTheme="minorHAnsi" w:hAnsiTheme="minorHAnsi" w:cs="Arial"/>
          <w:color w:val="000000"/>
          <w:szCs w:val="20"/>
        </w:rPr>
        <w:t>Pražská univerzita byla založena roku 1348. Vzorem pro její uspořádání byly univerzity v</w:t>
      </w:r>
      <w:r w:rsidRPr="00ED7E95">
        <w:rPr>
          <w:rStyle w:val="apple-converted-space"/>
          <w:rFonts w:asciiTheme="minorHAnsi" w:hAnsiTheme="minorHAnsi" w:cs="Arial"/>
          <w:color w:val="000000"/>
          <w:szCs w:val="20"/>
        </w:rPr>
        <w:t> </w:t>
      </w:r>
      <w:r w:rsidRPr="00ED7E95">
        <w:rPr>
          <w:rFonts w:asciiTheme="minorHAnsi" w:hAnsiTheme="minorHAnsi" w:cs="Arial"/>
          <w:color w:val="000000"/>
          <w:szCs w:val="20"/>
        </w:rPr>
        <w:t>Paříži,</w:t>
      </w:r>
      <w:r w:rsidRPr="00ED7E95">
        <w:rPr>
          <w:rStyle w:val="apple-converted-space"/>
          <w:rFonts w:asciiTheme="minorHAnsi" w:hAnsiTheme="minorHAnsi" w:cs="Arial"/>
          <w:color w:val="000000"/>
          <w:szCs w:val="20"/>
        </w:rPr>
        <w:t> </w:t>
      </w:r>
      <w:r w:rsidRPr="00ED7E95">
        <w:rPr>
          <w:rFonts w:asciiTheme="minorHAnsi" w:hAnsiTheme="minorHAnsi" w:cs="Arial"/>
          <w:color w:val="000000"/>
          <w:szCs w:val="20"/>
        </w:rPr>
        <w:t>Bologni</w:t>
      </w:r>
      <w:r w:rsidRPr="00ED7E95">
        <w:rPr>
          <w:rStyle w:val="apple-converted-space"/>
          <w:rFonts w:asciiTheme="minorHAnsi" w:hAnsiTheme="minorHAnsi" w:cs="Arial"/>
          <w:color w:val="000000"/>
          <w:szCs w:val="20"/>
        </w:rPr>
        <w:t> </w:t>
      </w:r>
      <w:r w:rsidRPr="00ED7E95">
        <w:rPr>
          <w:rFonts w:asciiTheme="minorHAnsi" w:hAnsiTheme="minorHAnsi" w:cs="Arial"/>
          <w:color w:val="000000"/>
          <w:szCs w:val="20"/>
        </w:rPr>
        <w:t>a</w:t>
      </w:r>
      <w:r w:rsidRPr="00ED7E95">
        <w:rPr>
          <w:rStyle w:val="apple-converted-space"/>
          <w:rFonts w:asciiTheme="minorHAnsi" w:hAnsiTheme="minorHAnsi" w:cs="Arial"/>
          <w:color w:val="000000"/>
          <w:szCs w:val="20"/>
        </w:rPr>
        <w:t> </w:t>
      </w:r>
      <w:r w:rsidRPr="00ED7E95">
        <w:rPr>
          <w:rFonts w:asciiTheme="minorHAnsi" w:hAnsiTheme="minorHAnsi" w:cs="Arial"/>
          <w:color w:val="000000"/>
          <w:szCs w:val="20"/>
        </w:rPr>
        <w:t>Neapoli. Studium sice začalo už v roce 1347, rozb</w:t>
      </w:r>
      <w:r w:rsidR="007C151D">
        <w:rPr>
          <w:rFonts w:asciiTheme="minorHAnsi" w:hAnsiTheme="minorHAnsi" w:cs="Arial"/>
          <w:color w:val="000000"/>
          <w:szCs w:val="20"/>
        </w:rPr>
        <w:t>íhalo se však pomalu a </w:t>
      </w:r>
      <w:r w:rsidRPr="00ED7E95">
        <w:rPr>
          <w:rFonts w:asciiTheme="minorHAnsi" w:hAnsiTheme="minorHAnsi" w:cs="Arial"/>
          <w:color w:val="000000"/>
          <w:szCs w:val="20"/>
        </w:rPr>
        <w:t>podstatným krokem bylo založení Karlovy koleje roku 1366 a velkorysou stavbou</w:t>
      </w:r>
      <w:r w:rsidRPr="00ED7E95">
        <w:rPr>
          <w:rStyle w:val="apple-converted-space"/>
          <w:rFonts w:asciiTheme="minorHAnsi" w:hAnsiTheme="minorHAnsi" w:cs="Arial"/>
          <w:color w:val="000000"/>
          <w:szCs w:val="20"/>
        </w:rPr>
        <w:t> </w:t>
      </w:r>
      <w:r w:rsidRPr="00ED7E95">
        <w:rPr>
          <w:rFonts w:asciiTheme="minorHAnsi" w:hAnsiTheme="minorHAnsi" w:cs="Arial"/>
          <w:color w:val="000000"/>
          <w:szCs w:val="20"/>
        </w:rPr>
        <w:t>Karolina</w:t>
      </w:r>
      <w:r w:rsidRPr="00ED7E95">
        <w:rPr>
          <w:rStyle w:val="apple-converted-space"/>
          <w:rFonts w:asciiTheme="minorHAnsi" w:hAnsiTheme="minorHAnsi" w:cs="Arial"/>
          <w:color w:val="000000"/>
          <w:szCs w:val="20"/>
        </w:rPr>
        <w:t> </w:t>
      </w:r>
      <w:r w:rsidRPr="00ED7E95">
        <w:rPr>
          <w:rFonts w:asciiTheme="minorHAnsi" w:hAnsiTheme="minorHAnsi" w:cs="Arial"/>
          <w:color w:val="000000"/>
          <w:szCs w:val="20"/>
        </w:rPr>
        <w:t xml:space="preserve">roku 1383. </w:t>
      </w:r>
    </w:p>
    <w:p w:rsidR="00932F55" w:rsidRDefault="00932F55">
      <w:pPr>
        <w:rPr>
          <w:rFonts w:eastAsia="Times New Roman" w:cs="Arial"/>
          <w:color w:val="000000"/>
          <w:sz w:val="24"/>
          <w:szCs w:val="20"/>
          <w:lang w:eastAsia="cs-CZ"/>
        </w:rPr>
      </w:pPr>
      <w:r>
        <w:rPr>
          <w:rFonts w:cs="Arial"/>
          <w:color w:val="000000"/>
          <w:szCs w:val="20"/>
        </w:rPr>
        <w:br w:type="page"/>
      </w:r>
    </w:p>
    <w:p w:rsidR="00932F55" w:rsidRDefault="006A63F1" w:rsidP="00932F55">
      <w:pPr>
        <w:pStyle w:val="Normlnweb"/>
        <w:shd w:val="clear" w:color="auto" w:fill="FFFFFF"/>
        <w:spacing w:before="96" w:beforeAutospacing="0" w:after="0" w:afterAutospacing="0"/>
        <w:jc w:val="both"/>
        <w:rPr>
          <w:rFonts w:asciiTheme="minorHAnsi" w:hAnsiTheme="minorHAnsi" w:cs="Arial"/>
          <w:color w:val="000000"/>
          <w:szCs w:val="20"/>
        </w:rPr>
      </w:pPr>
      <w:r w:rsidRPr="006A63F1">
        <w:rPr>
          <w:rFonts w:asciiTheme="minorHAnsi" w:hAnsiTheme="minorHAnsi" w:cs="Arial"/>
          <w:color w:val="000000"/>
          <w:szCs w:val="20"/>
        </w:rPr>
        <w:lastRenderedPageBreak/>
        <w:pict>
          <v:shape id="_x0000_i1027" type="#_x0000_t158" style="width:90pt;height:21.75pt" fillcolor="black">
            <v:shadow color="#868686"/>
            <v:textpath style="font-family:&quot;Arial Black&quot;;v-text-kern:t" trim="t" fitpath="t" xscale="f" string="Karlštejn"/>
          </v:shape>
        </w:pict>
      </w:r>
    </w:p>
    <w:p w:rsidR="00932F55" w:rsidRPr="00932F55" w:rsidRDefault="00932F55" w:rsidP="00932F55">
      <w:pPr>
        <w:pStyle w:val="Normlnweb"/>
        <w:shd w:val="clear" w:color="auto" w:fill="FFFFFF"/>
        <w:spacing w:before="96" w:beforeAutospacing="0" w:after="0" w:afterAutospacing="0"/>
        <w:jc w:val="both"/>
        <w:rPr>
          <w:rFonts w:asciiTheme="minorHAnsi" w:hAnsiTheme="minorHAnsi" w:cs="Arial"/>
          <w:color w:val="000000"/>
        </w:rPr>
      </w:pPr>
      <w:r w:rsidRPr="00932F55">
        <w:rPr>
          <w:rFonts w:asciiTheme="minorHAnsi" w:hAnsiTheme="minorHAnsi" w:cs="Arial"/>
          <w:bCs/>
          <w:color w:val="000000"/>
          <w:shd w:val="clear" w:color="auto" w:fill="FFFFFF"/>
        </w:rPr>
        <w:t>Karlštejn</w:t>
      </w:r>
      <w:r w:rsidRPr="00932F55">
        <w:rPr>
          <w:rStyle w:val="apple-converted-space"/>
          <w:rFonts w:asciiTheme="minorHAnsi" w:hAnsiTheme="minorHAnsi" w:cs="Arial"/>
          <w:color w:val="000000"/>
          <w:shd w:val="clear" w:color="auto" w:fill="FFFFFF"/>
        </w:rPr>
        <w:t xml:space="preserve"> </w:t>
      </w:r>
      <w:r w:rsidRPr="00932F55">
        <w:rPr>
          <w:rFonts w:asciiTheme="minorHAnsi" w:hAnsiTheme="minorHAnsi" w:cs="Arial"/>
          <w:color w:val="000000"/>
          <w:shd w:val="clear" w:color="auto" w:fill="FFFFFF"/>
        </w:rPr>
        <w:t>(něm.</w:t>
      </w:r>
      <w:r w:rsidRPr="00932F55">
        <w:rPr>
          <w:rStyle w:val="apple-converted-space"/>
          <w:rFonts w:asciiTheme="minorHAnsi" w:hAnsiTheme="minorHAnsi" w:cs="Arial"/>
          <w:color w:val="000000"/>
          <w:shd w:val="clear" w:color="auto" w:fill="FFFFFF"/>
        </w:rPr>
        <w:t> </w:t>
      </w:r>
      <w:proofErr w:type="spellStart"/>
      <w:r w:rsidRPr="00932F55">
        <w:rPr>
          <w:rFonts w:asciiTheme="minorHAnsi" w:hAnsiTheme="minorHAnsi" w:cs="Arial"/>
          <w:i/>
          <w:iCs/>
          <w:color w:val="000000"/>
          <w:shd w:val="clear" w:color="auto" w:fill="FFFFFF"/>
        </w:rPr>
        <w:t>Karlstein</w:t>
      </w:r>
      <w:proofErr w:type="spellEnd"/>
      <w:r w:rsidRPr="00932F55">
        <w:rPr>
          <w:rFonts w:asciiTheme="minorHAnsi" w:hAnsiTheme="minorHAnsi" w:cs="Arial"/>
          <w:color w:val="000000"/>
          <w:shd w:val="clear" w:color="auto" w:fill="FFFFFF"/>
        </w:rPr>
        <w:t>), dříve nazýván také</w:t>
      </w:r>
      <w:r w:rsidRPr="00932F55">
        <w:rPr>
          <w:rStyle w:val="apple-converted-space"/>
          <w:rFonts w:asciiTheme="minorHAnsi" w:hAnsiTheme="minorHAnsi" w:cs="Arial"/>
          <w:color w:val="000000"/>
          <w:shd w:val="clear" w:color="auto" w:fill="FFFFFF"/>
        </w:rPr>
        <w:t> </w:t>
      </w:r>
      <w:r w:rsidRPr="00932F55">
        <w:rPr>
          <w:rFonts w:asciiTheme="minorHAnsi" w:hAnsiTheme="minorHAnsi" w:cs="Arial"/>
          <w:bCs/>
          <w:color w:val="000000"/>
          <w:shd w:val="clear" w:color="auto" w:fill="FFFFFF"/>
        </w:rPr>
        <w:t>Karlův Týn</w:t>
      </w:r>
      <w:r w:rsidRPr="00932F55">
        <w:rPr>
          <w:rFonts w:asciiTheme="minorHAnsi" w:hAnsiTheme="minorHAnsi" w:cs="Arial"/>
          <w:color w:val="000000"/>
          <w:shd w:val="clear" w:color="auto" w:fill="FFFFFF"/>
        </w:rPr>
        <w:t>, je středověký</w:t>
      </w:r>
      <w:r w:rsidRPr="00932F55">
        <w:rPr>
          <w:rStyle w:val="apple-converted-space"/>
          <w:rFonts w:asciiTheme="minorHAnsi" w:hAnsiTheme="minorHAnsi" w:cs="Arial"/>
          <w:color w:val="000000"/>
          <w:shd w:val="clear" w:color="auto" w:fill="FFFFFF"/>
        </w:rPr>
        <w:t> </w:t>
      </w:r>
      <w:r w:rsidRPr="00932F55">
        <w:rPr>
          <w:rFonts w:asciiTheme="minorHAnsi" w:hAnsiTheme="minorHAnsi" w:cs="Arial"/>
          <w:shd w:val="clear" w:color="auto" w:fill="FFFFFF"/>
        </w:rPr>
        <w:t>hrad</w:t>
      </w:r>
      <w:r w:rsidRPr="00932F55">
        <w:rPr>
          <w:rFonts w:asciiTheme="minorHAnsi" w:hAnsiTheme="minorHAnsi" w:cs="Arial"/>
          <w:color w:val="000000"/>
          <w:shd w:val="clear" w:color="auto" w:fill="FFFFFF"/>
        </w:rPr>
        <w:t>, nacházející se v </w:t>
      </w:r>
      <w:r w:rsidRPr="00932F55">
        <w:rPr>
          <w:rFonts w:asciiTheme="minorHAnsi" w:hAnsiTheme="minorHAnsi" w:cs="Arial"/>
          <w:shd w:val="clear" w:color="auto" w:fill="FFFFFF"/>
        </w:rPr>
        <w:t>okrese Beroun</w:t>
      </w:r>
      <w:r w:rsidRPr="00932F55">
        <w:rPr>
          <w:rFonts w:asciiTheme="minorHAnsi" w:hAnsiTheme="minorHAnsi" w:cs="Arial"/>
          <w:color w:val="000000"/>
          <w:shd w:val="clear" w:color="auto" w:fill="FFFFFF"/>
        </w:rPr>
        <w:t>, asi 30 km jihozápadně od</w:t>
      </w:r>
      <w:r w:rsidRPr="00932F55">
        <w:rPr>
          <w:rStyle w:val="apple-converted-space"/>
          <w:rFonts w:asciiTheme="minorHAnsi" w:hAnsiTheme="minorHAnsi" w:cs="Arial"/>
          <w:color w:val="000000"/>
          <w:shd w:val="clear" w:color="auto" w:fill="FFFFFF"/>
        </w:rPr>
        <w:t> </w:t>
      </w:r>
      <w:r w:rsidRPr="00932F55">
        <w:rPr>
          <w:rFonts w:asciiTheme="minorHAnsi" w:hAnsiTheme="minorHAnsi" w:cs="Arial"/>
          <w:shd w:val="clear" w:color="auto" w:fill="FFFFFF"/>
        </w:rPr>
        <w:t>Prahy</w:t>
      </w:r>
      <w:r w:rsidRPr="00932F55">
        <w:rPr>
          <w:rFonts w:asciiTheme="minorHAnsi" w:hAnsiTheme="minorHAnsi" w:cs="Arial"/>
          <w:color w:val="000000"/>
          <w:shd w:val="clear" w:color="auto" w:fill="FFFFFF"/>
        </w:rPr>
        <w:t>. Základní kámen byl položen</w:t>
      </w:r>
      <w:r w:rsidRPr="00932F55">
        <w:rPr>
          <w:rStyle w:val="apple-converted-space"/>
          <w:rFonts w:asciiTheme="minorHAnsi" w:hAnsiTheme="minorHAnsi" w:cs="Arial"/>
          <w:color w:val="000000"/>
          <w:shd w:val="clear" w:color="auto" w:fill="FFFFFF"/>
        </w:rPr>
        <w:t> </w:t>
      </w:r>
      <w:r>
        <w:rPr>
          <w:rFonts w:asciiTheme="minorHAnsi" w:hAnsiTheme="minorHAnsi" w:cs="Arial"/>
          <w:shd w:val="clear" w:color="auto" w:fill="FFFFFF"/>
        </w:rPr>
        <w:t>10.</w:t>
      </w:r>
      <w:r>
        <w:t> </w:t>
      </w:r>
      <w:r w:rsidRPr="00932F55">
        <w:rPr>
          <w:rFonts w:asciiTheme="minorHAnsi" w:hAnsiTheme="minorHAnsi" w:cs="Arial"/>
          <w:shd w:val="clear" w:color="auto" w:fill="FFFFFF"/>
        </w:rPr>
        <w:t>června</w:t>
      </w:r>
      <w:r w:rsidRPr="00932F55">
        <w:rPr>
          <w:rStyle w:val="apple-converted-space"/>
          <w:rFonts w:asciiTheme="minorHAnsi" w:hAnsiTheme="minorHAnsi" w:cs="Arial"/>
          <w:color w:val="000000"/>
          <w:shd w:val="clear" w:color="auto" w:fill="FFFFFF"/>
        </w:rPr>
        <w:t> </w:t>
      </w:r>
      <w:r w:rsidRPr="00932F55">
        <w:rPr>
          <w:rFonts w:asciiTheme="minorHAnsi" w:hAnsiTheme="minorHAnsi" w:cs="Arial"/>
          <w:shd w:val="clear" w:color="auto" w:fill="FFFFFF"/>
        </w:rPr>
        <w:t>1348</w:t>
      </w:r>
      <w:r w:rsidRPr="00932F55">
        <w:rPr>
          <w:rStyle w:val="apple-converted-space"/>
          <w:rFonts w:asciiTheme="minorHAnsi" w:hAnsiTheme="minorHAnsi" w:cs="Arial"/>
          <w:color w:val="000000"/>
          <w:shd w:val="clear" w:color="auto" w:fill="FFFFFF"/>
        </w:rPr>
        <w:t> </w:t>
      </w:r>
      <w:r w:rsidRPr="00932F55">
        <w:rPr>
          <w:rFonts w:asciiTheme="minorHAnsi" w:hAnsiTheme="minorHAnsi" w:cs="Arial"/>
          <w:color w:val="000000"/>
          <w:shd w:val="clear" w:color="auto" w:fill="FFFFFF"/>
        </w:rPr>
        <w:t>arcibiskupem Arnoštem z Pardubic. Podle tradovaného výkladu byl hrad zbudován kvůli ochraně říšských korunovačních klenotů a svatých ostatků, ty zde však spolu s</w:t>
      </w:r>
      <w:r w:rsidRPr="00932F55">
        <w:rPr>
          <w:rStyle w:val="apple-converted-space"/>
          <w:rFonts w:asciiTheme="minorHAnsi" w:hAnsiTheme="minorHAnsi" w:cs="Arial"/>
          <w:color w:val="000000"/>
          <w:shd w:val="clear" w:color="auto" w:fill="FFFFFF"/>
        </w:rPr>
        <w:t> </w:t>
      </w:r>
      <w:r w:rsidRPr="00932F55">
        <w:rPr>
          <w:rFonts w:asciiTheme="minorHAnsi" w:hAnsiTheme="minorHAnsi" w:cs="Arial"/>
          <w:shd w:val="clear" w:color="auto" w:fill="FFFFFF"/>
        </w:rPr>
        <w:t>českými korunovačními klenoty</w:t>
      </w:r>
      <w:r w:rsidRPr="00932F55">
        <w:rPr>
          <w:rStyle w:val="apple-converted-space"/>
          <w:rFonts w:asciiTheme="minorHAnsi" w:hAnsiTheme="minorHAnsi" w:cs="Arial"/>
          <w:color w:val="000000"/>
          <w:shd w:val="clear" w:color="auto" w:fill="FFFFFF"/>
        </w:rPr>
        <w:t> </w:t>
      </w:r>
      <w:r w:rsidRPr="00932F55">
        <w:rPr>
          <w:rFonts w:asciiTheme="minorHAnsi" w:hAnsiTheme="minorHAnsi" w:cs="Arial"/>
          <w:color w:val="000000"/>
          <w:shd w:val="clear" w:color="auto" w:fill="FFFFFF"/>
        </w:rPr>
        <w:t>nalezly umístění až postupem času; Karlštejn byl původně budován pro Karlovy soukromé účely coby malé sídlo s jednou věží a až postupně se rozrůstal o části určené ke střežení klenotů.</w:t>
      </w:r>
      <w:r w:rsidRPr="00932F55">
        <w:rPr>
          <w:rStyle w:val="apple-converted-space"/>
          <w:rFonts w:asciiTheme="minorHAnsi" w:hAnsiTheme="minorHAnsi" w:cs="Arial"/>
          <w:color w:val="000000"/>
          <w:shd w:val="clear" w:color="auto" w:fill="FFFFFF"/>
        </w:rPr>
        <w:t xml:space="preserve"> </w:t>
      </w:r>
      <w:r w:rsidRPr="00932F55">
        <w:rPr>
          <w:rFonts w:asciiTheme="minorHAnsi" w:hAnsiTheme="minorHAnsi" w:cs="Arial"/>
          <w:color w:val="000000"/>
          <w:shd w:val="clear" w:color="auto" w:fill="FFFFFF"/>
        </w:rPr>
        <w:t>V současnosti je hrad významnou</w:t>
      </w:r>
      <w:r w:rsidRPr="00932F55">
        <w:rPr>
          <w:rStyle w:val="apple-converted-space"/>
          <w:rFonts w:asciiTheme="minorHAnsi" w:hAnsiTheme="minorHAnsi" w:cs="Arial"/>
          <w:color w:val="000000"/>
          <w:shd w:val="clear" w:color="auto" w:fill="FFFFFF"/>
        </w:rPr>
        <w:t> </w:t>
      </w:r>
      <w:r w:rsidRPr="00932F55">
        <w:rPr>
          <w:rFonts w:asciiTheme="minorHAnsi" w:hAnsiTheme="minorHAnsi" w:cs="Arial"/>
          <w:shd w:val="clear" w:color="auto" w:fill="FFFFFF"/>
        </w:rPr>
        <w:t>národní kulturní památkou</w:t>
      </w:r>
      <w:r w:rsidRPr="00932F55">
        <w:rPr>
          <w:rStyle w:val="apple-converted-space"/>
          <w:rFonts w:asciiTheme="minorHAnsi" w:hAnsiTheme="minorHAnsi" w:cs="Arial"/>
          <w:color w:val="000000"/>
          <w:shd w:val="clear" w:color="auto" w:fill="FFFFFF"/>
        </w:rPr>
        <w:t> </w:t>
      </w:r>
      <w:r w:rsidRPr="00932F55">
        <w:rPr>
          <w:rFonts w:asciiTheme="minorHAnsi" w:hAnsiTheme="minorHAnsi" w:cs="Arial"/>
          <w:color w:val="000000"/>
          <w:shd w:val="clear" w:color="auto" w:fill="FFFFFF"/>
        </w:rPr>
        <w:t>a jedním z nejnavštěvovanějších hradů v</w:t>
      </w:r>
      <w:r w:rsidRPr="00932F55">
        <w:rPr>
          <w:rStyle w:val="apple-converted-space"/>
          <w:rFonts w:asciiTheme="minorHAnsi" w:hAnsiTheme="minorHAnsi" w:cs="Arial"/>
          <w:color w:val="000000"/>
          <w:shd w:val="clear" w:color="auto" w:fill="FFFFFF"/>
        </w:rPr>
        <w:t> </w:t>
      </w:r>
      <w:r w:rsidRPr="00932F55">
        <w:rPr>
          <w:rFonts w:asciiTheme="minorHAnsi" w:hAnsiTheme="minorHAnsi" w:cs="Arial"/>
          <w:shd w:val="clear" w:color="auto" w:fill="FFFFFF"/>
        </w:rPr>
        <w:t>Česku</w:t>
      </w:r>
      <w:r w:rsidRPr="00932F55">
        <w:rPr>
          <w:rFonts w:asciiTheme="minorHAnsi" w:hAnsiTheme="minorHAnsi" w:cs="Arial"/>
          <w:color w:val="000000"/>
          <w:shd w:val="clear" w:color="auto" w:fill="FFFFFF"/>
        </w:rPr>
        <w:t>. Výzdoba kaple sv. Kříže ve Velké věži je ukázkou vyspělého</w:t>
      </w:r>
      <w:r w:rsidRPr="00932F55">
        <w:rPr>
          <w:rStyle w:val="apple-converted-space"/>
          <w:rFonts w:asciiTheme="minorHAnsi" w:hAnsiTheme="minorHAnsi" w:cs="Arial"/>
          <w:color w:val="000000"/>
          <w:shd w:val="clear" w:color="auto" w:fill="FFFFFF"/>
        </w:rPr>
        <w:t> </w:t>
      </w:r>
      <w:r w:rsidRPr="00932F55">
        <w:rPr>
          <w:rFonts w:asciiTheme="minorHAnsi" w:hAnsiTheme="minorHAnsi" w:cs="Arial"/>
          <w:shd w:val="clear" w:color="auto" w:fill="FFFFFF"/>
        </w:rPr>
        <w:t>gotického</w:t>
      </w:r>
      <w:r w:rsidRPr="00932F55">
        <w:rPr>
          <w:rStyle w:val="apple-converted-space"/>
          <w:rFonts w:asciiTheme="minorHAnsi" w:hAnsiTheme="minorHAnsi" w:cs="Arial"/>
          <w:color w:val="000000"/>
          <w:shd w:val="clear" w:color="auto" w:fill="FFFFFF"/>
        </w:rPr>
        <w:t> </w:t>
      </w:r>
      <w:r w:rsidRPr="00932F55">
        <w:rPr>
          <w:rFonts w:asciiTheme="minorHAnsi" w:hAnsiTheme="minorHAnsi" w:cs="Arial"/>
          <w:shd w:val="clear" w:color="auto" w:fill="FFFFFF"/>
        </w:rPr>
        <w:t>malířství</w:t>
      </w:r>
      <w:r w:rsidRPr="00932F55">
        <w:rPr>
          <w:rFonts w:asciiTheme="minorHAnsi" w:hAnsiTheme="minorHAnsi" w:cs="Arial"/>
          <w:color w:val="000000"/>
          <w:shd w:val="clear" w:color="auto" w:fill="FFFFFF"/>
        </w:rPr>
        <w:t>.</w:t>
      </w:r>
    </w:p>
    <w:p w:rsidR="00ED7E95" w:rsidRDefault="000231AE" w:rsidP="00720843">
      <w:pPr>
        <w:pStyle w:val="Normlnweb"/>
        <w:shd w:val="clear" w:color="auto" w:fill="FFFFFF"/>
        <w:spacing w:before="96" w:beforeAutospacing="0" w:after="120" w:afterAutospacing="0" w:line="288" w:lineRule="atLeast"/>
        <w:jc w:val="both"/>
        <w:rPr>
          <w:rFonts w:asciiTheme="minorHAnsi" w:hAnsiTheme="minorHAnsi" w:cs="Arial"/>
          <w:color w:val="000000"/>
          <w:shd w:val="clear" w:color="auto" w:fill="FFFFFF"/>
        </w:rPr>
      </w:pPr>
      <w:r w:rsidRPr="000231AE">
        <w:rPr>
          <w:rFonts w:asciiTheme="minorHAnsi" w:hAnsiTheme="minorHAnsi" w:cs="Arial"/>
          <w:color w:val="000000"/>
          <w:shd w:val="clear" w:color="auto" w:fill="FFFFFF"/>
        </w:rPr>
        <w:t>Karlštejn je mohutný kamenný</w:t>
      </w:r>
      <w:r w:rsidRPr="000231AE">
        <w:rPr>
          <w:rStyle w:val="apple-converted-space"/>
          <w:rFonts w:asciiTheme="minorHAnsi" w:hAnsiTheme="minorHAnsi" w:cs="Arial"/>
          <w:color w:val="000000"/>
          <w:shd w:val="clear" w:color="auto" w:fill="FFFFFF"/>
        </w:rPr>
        <w:t> </w:t>
      </w:r>
      <w:r w:rsidRPr="000231AE">
        <w:rPr>
          <w:rFonts w:asciiTheme="minorHAnsi" w:hAnsiTheme="minorHAnsi" w:cs="Arial"/>
          <w:shd w:val="clear" w:color="auto" w:fill="FFFFFF"/>
        </w:rPr>
        <w:t>gotický</w:t>
      </w:r>
      <w:r w:rsidRPr="000231AE">
        <w:rPr>
          <w:rStyle w:val="apple-converted-space"/>
          <w:rFonts w:asciiTheme="minorHAnsi" w:hAnsiTheme="minorHAnsi" w:cs="Arial"/>
          <w:color w:val="000000"/>
          <w:shd w:val="clear" w:color="auto" w:fill="FFFFFF"/>
        </w:rPr>
        <w:t> </w:t>
      </w:r>
      <w:r w:rsidRPr="000231AE">
        <w:rPr>
          <w:rFonts w:asciiTheme="minorHAnsi" w:hAnsiTheme="minorHAnsi" w:cs="Arial"/>
          <w:color w:val="000000"/>
          <w:shd w:val="clear" w:color="auto" w:fill="FFFFFF"/>
        </w:rPr>
        <w:t>hrad, který stojí na</w:t>
      </w:r>
      <w:r w:rsidRPr="000231AE">
        <w:rPr>
          <w:rStyle w:val="apple-converted-space"/>
          <w:rFonts w:asciiTheme="minorHAnsi" w:hAnsiTheme="minorHAnsi" w:cs="Arial"/>
          <w:color w:val="000000"/>
          <w:shd w:val="clear" w:color="auto" w:fill="FFFFFF"/>
        </w:rPr>
        <w:t> </w:t>
      </w:r>
      <w:r w:rsidRPr="000231AE">
        <w:rPr>
          <w:rFonts w:asciiTheme="minorHAnsi" w:hAnsiTheme="minorHAnsi" w:cs="Arial"/>
          <w:shd w:val="clear" w:color="auto" w:fill="FFFFFF"/>
        </w:rPr>
        <w:t>vápencové</w:t>
      </w:r>
      <w:r w:rsidRPr="000231AE">
        <w:rPr>
          <w:rStyle w:val="apple-converted-space"/>
          <w:rFonts w:asciiTheme="minorHAnsi" w:hAnsiTheme="minorHAnsi" w:cs="Arial"/>
          <w:color w:val="000000"/>
          <w:shd w:val="clear" w:color="auto" w:fill="FFFFFF"/>
        </w:rPr>
        <w:t> </w:t>
      </w:r>
      <w:r>
        <w:rPr>
          <w:rFonts w:asciiTheme="minorHAnsi" w:hAnsiTheme="minorHAnsi" w:cs="Arial"/>
          <w:color w:val="000000"/>
          <w:shd w:val="clear" w:color="auto" w:fill="FFFFFF"/>
        </w:rPr>
        <w:t>skále (316 m n. m.) a </w:t>
      </w:r>
      <w:r w:rsidRPr="000231AE">
        <w:rPr>
          <w:rFonts w:asciiTheme="minorHAnsi" w:hAnsiTheme="minorHAnsi" w:cs="Arial"/>
          <w:color w:val="000000"/>
          <w:shd w:val="clear" w:color="auto" w:fill="FFFFFF"/>
        </w:rPr>
        <w:t>skládá se z několika samostatně opevněných staveb. V okolí se nacházejí vinice a hluboké, většinou listnaté lesy. Hlavními částmi hradu jsou studniční věž, budova</w:t>
      </w:r>
      <w:r w:rsidRPr="000231AE">
        <w:rPr>
          <w:rStyle w:val="apple-converted-space"/>
          <w:rFonts w:asciiTheme="minorHAnsi" w:hAnsiTheme="minorHAnsi" w:cs="Arial"/>
          <w:color w:val="000000"/>
          <w:shd w:val="clear" w:color="auto" w:fill="FFFFFF"/>
        </w:rPr>
        <w:t> </w:t>
      </w:r>
      <w:r w:rsidRPr="000231AE">
        <w:rPr>
          <w:rFonts w:asciiTheme="minorHAnsi" w:hAnsiTheme="minorHAnsi" w:cs="Arial"/>
          <w:shd w:val="clear" w:color="auto" w:fill="FFFFFF"/>
        </w:rPr>
        <w:t>Purkrabství</w:t>
      </w:r>
      <w:r w:rsidRPr="000231AE">
        <w:rPr>
          <w:rFonts w:asciiTheme="minorHAnsi" w:hAnsiTheme="minorHAnsi" w:cs="Arial"/>
          <w:color w:val="000000"/>
          <w:shd w:val="clear" w:color="auto" w:fill="FFFFFF"/>
        </w:rPr>
        <w:t>, Hodinová věž, Císařský pal</w:t>
      </w:r>
      <w:r>
        <w:rPr>
          <w:rFonts w:asciiTheme="minorHAnsi" w:hAnsiTheme="minorHAnsi" w:cs="Arial"/>
          <w:color w:val="000000"/>
          <w:shd w:val="clear" w:color="auto" w:fill="FFFFFF"/>
        </w:rPr>
        <w:t xml:space="preserve">ác, Mariánská věž a Velká věž. </w:t>
      </w:r>
    </w:p>
    <w:p w:rsidR="00237318" w:rsidRDefault="00237318" w:rsidP="00720843">
      <w:pPr>
        <w:pStyle w:val="Normlnweb"/>
        <w:shd w:val="clear" w:color="auto" w:fill="FFFFFF"/>
        <w:spacing w:before="96" w:beforeAutospacing="0" w:after="120" w:afterAutospacing="0" w:line="288" w:lineRule="atLeast"/>
        <w:jc w:val="both"/>
        <w:rPr>
          <w:rFonts w:asciiTheme="minorHAnsi" w:hAnsiTheme="minorHAnsi" w:cs="Arial"/>
          <w:color w:val="000000"/>
          <w:shd w:val="clear" w:color="auto" w:fill="FFFFFF"/>
        </w:rPr>
      </w:pPr>
    </w:p>
    <w:p w:rsidR="00237318" w:rsidRDefault="00237318" w:rsidP="00720843">
      <w:pPr>
        <w:pStyle w:val="Normlnweb"/>
        <w:shd w:val="clear" w:color="auto" w:fill="FFFFFF"/>
        <w:spacing w:before="96" w:beforeAutospacing="0" w:after="120" w:afterAutospacing="0" w:line="288" w:lineRule="atLeast"/>
        <w:jc w:val="both"/>
        <w:rPr>
          <w:rFonts w:asciiTheme="minorHAnsi" w:hAnsiTheme="minorHAnsi" w:cs="Arial"/>
          <w:color w:val="000000"/>
          <w:shd w:val="clear" w:color="auto" w:fill="FFFFFF"/>
        </w:rPr>
      </w:pPr>
    </w:p>
    <w:p w:rsidR="00720843" w:rsidRPr="0089205E" w:rsidRDefault="006A63F1" w:rsidP="007E2F8A">
      <w:pPr>
        <w:pStyle w:val="Normlnweb"/>
        <w:shd w:val="clear" w:color="auto" w:fill="FFFFFF"/>
        <w:spacing w:before="96" w:beforeAutospacing="0" w:after="120" w:afterAutospacing="0" w:line="288" w:lineRule="atLeast"/>
        <w:jc w:val="both"/>
        <w:rPr>
          <w:rFonts w:asciiTheme="minorHAnsi" w:hAnsiTheme="minorHAnsi" w:cs="Arial"/>
          <w:color w:val="000000"/>
          <w:sz w:val="32"/>
          <w:szCs w:val="20"/>
        </w:rPr>
      </w:pPr>
      <w:r w:rsidRPr="006A63F1">
        <w:rPr>
          <w:rFonts w:asciiTheme="minorHAnsi" w:hAnsiTheme="minorHAnsi" w:cs="Arial"/>
          <w:color w:val="000000"/>
          <w:shd w:val="clear" w:color="auto" w:fill="FFFFFF"/>
        </w:rPr>
        <w:pict>
          <v:shape id="_x0000_i1028" type="#_x0000_t158" style="width:100.5pt;height:24.75pt" fillcolor="black">
            <v:shadow color="#868686"/>
            <v:textpath style="font-family:&quot;Arial Black&quot;;v-text-kern:t" trim="t" fitpath="t" xscale="f" string="Chrám sv. Víta"/>
          </v:shape>
        </w:pict>
      </w:r>
    </w:p>
    <w:p w:rsidR="0089205E" w:rsidRDefault="0089205E" w:rsidP="00BE7E8B">
      <w:pPr>
        <w:spacing w:after="0" w:line="240" w:lineRule="auto"/>
        <w:jc w:val="both"/>
        <w:rPr>
          <w:rFonts w:cs="Arial"/>
          <w:sz w:val="24"/>
          <w:szCs w:val="24"/>
          <w:shd w:val="clear" w:color="auto" w:fill="FFFFFF"/>
        </w:rPr>
      </w:pPr>
      <w:r w:rsidRPr="0089205E">
        <w:rPr>
          <w:rFonts w:cs="Arial"/>
          <w:bCs/>
          <w:color w:val="000000"/>
          <w:sz w:val="24"/>
          <w:szCs w:val="24"/>
          <w:shd w:val="clear" w:color="auto" w:fill="FFFFFF"/>
        </w:rPr>
        <w:t>Katedrála svatého Víta, Václava a Vojtěcha</w:t>
      </w:r>
      <w:r w:rsidRPr="0089205E">
        <w:rPr>
          <w:rStyle w:val="apple-converted-space"/>
          <w:rFonts w:cs="Arial"/>
          <w:color w:val="000000"/>
          <w:sz w:val="24"/>
          <w:szCs w:val="24"/>
          <w:shd w:val="clear" w:color="auto" w:fill="FFFFFF"/>
        </w:rPr>
        <w:t> </w:t>
      </w:r>
      <w:r w:rsidRPr="0089205E">
        <w:rPr>
          <w:rFonts w:cs="Arial"/>
          <w:color w:val="000000"/>
          <w:sz w:val="24"/>
          <w:szCs w:val="24"/>
          <w:shd w:val="clear" w:color="auto" w:fill="FFFFFF"/>
        </w:rPr>
        <w:t>je dominantní stavba na</w:t>
      </w:r>
      <w:r w:rsidRPr="0089205E">
        <w:rPr>
          <w:rStyle w:val="apple-converted-space"/>
          <w:rFonts w:cs="Arial"/>
          <w:color w:val="000000"/>
          <w:sz w:val="24"/>
          <w:szCs w:val="24"/>
          <w:shd w:val="clear" w:color="auto" w:fill="FFFFFF"/>
        </w:rPr>
        <w:t> </w:t>
      </w:r>
      <w:r w:rsidRPr="0089205E">
        <w:rPr>
          <w:rFonts w:cs="Arial"/>
          <w:sz w:val="24"/>
          <w:szCs w:val="24"/>
          <w:shd w:val="clear" w:color="auto" w:fill="FFFFFF"/>
        </w:rPr>
        <w:t>Pražském hradě</w:t>
      </w:r>
      <w:r w:rsidRPr="0089205E">
        <w:rPr>
          <w:rFonts w:cs="Arial"/>
          <w:color w:val="000000"/>
          <w:sz w:val="24"/>
          <w:szCs w:val="24"/>
          <w:shd w:val="clear" w:color="auto" w:fill="FFFFFF"/>
        </w:rPr>
        <w:t>. Jedná se o trojlodní gotickou katedrálu se třemi věžemi a sídelní kostel</w:t>
      </w:r>
      <w:r w:rsidRPr="0089205E">
        <w:rPr>
          <w:rStyle w:val="apple-converted-space"/>
          <w:rFonts w:cs="Arial"/>
          <w:color w:val="000000"/>
          <w:sz w:val="24"/>
          <w:szCs w:val="24"/>
          <w:shd w:val="clear" w:color="auto" w:fill="FFFFFF"/>
        </w:rPr>
        <w:t> </w:t>
      </w:r>
      <w:r w:rsidRPr="0089205E">
        <w:rPr>
          <w:rFonts w:cs="Arial"/>
          <w:sz w:val="24"/>
          <w:szCs w:val="24"/>
          <w:shd w:val="clear" w:color="auto" w:fill="FFFFFF"/>
        </w:rPr>
        <w:t>arcibiskupa pražského</w:t>
      </w:r>
      <w:r w:rsidRPr="0089205E">
        <w:rPr>
          <w:rFonts w:cs="Arial"/>
          <w:color w:val="000000"/>
          <w:sz w:val="24"/>
          <w:szCs w:val="24"/>
          <w:shd w:val="clear" w:color="auto" w:fill="FFFFFF"/>
        </w:rPr>
        <w:t xml:space="preserve">. Současná stavba vznikala v několika etapách, </w:t>
      </w:r>
      <w:r>
        <w:rPr>
          <w:rFonts w:cs="Arial"/>
          <w:color w:val="000000"/>
          <w:sz w:val="24"/>
          <w:szCs w:val="24"/>
          <w:shd w:val="clear" w:color="auto" w:fill="FFFFFF"/>
        </w:rPr>
        <w:t xml:space="preserve">stavba začala v roce </w:t>
      </w:r>
      <w:r w:rsidRPr="0089205E">
        <w:rPr>
          <w:rFonts w:cs="Arial"/>
          <w:sz w:val="24"/>
          <w:szCs w:val="24"/>
          <w:shd w:val="clear" w:color="auto" w:fill="FFFFFF"/>
        </w:rPr>
        <w:t>1344</w:t>
      </w:r>
      <w:r>
        <w:rPr>
          <w:rFonts w:cs="Arial"/>
          <w:sz w:val="24"/>
          <w:szCs w:val="24"/>
          <w:shd w:val="clear" w:color="auto" w:fill="FFFFFF"/>
        </w:rPr>
        <w:t xml:space="preserve">. </w:t>
      </w:r>
    </w:p>
    <w:p w:rsidR="00115B7E" w:rsidRDefault="0089205E" w:rsidP="00BE7E8B">
      <w:pPr>
        <w:spacing w:after="0" w:line="240" w:lineRule="auto"/>
        <w:jc w:val="both"/>
        <w:rPr>
          <w:rFonts w:cs="Arial"/>
          <w:color w:val="000000"/>
          <w:sz w:val="24"/>
          <w:szCs w:val="24"/>
          <w:shd w:val="clear" w:color="auto" w:fill="FFFFFF"/>
        </w:rPr>
      </w:pPr>
      <w:r w:rsidRPr="0089205E">
        <w:rPr>
          <w:rFonts w:cs="Arial"/>
          <w:color w:val="000000"/>
          <w:sz w:val="24"/>
          <w:szCs w:val="24"/>
          <w:shd w:val="clear" w:color="auto" w:fill="FFFFFF"/>
        </w:rPr>
        <w:t>V letech</w:t>
      </w:r>
      <w:r w:rsidRPr="0089205E">
        <w:rPr>
          <w:rStyle w:val="apple-converted-space"/>
          <w:rFonts w:cs="Arial"/>
          <w:color w:val="000000"/>
          <w:sz w:val="24"/>
          <w:szCs w:val="24"/>
          <w:shd w:val="clear" w:color="auto" w:fill="FFFFFF"/>
        </w:rPr>
        <w:t> </w:t>
      </w:r>
      <w:r w:rsidRPr="0089205E">
        <w:rPr>
          <w:rFonts w:cs="Arial"/>
          <w:sz w:val="24"/>
          <w:szCs w:val="24"/>
          <w:shd w:val="clear" w:color="auto" w:fill="FFFFFF"/>
        </w:rPr>
        <w:t>1060</w:t>
      </w:r>
      <w:r>
        <w:rPr>
          <w:rFonts w:cs="Arial"/>
          <w:color w:val="000000"/>
          <w:sz w:val="24"/>
          <w:szCs w:val="24"/>
          <w:shd w:val="clear" w:color="auto" w:fill="FFFFFF"/>
        </w:rPr>
        <w:t xml:space="preserve"> - </w:t>
      </w:r>
      <w:r w:rsidRPr="0089205E">
        <w:rPr>
          <w:rFonts w:cs="Arial"/>
          <w:sz w:val="24"/>
          <w:szCs w:val="24"/>
          <w:shd w:val="clear" w:color="auto" w:fill="FFFFFF"/>
        </w:rPr>
        <w:t>1920</w:t>
      </w:r>
      <w:r w:rsidRPr="0089205E">
        <w:rPr>
          <w:rStyle w:val="apple-converted-space"/>
          <w:rFonts w:cs="Arial"/>
          <w:color w:val="000000"/>
          <w:sz w:val="24"/>
          <w:szCs w:val="24"/>
          <w:shd w:val="clear" w:color="auto" w:fill="FFFFFF"/>
        </w:rPr>
        <w:t> </w:t>
      </w:r>
      <w:r w:rsidRPr="0089205E">
        <w:rPr>
          <w:rFonts w:cs="Arial"/>
          <w:color w:val="000000"/>
          <w:sz w:val="24"/>
          <w:szCs w:val="24"/>
          <w:shd w:val="clear" w:color="auto" w:fill="FFFFFF"/>
        </w:rPr>
        <w:t>byla zasvěcena třem významným českým světcům a nazývala se</w:t>
      </w:r>
      <w:r w:rsidRPr="0089205E">
        <w:rPr>
          <w:rStyle w:val="apple-converted-space"/>
          <w:rFonts w:cs="Arial"/>
          <w:color w:val="000000"/>
          <w:sz w:val="24"/>
          <w:szCs w:val="24"/>
          <w:shd w:val="clear" w:color="auto" w:fill="FFFFFF"/>
        </w:rPr>
        <w:t> </w:t>
      </w:r>
      <w:r w:rsidRPr="0089205E">
        <w:rPr>
          <w:rFonts w:cs="Arial"/>
          <w:bCs/>
          <w:color w:val="000000"/>
          <w:sz w:val="24"/>
          <w:szCs w:val="24"/>
          <w:shd w:val="clear" w:color="auto" w:fill="FFFFFF"/>
        </w:rPr>
        <w:t>katedrála sv. Víta, Václava a Vojtěcha</w:t>
      </w:r>
      <w:r w:rsidRPr="0089205E">
        <w:rPr>
          <w:rFonts w:cs="Arial"/>
          <w:color w:val="000000"/>
          <w:sz w:val="24"/>
          <w:szCs w:val="24"/>
          <w:shd w:val="clear" w:color="auto" w:fill="FFFFFF"/>
        </w:rPr>
        <w:t>. Do roku</w:t>
      </w:r>
      <w:r w:rsidRPr="0089205E">
        <w:rPr>
          <w:rStyle w:val="apple-converted-space"/>
          <w:rFonts w:cs="Arial"/>
          <w:color w:val="000000"/>
          <w:sz w:val="24"/>
          <w:szCs w:val="24"/>
          <w:shd w:val="clear" w:color="auto" w:fill="FFFFFF"/>
        </w:rPr>
        <w:t> </w:t>
      </w:r>
      <w:r w:rsidRPr="0089205E">
        <w:rPr>
          <w:rFonts w:cs="Arial"/>
          <w:sz w:val="24"/>
          <w:szCs w:val="24"/>
          <w:shd w:val="clear" w:color="auto" w:fill="FFFFFF"/>
        </w:rPr>
        <w:t>1997</w:t>
      </w:r>
      <w:r w:rsidRPr="0089205E">
        <w:rPr>
          <w:rStyle w:val="apple-converted-space"/>
          <w:rFonts w:cs="Arial"/>
          <w:color w:val="000000"/>
          <w:sz w:val="24"/>
          <w:szCs w:val="24"/>
          <w:shd w:val="clear" w:color="auto" w:fill="FFFFFF"/>
        </w:rPr>
        <w:t> </w:t>
      </w:r>
      <w:r w:rsidRPr="0089205E">
        <w:rPr>
          <w:rFonts w:cs="Arial"/>
          <w:color w:val="000000"/>
          <w:sz w:val="24"/>
          <w:szCs w:val="24"/>
          <w:shd w:val="clear" w:color="auto" w:fill="FFFFFF"/>
        </w:rPr>
        <w:t>byl používán název chrám svatého Víta, proto je zkrácené označení</w:t>
      </w:r>
      <w:r w:rsidRPr="0089205E">
        <w:rPr>
          <w:rStyle w:val="apple-converted-space"/>
          <w:rFonts w:cs="Arial"/>
          <w:color w:val="000000"/>
          <w:sz w:val="24"/>
          <w:szCs w:val="24"/>
          <w:shd w:val="clear" w:color="auto" w:fill="FFFFFF"/>
        </w:rPr>
        <w:t> </w:t>
      </w:r>
      <w:r w:rsidRPr="0089205E">
        <w:rPr>
          <w:rFonts w:cs="Arial"/>
          <w:bCs/>
          <w:color w:val="000000"/>
          <w:sz w:val="24"/>
          <w:szCs w:val="24"/>
          <w:shd w:val="clear" w:color="auto" w:fill="FFFFFF"/>
        </w:rPr>
        <w:t>svatovítská katedrála</w:t>
      </w:r>
      <w:r w:rsidRPr="0089205E">
        <w:rPr>
          <w:rFonts w:cs="Arial"/>
          <w:color w:val="000000"/>
          <w:sz w:val="24"/>
          <w:szCs w:val="24"/>
          <w:shd w:val="clear" w:color="auto" w:fill="FFFFFF"/>
        </w:rPr>
        <w:t>, nebo</w:t>
      </w:r>
      <w:r>
        <w:rPr>
          <w:rFonts w:cs="Arial"/>
          <w:color w:val="000000"/>
          <w:sz w:val="24"/>
          <w:szCs w:val="24"/>
          <w:shd w:val="clear" w:color="auto" w:fill="FFFFFF"/>
        </w:rPr>
        <w:t xml:space="preserve"> </w:t>
      </w:r>
      <w:r w:rsidRPr="0089205E">
        <w:rPr>
          <w:rFonts w:cs="Arial"/>
          <w:bCs/>
          <w:color w:val="000000"/>
          <w:sz w:val="24"/>
          <w:szCs w:val="24"/>
          <w:shd w:val="clear" w:color="auto" w:fill="FFFFFF"/>
        </w:rPr>
        <w:t>katedrála svatého Víta</w:t>
      </w:r>
      <w:r w:rsidRPr="0089205E">
        <w:rPr>
          <w:rStyle w:val="apple-converted-space"/>
          <w:rFonts w:cs="Arial"/>
          <w:color w:val="000000"/>
          <w:sz w:val="24"/>
          <w:szCs w:val="24"/>
          <w:shd w:val="clear" w:color="auto" w:fill="FFFFFF"/>
        </w:rPr>
        <w:t> </w:t>
      </w:r>
      <w:r w:rsidRPr="0089205E">
        <w:rPr>
          <w:rFonts w:cs="Arial"/>
          <w:color w:val="000000"/>
          <w:sz w:val="24"/>
          <w:szCs w:val="24"/>
          <w:shd w:val="clear" w:color="auto" w:fill="FFFFFF"/>
        </w:rPr>
        <w:t xml:space="preserve">dosud zažitý název. </w:t>
      </w:r>
    </w:p>
    <w:p w:rsidR="001611D0" w:rsidRDefault="001611D0" w:rsidP="00BE7E8B">
      <w:pPr>
        <w:spacing w:after="0" w:line="240" w:lineRule="auto"/>
        <w:jc w:val="both"/>
        <w:rPr>
          <w:rFonts w:cs="Arial"/>
          <w:color w:val="000000"/>
          <w:sz w:val="24"/>
          <w:szCs w:val="24"/>
          <w:shd w:val="clear" w:color="auto" w:fill="FFFFFF"/>
        </w:rPr>
      </w:pPr>
      <w:r w:rsidRPr="001611D0">
        <w:rPr>
          <w:rFonts w:cs="Arial"/>
          <w:color w:val="000000"/>
          <w:sz w:val="24"/>
          <w:szCs w:val="24"/>
          <w:shd w:val="clear" w:color="auto" w:fill="FFFFFF"/>
        </w:rPr>
        <w:t>Dne</w:t>
      </w:r>
      <w:r w:rsidRPr="001611D0">
        <w:rPr>
          <w:rStyle w:val="apple-converted-space"/>
          <w:rFonts w:cs="Arial"/>
          <w:color w:val="000000"/>
          <w:sz w:val="24"/>
          <w:szCs w:val="24"/>
          <w:shd w:val="clear" w:color="auto" w:fill="FFFFFF"/>
        </w:rPr>
        <w:t> </w:t>
      </w:r>
      <w:r w:rsidRPr="001611D0">
        <w:rPr>
          <w:rFonts w:cs="Arial"/>
          <w:sz w:val="24"/>
          <w:szCs w:val="24"/>
          <w:shd w:val="clear" w:color="auto" w:fill="FFFFFF"/>
        </w:rPr>
        <w:t>21. listopadu</w:t>
      </w:r>
      <w:r w:rsidRPr="001611D0">
        <w:rPr>
          <w:rStyle w:val="apple-converted-space"/>
          <w:rFonts w:cs="Arial"/>
          <w:color w:val="000000"/>
          <w:sz w:val="24"/>
          <w:szCs w:val="24"/>
          <w:shd w:val="clear" w:color="auto" w:fill="FFFFFF"/>
        </w:rPr>
        <w:t> </w:t>
      </w:r>
      <w:r w:rsidRPr="001611D0">
        <w:rPr>
          <w:rFonts w:cs="Arial"/>
          <w:sz w:val="24"/>
          <w:szCs w:val="24"/>
          <w:shd w:val="clear" w:color="auto" w:fill="FFFFFF"/>
        </w:rPr>
        <w:t>1344</w:t>
      </w:r>
      <w:r w:rsidRPr="001611D0">
        <w:rPr>
          <w:rStyle w:val="apple-converted-space"/>
          <w:rFonts w:cs="Arial"/>
          <w:color w:val="000000"/>
          <w:sz w:val="24"/>
          <w:szCs w:val="24"/>
          <w:shd w:val="clear" w:color="auto" w:fill="FFFFFF"/>
        </w:rPr>
        <w:t> </w:t>
      </w:r>
      <w:r w:rsidRPr="001611D0">
        <w:rPr>
          <w:rFonts w:cs="Arial"/>
          <w:sz w:val="24"/>
          <w:szCs w:val="24"/>
          <w:shd w:val="clear" w:color="auto" w:fill="FFFFFF"/>
        </w:rPr>
        <w:t>Karel IV.</w:t>
      </w:r>
      <w:r w:rsidRPr="001611D0">
        <w:rPr>
          <w:rFonts w:cs="Arial"/>
          <w:color w:val="000000"/>
          <w:sz w:val="24"/>
          <w:szCs w:val="24"/>
          <w:shd w:val="clear" w:color="auto" w:fill="FFFFFF"/>
        </w:rPr>
        <w:t>, tehdy ještě kralevic</w:t>
      </w:r>
      <w:r>
        <w:rPr>
          <w:rFonts w:cs="Arial"/>
          <w:color w:val="000000"/>
          <w:sz w:val="24"/>
          <w:szCs w:val="24"/>
          <w:shd w:val="clear" w:color="auto" w:fill="FFFFFF"/>
        </w:rPr>
        <w:t xml:space="preserve"> a markrabě moravský, položil s </w:t>
      </w:r>
      <w:r w:rsidRPr="001611D0">
        <w:rPr>
          <w:rFonts w:cs="Arial"/>
          <w:color w:val="000000"/>
          <w:sz w:val="24"/>
          <w:szCs w:val="24"/>
          <w:shd w:val="clear" w:color="auto" w:fill="FFFFFF"/>
        </w:rPr>
        <w:t>dlouholetým přítelem, Arnoštem z Pardubic, s tehdy již slepým otcem</w:t>
      </w:r>
      <w:r w:rsidRPr="001611D0">
        <w:rPr>
          <w:rStyle w:val="apple-converted-space"/>
          <w:rFonts w:cs="Arial"/>
          <w:color w:val="000000"/>
          <w:sz w:val="24"/>
          <w:szCs w:val="24"/>
          <w:shd w:val="clear" w:color="auto" w:fill="FFFFFF"/>
        </w:rPr>
        <w:t> </w:t>
      </w:r>
      <w:r w:rsidRPr="001611D0">
        <w:rPr>
          <w:rFonts w:cs="Arial"/>
          <w:sz w:val="24"/>
          <w:szCs w:val="24"/>
          <w:shd w:val="clear" w:color="auto" w:fill="FFFFFF"/>
        </w:rPr>
        <w:t>Janem Lucemburským</w:t>
      </w:r>
      <w:r w:rsidRPr="001611D0">
        <w:rPr>
          <w:rStyle w:val="apple-converted-space"/>
          <w:rFonts w:cs="Arial"/>
          <w:color w:val="000000"/>
          <w:sz w:val="24"/>
          <w:szCs w:val="24"/>
          <w:shd w:val="clear" w:color="auto" w:fill="FFFFFF"/>
        </w:rPr>
        <w:t> </w:t>
      </w:r>
      <w:r w:rsidRPr="001611D0">
        <w:rPr>
          <w:rFonts w:cs="Arial"/>
          <w:color w:val="000000"/>
          <w:sz w:val="24"/>
          <w:szCs w:val="24"/>
          <w:shd w:val="clear" w:color="auto" w:fill="FFFFFF"/>
        </w:rPr>
        <w:t>a s bratrem</w:t>
      </w:r>
      <w:r w:rsidRPr="001611D0">
        <w:rPr>
          <w:rStyle w:val="apple-converted-space"/>
          <w:rFonts w:cs="Arial"/>
          <w:color w:val="000000"/>
          <w:sz w:val="24"/>
          <w:szCs w:val="24"/>
          <w:shd w:val="clear" w:color="auto" w:fill="FFFFFF"/>
        </w:rPr>
        <w:t> </w:t>
      </w:r>
      <w:r w:rsidRPr="001611D0">
        <w:rPr>
          <w:rFonts w:cs="Arial"/>
          <w:sz w:val="24"/>
          <w:szCs w:val="24"/>
          <w:shd w:val="clear" w:color="auto" w:fill="FFFFFF"/>
        </w:rPr>
        <w:t>Janem Jindřichem</w:t>
      </w:r>
      <w:r w:rsidRPr="001611D0">
        <w:rPr>
          <w:rFonts w:cs="Arial"/>
          <w:color w:val="000000"/>
          <w:sz w:val="24"/>
          <w:szCs w:val="24"/>
          <w:shd w:val="clear" w:color="auto" w:fill="FFFFFF"/>
        </w:rPr>
        <w:t>, základní kámen katedrály sv. Víta v souvislosti s povýšením pražského</w:t>
      </w:r>
      <w:r w:rsidRPr="001611D0">
        <w:rPr>
          <w:rStyle w:val="apple-converted-space"/>
          <w:rFonts w:cs="Arial"/>
          <w:color w:val="000000"/>
          <w:sz w:val="24"/>
          <w:szCs w:val="24"/>
          <w:shd w:val="clear" w:color="auto" w:fill="FFFFFF"/>
        </w:rPr>
        <w:t> </w:t>
      </w:r>
      <w:r w:rsidRPr="001611D0">
        <w:rPr>
          <w:rFonts w:cs="Arial"/>
          <w:sz w:val="24"/>
          <w:szCs w:val="24"/>
          <w:shd w:val="clear" w:color="auto" w:fill="FFFFFF"/>
        </w:rPr>
        <w:t>biskupství</w:t>
      </w:r>
      <w:r w:rsidRPr="001611D0">
        <w:rPr>
          <w:rStyle w:val="apple-converted-space"/>
          <w:rFonts w:cs="Arial"/>
          <w:color w:val="000000"/>
          <w:sz w:val="24"/>
          <w:szCs w:val="24"/>
          <w:shd w:val="clear" w:color="auto" w:fill="FFFFFF"/>
        </w:rPr>
        <w:t> </w:t>
      </w:r>
      <w:r w:rsidRPr="001611D0">
        <w:rPr>
          <w:rFonts w:cs="Arial"/>
          <w:color w:val="000000"/>
          <w:sz w:val="24"/>
          <w:szCs w:val="24"/>
          <w:shd w:val="clear" w:color="auto" w:fill="FFFFFF"/>
        </w:rPr>
        <w:t>na arcibiskupství.</w:t>
      </w:r>
    </w:p>
    <w:p w:rsidR="00BE7E8B" w:rsidRDefault="00BE7E8B" w:rsidP="00BE7E8B">
      <w:pPr>
        <w:spacing w:after="0" w:line="240" w:lineRule="auto"/>
        <w:jc w:val="both"/>
        <w:rPr>
          <w:rFonts w:cs="Arial"/>
          <w:b/>
          <w:color w:val="000000"/>
          <w:sz w:val="24"/>
          <w:szCs w:val="24"/>
          <w:shd w:val="clear" w:color="auto" w:fill="FFFFFF"/>
        </w:rPr>
      </w:pPr>
    </w:p>
    <w:p w:rsidR="009D47D0" w:rsidRPr="00BE7E8B" w:rsidRDefault="009D47D0" w:rsidP="00BE7E8B">
      <w:pPr>
        <w:spacing w:after="0" w:line="240" w:lineRule="auto"/>
        <w:jc w:val="both"/>
        <w:rPr>
          <w:rFonts w:cs="Arial"/>
          <w:b/>
          <w:color w:val="000000"/>
          <w:sz w:val="24"/>
          <w:szCs w:val="24"/>
          <w:shd w:val="clear" w:color="auto" w:fill="FFFFFF"/>
        </w:rPr>
      </w:pPr>
      <w:r w:rsidRPr="00BE7E8B">
        <w:rPr>
          <w:rFonts w:cs="Arial"/>
          <w:b/>
          <w:color w:val="000000"/>
          <w:sz w:val="24"/>
          <w:szCs w:val="24"/>
          <w:shd w:val="clear" w:color="auto" w:fill="FFFFFF"/>
        </w:rPr>
        <w:t xml:space="preserve">Pověsti: </w:t>
      </w:r>
    </w:p>
    <w:p w:rsidR="009D47D0" w:rsidRPr="009D47D0" w:rsidRDefault="009D47D0" w:rsidP="00BE7E8B">
      <w:pPr>
        <w:spacing w:after="0" w:line="240" w:lineRule="auto"/>
        <w:jc w:val="both"/>
        <w:rPr>
          <w:rFonts w:cs="Arial"/>
          <w:color w:val="000000"/>
          <w:sz w:val="32"/>
          <w:szCs w:val="24"/>
          <w:shd w:val="clear" w:color="auto" w:fill="FFFFFF"/>
        </w:rPr>
      </w:pPr>
      <w:r w:rsidRPr="009D47D0">
        <w:rPr>
          <w:rFonts w:cs="Arial"/>
          <w:color w:val="000000"/>
          <w:sz w:val="24"/>
          <w:szCs w:val="20"/>
        </w:rPr>
        <w:t>Když v roce</w:t>
      </w:r>
      <w:r w:rsidRPr="009D47D0">
        <w:rPr>
          <w:rStyle w:val="apple-converted-space"/>
          <w:rFonts w:cs="Arial"/>
          <w:color w:val="000000"/>
          <w:sz w:val="24"/>
          <w:szCs w:val="20"/>
        </w:rPr>
        <w:t> </w:t>
      </w:r>
      <w:r w:rsidRPr="009D47D0">
        <w:rPr>
          <w:rFonts w:cs="Arial"/>
          <w:color w:val="000000"/>
          <w:sz w:val="24"/>
          <w:szCs w:val="20"/>
        </w:rPr>
        <w:t>1378</w:t>
      </w:r>
      <w:r w:rsidRPr="009D47D0">
        <w:rPr>
          <w:rStyle w:val="apple-converted-space"/>
          <w:rFonts w:cs="Arial"/>
          <w:color w:val="000000"/>
          <w:sz w:val="24"/>
          <w:szCs w:val="20"/>
        </w:rPr>
        <w:t> </w:t>
      </w:r>
      <w:r w:rsidRPr="009D47D0">
        <w:rPr>
          <w:rFonts w:cs="Arial"/>
          <w:color w:val="000000"/>
          <w:sz w:val="24"/>
          <w:szCs w:val="20"/>
        </w:rPr>
        <w:t>umíral veliký císař a český král</w:t>
      </w:r>
      <w:r w:rsidRPr="009D47D0">
        <w:rPr>
          <w:rStyle w:val="apple-converted-space"/>
          <w:rFonts w:cs="Arial"/>
          <w:color w:val="000000"/>
          <w:sz w:val="24"/>
          <w:szCs w:val="20"/>
        </w:rPr>
        <w:t> </w:t>
      </w:r>
      <w:r w:rsidRPr="009D47D0">
        <w:rPr>
          <w:rFonts w:cs="Arial"/>
          <w:color w:val="000000"/>
          <w:sz w:val="24"/>
          <w:szCs w:val="20"/>
        </w:rPr>
        <w:t>Karel IV.,</w:t>
      </w:r>
      <w:r w:rsidRPr="009D47D0">
        <w:rPr>
          <w:rStyle w:val="apple-converted-space"/>
          <w:rFonts w:cs="Arial"/>
          <w:color w:val="000000"/>
          <w:sz w:val="24"/>
          <w:szCs w:val="20"/>
        </w:rPr>
        <w:t> </w:t>
      </w:r>
      <w:r w:rsidRPr="009D47D0">
        <w:rPr>
          <w:rFonts w:cs="Arial"/>
          <w:color w:val="000000"/>
          <w:sz w:val="24"/>
          <w:szCs w:val="20"/>
        </w:rPr>
        <w:t>umíráček</w:t>
      </w:r>
      <w:r w:rsidRPr="009D47D0">
        <w:rPr>
          <w:rStyle w:val="apple-converted-space"/>
          <w:rFonts w:cs="Arial"/>
          <w:color w:val="000000"/>
          <w:sz w:val="24"/>
          <w:szCs w:val="20"/>
        </w:rPr>
        <w:t> </w:t>
      </w:r>
      <w:r w:rsidRPr="009D47D0">
        <w:rPr>
          <w:rFonts w:cs="Arial"/>
          <w:color w:val="000000"/>
          <w:sz w:val="24"/>
          <w:szCs w:val="20"/>
        </w:rPr>
        <w:t>z věže katedrály začal zvonit sám od sebe a k němu se postupně připojily všechny české zvony. Karel to uslyšel a před smrtí zvolal: „Hle, dítky mé, již mne volá Pán Bůh, budiž s vámi na věky!“</w:t>
      </w:r>
    </w:p>
    <w:p w:rsidR="009D47D0" w:rsidRPr="009D47D0" w:rsidRDefault="009D47D0" w:rsidP="009D47D0">
      <w:pPr>
        <w:shd w:val="clear" w:color="auto" w:fill="FFFFFF"/>
        <w:spacing w:before="100" w:beforeAutospacing="1" w:after="24" w:line="288" w:lineRule="atLeast"/>
        <w:jc w:val="both"/>
        <w:rPr>
          <w:rFonts w:cs="Arial"/>
          <w:color w:val="000000"/>
          <w:sz w:val="24"/>
          <w:szCs w:val="20"/>
        </w:rPr>
      </w:pPr>
      <w:r w:rsidRPr="009D47D0">
        <w:rPr>
          <w:rFonts w:cs="Arial"/>
          <w:color w:val="000000"/>
          <w:sz w:val="24"/>
          <w:szCs w:val="20"/>
        </w:rPr>
        <w:t>Když byl odlit největší český</w:t>
      </w:r>
      <w:r w:rsidRPr="009D47D0">
        <w:rPr>
          <w:rStyle w:val="apple-converted-space"/>
          <w:rFonts w:cs="Arial"/>
          <w:color w:val="000000"/>
          <w:sz w:val="24"/>
          <w:szCs w:val="20"/>
        </w:rPr>
        <w:t> </w:t>
      </w:r>
      <w:r w:rsidRPr="009D47D0">
        <w:rPr>
          <w:rFonts w:cs="Arial"/>
          <w:color w:val="000000"/>
          <w:sz w:val="24"/>
          <w:szCs w:val="20"/>
        </w:rPr>
        <w:t>zvon</w:t>
      </w:r>
      <w:r w:rsidRPr="009D47D0">
        <w:rPr>
          <w:rStyle w:val="apple-converted-space"/>
          <w:rFonts w:cs="Arial"/>
          <w:color w:val="0B0080"/>
          <w:sz w:val="24"/>
          <w:szCs w:val="20"/>
        </w:rPr>
        <w:t> </w:t>
      </w:r>
      <w:r w:rsidRPr="009D47D0">
        <w:rPr>
          <w:rFonts w:cs="Arial"/>
          <w:i/>
          <w:iCs/>
          <w:color w:val="000000"/>
          <w:sz w:val="24"/>
          <w:szCs w:val="20"/>
        </w:rPr>
        <w:t>Zikmund</w:t>
      </w:r>
      <w:r w:rsidRPr="009D47D0">
        <w:rPr>
          <w:rFonts w:cs="Arial"/>
          <w:color w:val="000000"/>
          <w:sz w:val="24"/>
          <w:szCs w:val="20"/>
        </w:rPr>
        <w:t>, na Hrad jej táhlo na kočáře 16 párů koní, nikdo však nevěděl, jak jej dostat nahoru na věž. Umělci ani stavitelé si nevěděli rady, až nejstarší královská dcera sestavila</w:t>
      </w:r>
      <w:r w:rsidRPr="009D47D0">
        <w:rPr>
          <w:rStyle w:val="apple-converted-space"/>
          <w:rFonts w:cs="Arial"/>
          <w:color w:val="000000"/>
          <w:sz w:val="24"/>
          <w:szCs w:val="20"/>
        </w:rPr>
        <w:t> </w:t>
      </w:r>
      <w:r w:rsidRPr="009D47D0">
        <w:rPr>
          <w:rFonts w:cs="Arial"/>
          <w:color w:val="000000"/>
          <w:sz w:val="24"/>
          <w:szCs w:val="20"/>
        </w:rPr>
        <w:t>podivný</w:t>
      </w:r>
      <w:r w:rsidRPr="009D47D0">
        <w:rPr>
          <w:rStyle w:val="apple-converted-space"/>
          <w:rFonts w:cs="Arial"/>
          <w:color w:val="000000"/>
          <w:sz w:val="24"/>
          <w:szCs w:val="20"/>
        </w:rPr>
        <w:t> </w:t>
      </w:r>
      <w:r w:rsidRPr="009D47D0">
        <w:rPr>
          <w:rFonts w:cs="Arial"/>
          <w:color w:val="000000"/>
          <w:sz w:val="24"/>
          <w:szCs w:val="20"/>
        </w:rPr>
        <w:t>stroj a utkala provaz z dívčích vlasů, na němž zvon snadno vytáhla na věž. Když však chtěli učenci stroj prozkoumat, princezna jej přikázala rozebrat a roztlouci.</w:t>
      </w:r>
    </w:p>
    <w:p w:rsidR="00115B7E" w:rsidRDefault="00115B7E"/>
    <w:p w:rsidR="00C22F04" w:rsidRDefault="00C22F04">
      <w:r>
        <w:rPr>
          <w:noProof/>
          <w:lang w:eastAsia="cs-CZ"/>
        </w:rPr>
        <w:lastRenderedPageBreak/>
        <w:drawing>
          <wp:inline distT="0" distB="0" distL="0" distR="0">
            <wp:extent cx="5760720" cy="4320540"/>
            <wp:effectExtent l="19050" t="0" r="0" b="0"/>
            <wp:docPr id="1" name="obrázek 1" descr="Soubor:Praag 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Praag 01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7F24" w:rsidRDefault="00FD7F24"/>
    <w:p w:rsidR="0008505D" w:rsidRDefault="00FD7F24" w:rsidP="0008505D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648075" cy="3648075"/>
            <wp:effectExtent l="19050" t="0" r="9525" b="0"/>
            <wp:docPr id="4" name="obrázek 4" descr="Soubor:Charles-University-symbol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oubor:Charles-University-symbol-2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075" cy="3648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22F04">
        <w:br w:type="page"/>
      </w:r>
      <w:r w:rsidR="0008505D">
        <w:rPr>
          <w:noProof/>
          <w:lang w:eastAsia="cs-CZ"/>
        </w:rPr>
        <w:lastRenderedPageBreak/>
        <w:drawing>
          <wp:inline distT="0" distB="0" distL="0" distR="0">
            <wp:extent cx="3924525" cy="3886200"/>
            <wp:effectExtent l="19050" t="0" r="0" b="0"/>
            <wp:docPr id="2" name="obrázek 10" descr="http://upload.wikimedia.org/wikipedia/commons/9/99/Praha%2C_Katedr%C3%A1la%2C_JV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upload.wikimedia.org/wikipedia/commons/9/99/Praha%2C_Katedr%C3%A1la%2C_JV_0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0234" cy="38918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505D" w:rsidRDefault="0008505D" w:rsidP="0008505D">
      <w:pPr>
        <w:jc w:val="center"/>
      </w:pPr>
    </w:p>
    <w:p w:rsidR="00C22F04" w:rsidRDefault="00A72388" w:rsidP="0008505D">
      <w:pPr>
        <w:jc w:val="center"/>
      </w:pPr>
      <w:r>
        <w:rPr>
          <w:noProof/>
          <w:lang w:eastAsia="cs-CZ"/>
        </w:rPr>
        <w:drawing>
          <wp:inline distT="0" distB="0" distL="0" distR="0">
            <wp:extent cx="4038600" cy="3908112"/>
            <wp:effectExtent l="19050" t="0" r="0" b="0"/>
            <wp:docPr id="7" name="obrázek 7" descr="Soubor:Burgkarlstein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oubor:Burgkarlstein0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2659" cy="3912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 w:type="page"/>
      </w:r>
    </w:p>
    <w:p w:rsidR="0047003B" w:rsidRPr="00C22F04" w:rsidRDefault="00C22F04" w:rsidP="00C22F04">
      <w:pPr>
        <w:spacing w:after="0" w:line="240" w:lineRule="auto"/>
        <w:rPr>
          <w:b/>
          <w:sz w:val="24"/>
        </w:rPr>
      </w:pPr>
      <w:r w:rsidRPr="00C22F04">
        <w:rPr>
          <w:b/>
          <w:sz w:val="24"/>
        </w:rPr>
        <w:lastRenderedPageBreak/>
        <w:t>Použité zdroje:</w:t>
      </w:r>
    </w:p>
    <w:p w:rsidR="00C22F04" w:rsidRPr="00C22F04" w:rsidRDefault="00C22F04" w:rsidP="00C22F04">
      <w:pPr>
        <w:spacing w:after="0" w:line="240" w:lineRule="auto"/>
        <w:rPr>
          <w:rFonts w:cs="Arial"/>
          <w:b/>
          <w:color w:val="333333"/>
          <w:sz w:val="24"/>
          <w:szCs w:val="20"/>
          <w:shd w:val="clear" w:color="auto" w:fill="FFFFFF"/>
        </w:rPr>
      </w:pPr>
      <w:r w:rsidRPr="00C22F04">
        <w:rPr>
          <w:rFonts w:cs="Arial"/>
          <w:b/>
          <w:color w:val="333333"/>
          <w:sz w:val="24"/>
          <w:szCs w:val="20"/>
          <w:shd w:val="clear" w:color="auto" w:fill="FFFFFF"/>
        </w:rPr>
        <w:t>Obrázky:</w:t>
      </w:r>
    </w:p>
    <w:p w:rsidR="00C22F04" w:rsidRDefault="00C22F04" w:rsidP="00C22F04">
      <w:pPr>
        <w:spacing w:after="0" w:line="240" w:lineRule="auto"/>
        <w:rPr>
          <w:rFonts w:cs="Arial"/>
          <w:color w:val="333333"/>
          <w:sz w:val="24"/>
          <w:szCs w:val="20"/>
          <w:shd w:val="clear" w:color="auto" w:fill="FFFFFF"/>
        </w:rPr>
      </w:pPr>
      <w:r w:rsidRPr="00C22F04">
        <w:rPr>
          <w:rFonts w:cs="Arial"/>
          <w:b/>
          <w:color w:val="333333"/>
          <w:sz w:val="24"/>
          <w:szCs w:val="20"/>
          <w:shd w:val="clear" w:color="auto" w:fill="FFFFFF"/>
        </w:rPr>
        <w:t>Karlův most:</w:t>
      </w:r>
      <w:r w:rsidRPr="00C22F04">
        <w:rPr>
          <w:rFonts w:cs="Arial"/>
          <w:color w:val="333333"/>
          <w:sz w:val="24"/>
          <w:szCs w:val="20"/>
          <w:shd w:val="clear" w:color="auto" w:fill="FFFFFF"/>
        </w:rPr>
        <w:t xml:space="preserve"> JOJAN.</w:t>
      </w:r>
      <w:r w:rsidRPr="00C22F04">
        <w:rPr>
          <w:rStyle w:val="apple-converted-space"/>
          <w:rFonts w:cs="Arial"/>
          <w:color w:val="333333"/>
          <w:sz w:val="24"/>
          <w:szCs w:val="20"/>
          <w:shd w:val="clear" w:color="auto" w:fill="FFFFFF"/>
        </w:rPr>
        <w:t> </w:t>
      </w:r>
      <w:r w:rsidRPr="00C22F04">
        <w:rPr>
          <w:rFonts w:cs="Arial"/>
          <w:i/>
          <w:iCs/>
          <w:color w:val="333333"/>
          <w:sz w:val="24"/>
          <w:szCs w:val="20"/>
          <w:shd w:val="clear" w:color="auto" w:fill="FFFFFF"/>
        </w:rPr>
        <w:t>Wikipedia</w:t>
      </w:r>
      <w:r w:rsidRPr="00C22F04">
        <w:rPr>
          <w:rStyle w:val="apple-converted-space"/>
          <w:rFonts w:cs="Arial"/>
          <w:color w:val="333333"/>
          <w:sz w:val="24"/>
          <w:szCs w:val="20"/>
          <w:shd w:val="clear" w:color="auto" w:fill="FFFFFF"/>
        </w:rPr>
        <w:t> </w:t>
      </w:r>
      <w:r w:rsidRPr="00C22F04">
        <w:rPr>
          <w:rFonts w:cs="Arial"/>
          <w:color w:val="333333"/>
          <w:sz w:val="24"/>
          <w:szCs w:val="20"/>
          <w:shd w:val="clear" w:color="auto" w:fill="FFFFFF"/>
        </w:rPr>
        <w:t>[online]. [cit. 1.</w:t>
      </w:r>
      <w:r>
        <w:rPr>
          <w:rFonts w:cs="Arial"/>
          <w:color w:val="333333"/>
          <w:sz w:val="24"/>
          <w:szCs w:val="20"/>
          <w:shd w:val="clear" w:color="auto" w:fill="FFFFFF"/>
        </w:rPr>
        <w:t xml:space="preserve"> </w:t>
      </w:r>
      <w:r w:rsidRPr="00C22F04">
        <w:rPr>
          <w:rFonts w:cs="Arial"/>
          <w:color w:val="333333"/>
          <w:sz w:val="24"/>
          <w:szCs w:val="20"/>
          <w:shd w:val="clear" w:color="auto" w:fill="FFFFFF"/>
        </w:rPr>
        <w:t>5.</w:t>
      </w:r>
      <w:r>
        <w:rPr>
          <w:rFonts w:cs="Arial"/>
          <w:color w:val="333333"/>
          <w:sz w:val="24"/>
          <w:szCs w:val="20"/>
          <w:shd w:val="clear" w:color="auto" w:fill="FFFFFF"/>
        </w:rPr>
        <w:t xml:space="preserve"> </w:t>
      </w:r>
      <w:r w:rsidRPr="00C22F04">
        <w:rPr>
          <w:rFonts w:cs="Arial"/>
          <w:color w:val="333333"/>
          <w:sz w:val="24"/>
          <w:szCs w:val="20"/>
          <w:shd w:val="clear" w:color="auto" w:fill="FFFFFF"/>
        </w:rPr>
        <w:t xml:space="preserve">2013]. Dostupný pod licencí 3.0 </w:t>
      </w:r>
      <w:r>
        <w:rPr>
          <w:rFonts w:cs="Arial"/>
          <w:color w:val="333333"/>
          <w:sz w:val="24"/>
          <w:szCs w:val="20"/>
          <w:shd w:val="clear" w:color="auto" w:fill="FFFFFF"/>
        </w:rPr>
        <w:t xml:space="preserve">Unported (CC BY-SA 3.0) na WWW: </w:t>
      </w:r>
      <w:hyperlink r:id="rId16" w:history="1">
        <w:r w:rsidR="00593E50" w:rsidRPr="00F42466">
          <w:rPr>
            <w:rStyle w:val="Hypertextovodkaz"/>
            <w:rFonts w:cs="Arial"/>
            <w:sz w:val="24"/>
            <w:szCs w:val="20"/>
            <w:shd w:val="clear" w:color="auto" w:fill="FFFFFF"/>
          </w:rPr>
          <w:t>http://upload.wikimedia.org/wikipedia/commons/e/e5/Praag_012.jpg7</w:t>
        </w:r>
      </w:hyperlink>
    </w:p>
    <w:p w:rsidR="00593E50" w:rsidRPr="00207AB0" w:rsidRDefault="00593E50" w:rsidP="00207AB0">
      <w:pPr>
        <w:shd w:val="clear" w:color="auto" w:fill="FFFFFF"/>
        <w:spacing w:after="0" w:line="240" w:lineRule="auto"/>
        <w:rPr>
          <w:rFonts w:eastAsia="Times New Roman" w:cs="Arial"/>
          <w:color w:val="333333"/>
          <w:sz w:val="24"/>
          <w:szCs w:val="20"/>
          <w:lang w:eastAsia="cs-CZ"/>
        </w:rPr>
      </w:pPr>
      <w:r w:rsidRPr="00133EB2">
        <w:rPr>
          <w:rFonts w:cs="Arial"/>
          <w:b/>
          <w:color w:val="333333"/>
          <w:sz w:val="24"/>
          <w:szCs w:val="20"/>
          <w:shd w:val="clear" w:color="auto" w:fill="FFFFFF"/>
        </w:rPr>
        <w:t>Pečeť UK:</w:t>
      </w:r>
      <w:r>
        <w:rPr>
          <w:rFonts w:cs="Arial"/>
          <w:color w:val="333333"/>
          <w:sz w:val="24"/>
          <w:szCs w:val="20"/>
          <w:shd w:val="clear" w:color="auto" w:fill="FFFFFF"/>
        </w:rPr>
        <w:t xml:space="preserve"> </w:t>
      </w:r>
      <w:r w:rsidRPr="00207AB0">
        <w:rPr>
          <w:rFonts w:eastAsia="Times New Roman" w:cs="Arial"/>
          <w:color w:val="333333"/>
          <w:sz w:val="24"/>
          <w:szCs w:val="20"/>
          <w:lang w:eastAsia="cs-CZ"/>
        </w:rPr>
        <w:t>KAMALANAND KAREL ČERNÍK.</w:t>
      </w:r>
      <w:r w:rsidRPr="00207AB0">
        <w:rPr>
          <w:rFonts w:eastAsia="Times New Roman" w:cs="Arial"/>
          <w:color w:val="333333"/>
          <w:sz w:val="24"/>
          <w:lang w:eastAsia="cs-CZ"/>
        </w:rPr>
        <w:t> </w:t>
      </w:r>
      <w:r w:rsidRPr="00207AB0">
        <w:rPr>
          <w:rFonts w:eastAsia="Times New Roman" w:cs="Arial"/>
          <w:i/>
          <w:iCs/>
          <w:color w:val="333333"/>
          <w:sz w:val="24"/>
          <w:szCs w:val="20"/>
          <w:lang w:eastAsia="cs-CZ"/>
        </w:rPr>
        <w:t>Wikipedia</w:t>
      </w:r>
      <w:r w:rsidRPr="00207AB0">
        <w:rPr>
          <w:rFonts w:eastAsia="Times New Roman" w:cs="Arial"/>
          <w:color w:val="333333"/>
          <w:sz w:val="24"/>
          <w:lang w:eastAsia="cs-CZ"/>
        </w:rPr>
        <w:t> </w:t>
      </w:r>
      <w:r w:rsidRPr="00207AB0">
        <w:rPr>
          <w:rFonts w:eastAsia="Times New Roman" w:cs="Arial"/>
          <w:color w:val="333333"/>
          <w:sz w:val="24"/>
          <w:szCs w:val="20"/>
          <w:lang w:eastAsia="cs-CZ"/>
        </w:rPr>
        <w:t>[online]. [cit. 1.</w:t>
      </w:r>
      <w:r w:rsidR="00207AB0" w:rsidRPr="00207AB0">
        <w:rPr>
          <w:rFonts w:eastAsia="Times New Roman" w:cs="Arial"/>
          <w:color w:val="333333"/>
          <w:sz w:val="24"/>
          <w:szCs w:val="20"/>
          <w:lang w:eastAsia="cs-CZ"/>
        </w:rPr>
        <w:t xml:space="preserve"> </w:t>
      </w:r>
      <w:r w:rsidRPr="00207AB0">
        <w:rPr>
          <w:rFonts w:eastAsia="Times New Roman" w:cs="Arial"/>
          <w:color w:val="333333"/>
          <w:sz w:val="24"/>
          <w:szCs w:val="20"/>
          <w:lang w:eastAsia="cs-CZ"/>
        </w:rPr>
        <w:t>5.</w:t>
      </w:r>
      <w:r w:rsidR="00207AB0" w:rsidRPr="00207AB0">
        <w:rPr>
          <w:rFonts w:eastAsia="Times New Roman" w:cs="Arial"/>
          <w:color w:val="333333"/>
          <w:sz w:val="24"/>
          <w:szCs w:val="20"/>
          <w:lang w:eastAsia="cs-CZ"/>
        </w:rPr>
        <w:t xml:space="preserve"> </w:t>
      </w:r>
      <w:r w:rsidRPr="00207AB0">
        <w:rPr>
          <w:rFonts w:eastAsia="Times New Roman" w:cs="Arial"/>
          <w:color w:val="333333"/>
          <w:sz w:val="24"/>
          <w:szCs w:val="20"/>
          <w:lang w:eastAsia="cs-CZ"/>
        </w:rPr>
        <w:t xml:space="preserve">2013]. Dostupný na WWW: </w:t>
      </w:r>
      <w:hyperlink r:id="rId17" w:history="1">
        <w:r w:rsidRPr="00207AB0">
          <w:rPr>
            <w:rStyle w:val="Hypertextovodkaz"/>
            <w:rFonts w:eastAsia="Times New Roman" w:cs="Arial"/>
            <w:sz w:val="24"/>
            <w:szCs w:val="20"/>
            <w:lang w:eastAsia="cs-CZ"/>
          </w:rPr>
          <w:t>http://upload.wikimedia.org/wikipedia/commons/e/e7/Charles-University-symbol-2.png</w:t>
        </w:r>
      </w:hyperlink>
    </w:p>
    <w:p w:rsidR="00207AB0" w:rsidRPr="00207AB0" w:rsidRDefault="00207AB0" w:rsidP="00207AB0">
      <w:pPr>
        <w:shd w:val="clear" w:color="auto" w:fill="FFFFFF"/>
        <w:spacing w:after="0" w:line="240" w:lineRule="auto"/>
        <w:rPr>
          <w:rFonts w:cs="Arial"/>
          <w:color w:val="333333"/>
          <w:sz w:val="24"/>
          <w:szCs w:val="20"/>
          <w:shd w:val="clear" w:color="auto" w:fill="FFFFFF"/>
        </w:rPr>
      </w:pPr>
      <w:r w:rsidRPr="00207AB0">
        <w:rPr>
          <w:rFonts w:eastAsia="Times New Roman" w:cs="Arial"/>
          <w:b/>
          <w:color w:val="333333"/>
          <w:sz w:val="24"/>
          <w:szCs w:val="20"/>
          <w:lang w:eastAsia="cs-CZ"/>
        </w:rPr>
        <w:t>Karlštejn:</w:t>
      </w:r>
      <w:r w:rsidRPr="00207AB0">
        <w:rPr>
          <w:rFonts w:eastAsia="Times New Roman" w:cs="Arial"/>
          <w:color w:val="333333"/>
          <w:sz w:val="24"/>
          <w:szCs w:val="20"/>
          <w:lang w:eastAsia="cs-CZ"/>
        </w:rPr>
        <w:t xml:space="preserve"> </w:t>
      </w:r>
      <w:r w:rsidRPr="00207AB0">
        <w:rPr>
          <w:rFonts w:cs="Arial"/>
          <w:color w:val="333333"/>
          <w:sz w:val="24"/>
          <w:szCs w:val="20"/>
          <w:shd w:val="clear" w:color="auto" w:fill="FFFFFF"/>
        </w:rPr>
        <w:t>OLAF1541.</w:t>
      </w:r>
      <w:r w:rsidRPr="00207AB0">
        <w:rPr>
          <w:rStyle w:val="apple-converted-space"/>
          <w:rFonts w:cs="Arial"/>
          <w:color w:val="333333"/>
          <w:sz w:val="24"/>
          <w:szCs w:val="20"/>
          <w:shd w:val="clear" w:color="auto" w:fill="FFFFFF"/>
        </w:rPr>
        <w:t> </w:t>
      </w:r>
      <w:r w:rsidRPr="00207AB0">
        <w:rPr>
          <w:rFonts w:cs="Arial"/>
          <w:i/>
          <w:iCs/>
          <w:color w:val="333333"/>
          <w:sz w:val="24"/>
          <w:szCs w:val="20"/>
          <w:shd w:val="clear" w:color="auto" w:fill="FFFFFF"/>
        </w:rPr>
        <w:t>Wikipedia</w:t>
      </w:r>
      <w:r w:rsidRPr="00207AB0">
        <w:rPr>
          <w:rStyle w:val="apple-converted-space"/>
          <w:rFonts w:cs="Arial"/>
          <w:color w:val="333333"/>
          <w:sz w:val="24"/>
          <w:szCs w:val="20"/>
          <w:shd w:val="clear" w:color="auto" w:fill="FFFFFF"/>
        </w:rPr>
        <w:t> </w:t>
      </w:r>
      <w:r w:rsidRPr="00207AB0">
        <w:rPr>
          <w:rFonts w:cs="Arial"/>
          <w:color w:val="333333"/>
          <w:sz w:val="24"/>
          <w:szCs w:val="20"/>
          <w:shd w:val="clear" w:color="auto" w:fill="FFFFFF"/>
        </w:rPr>
        <w:t xml:space="preserve">[online]. [cit. 1. 5. 2013]. Dostupný pod licencí GNU Free Documentation License, version 1.2 na WWW: </w:t>
      </w:r>
      <w:hyperlink r:id="rId18" w:history="1">
        <w:r w:rsidRPr="00207AB0">
          <w:rPr>
            <w:rStyle w:val="Hypertextovodkaz"/>
            <w:rFonts w:cs="Arial"/>
            <w:sz w:val="24"/>
            <w:szCs w:val="20"/>
            <w:shd w:val="clear" w:color="auto" w:fill="FFFFFF"/>
          </w:rPr>
          <w:t>http://upload.wikimedia.org/wikipedia/commons/3/31/Burgkarlstein02.jpg</w:t>
        </w:r>
      </w:hyperlink>
    </w:p>
    <w:p w:rsidR="00207AB0" w:rsidRDefault="00B01D6D" w:rsidP="00593E50">
      <w:pPr>
        <w:shd w:val="clear" w:color="auto" w:fill="FFFFFF"/>
      </w:pPr>
      <w:r w:rsidRPr="00B01D6D">
        <w:rPr>
          <w:rFonts w:eastAsia="Times New Roman" w:cs="Arial"/>
          <w:b/>
          <w:color w:val="333333"/>
          <w:sz w:val="24"/>
          <w:szCs w:val="20"/>
          <w:lang w:eastAsia="cs-CZ"/>
        </w:rPr>
        <w:t>Chrám sv. Víta:</w:t>
      </w:r>
      <w:r w:rsidRPr="00B01D6D">
        <w:rPr>
          <w:rFonts w:eastAsia="Times New Roman" w:cs="Arial"/>
          <w:color w:val="333333"/>
          <w:sz w:val="32"/>
          <w:szCs w:val="20"/>
          <w:lang w:eastAsia="cs-CZ"/>
        </w:rPr>
        <w:t xml:space="preserve"> </w:t>
      </w:r>
      <w:r w:rsidRPr="00B01D6D">
        <w:rPr>
          <w:rFonts w:cs="Arial"/>
          <w:color w:val="333333"/>
          <w:sz w:val="24"/>
          <w:szCs w:val="20"/>
          <w:shd w:val="clear" w:color="auto" w:fill="FFFFFF"/>
        </w:rPr>
        <w:t>OÂ¬.'S PHOTOSTREAM.</w:t>
      </w:r>
      <w:r w:rsidRPr="00B01D6D">
        <w:rPr>
          <w:rStyle w:val="apple-converted-space"/>
          <w:rFonts w:cs="Arial"/>
          <w:color w:val="333333"/>
          <w:sz w:val="24"/>
          <w:szCs w:val="20"/>
          <w:shd w:val="clear" w:color="auto" w:fill="FFFFFF"/>
        </w:rPr>
        <w:t> </w:t>
      </w:r>
      <w:r w:rsidRPr="00B01D6D">
        <w:rPr>
          <w:rFonts w:cs="Arial"/>
          <w:i/>
          <w:iCs/>
          <w:color w:val="333333"/>
          <w:sz w:val="24"/>
          <w:szCs w:val="20"/>
          <w:shd w:val="clear" w:color="auto" w:fill="FFFFFF"/>
        </w:rPr>
        <w:t>Wikipedia</w:t>
      </w:r>
      <w:r w:rsidRPr="00B01D6D">
        <w:rPr>
          <w:rStyle w:val="apple-converted-space"/>
          <w:rFonts w:cs="Arial"/>
          <w:color w:val="333333"/>
          <w:sz w:val="24"/>
          <w:szCs w:val="20"/>
          <w:shd w:val="clear" w:color="auto" w:fill="FFFFFF"/>
        </w:rPr>
        <w:t> </w:t>
      </w:r>
      <w:r w:rsidRPr="00B01D6D">
        <w:rPr>
          <w:rFonts w:cs="Arial"/>
          <w:color w:val="333333"/>
          <w:sz w:val="24"/>
          <w:szCs w:val="20"/>
          <w:shd w:val="clear" w:color="auto" w:fill="FFFFFF"/>
        </w:rPr>
        <w:t>[online]. [cit. 1.</w:t>
      </w:r>
      <w:r w:rsidR="008F7240">
        <w:rPr>
          <w:rFonts w:cs="Arial"/>
          <w:color w:val="333333"/>
          <w:sz w:val="24"/>
          <w:szCs w:val="20"/>
          <w:shd w:val="clear" w:color="auto" w:fill="FFFFFF"/>
        </w:rPr>
        <w:t xml:space="preserve"> </w:t>
      </w:r>
      <w:r w:rsidRPr="00B01D6D">
        <w:rPr>
          <w:rFonts w:cs="Arial"/>
          <w:color w:val="333333"/>
          <w:sz w:val="24"/>
          <w:szCs w:val="20"/>
          <w:shd w:val="clear" w:color="auto" w:fill="FFFFFF"/>
        </w:rPr>
        <w:t>5.</w:t>
      </w:r>
      <w:r w:rsidR="008F7240">
        <w:rPr>
          <w:rFonts w:cs="Arial"/>
          <w:color w:val="333333"/>
          <w:sz w:val="24"/>
          <w:szCs w:val="20"/>
          <w:shd w:val="clear" w:color="auto" w:fill="FFFFFF"/>
        </w:rPr>
        <w:t xml:space="preserve"> </w:t>
      </w:r>
      <w:r w:rsidRPr="00B01D6D">
        <w:rPr>
          <w:rFonts w:cs="Arial"/>
          <w:color w:val="333333"/>
          <w:sz w:val="24"/>
          <w:szCs w:val="20"/>
          <w:shd w:val="clear" w:color="auto" w:fill="FFFFFF"/>
        </w:rPr>
        <w:t xml:space="preserve">2013]. Dostupný pod licencí 2.0 Generic (CC BY 2.0) na WWW: </w:t>
      </w:r>
      <w:hyperlink r:id="rId19" w:history="1">
        <w:r w:rsidRPr="00F42466">
          <w:rPr>
            <w:rStyle w:val="Hypertextovodkaz"/>
            <w:rFonts w:cs="Arial"/>
            <w:sz w:val="24"/>
            <w:szCs w:val="20"/>
            <w:shd w:val="clear" w:color="auto" w:fill="FFFFFF"/>
          </w:rPr>
          <w:t>http://upload.wikimedia.org/wikipedia/commons/9/99/Praha%2C_Katedr%C3%A1la%2C_JV_01.jpg</w:t>
        </w:r>
      </w:hyperlink>
    </w:p>
    <w:p w:rsidR="00FD3CF5" w:rsidRPr="00FD3CF5" w:rsidRDefault="00FD3CF5" w:rsidP="00593E50">
      <w:pPr>
        <w:shd w:val="clear" w:color="auto" w:fill="FFFFFF"/>
        <w:rPr>
          <w:rFonts w:cs="Arial"/>
          <w:color w:val="333333"/>
          <w:sz w:val="28"/>
          <w:szCs w:val="20"/>
          <w:shd w:val="clear" w:color="auto" w:fill="FFFFFF"/>
        </w:rPr>
      </w:pPr>
      <w:r w:rsidRPr="00FD3CF5">
        <w:rPr>
          <w:sz w:val="24"/>
        </w:rPr>
        <w:t>Texty o památkách použity z </w:t>
      </w:r>
      <w:r w:rsidR="00A657CB">
        <w:rPr>
          <w:sz w:val="24"/>
        </w:rPr>
        <w:t>w</w:t>
      </w:r>
      <w:r w:rsidRPr="00FD3CF5">
        <w:rPr>
          <w:sz w:val="24"/>
        </w:rPr>
        <w:t>ipedia.cz.</w:t>
      </w:r>
    </w:p>
    <w:p w:rsidR="00B01D6D" w:rsidRPr="00CF453A" w:rsidRDefault="001E723B" w:rsidP="00593E50">
      <w:pPr>
        <w:shd w:val="clear" w:color="auto" w:fill="FFFFFF"/>
        <w:rPr>
          <w:rFonts w:eastAsia="Times New Roman" w:cs="Arial"/>
          <w:b/>
          <w:sz w:val="24"/>
          <w:szCs w:val="20"/>
          <w:lang w:eastAsia="cs-CZ"/>
        </w:rPr>
      </w:pPr>
      <w:r w:rsidRPr="00CF453A">
        <w:rPr>
          <w:rFonts w:eastAsia="Times New Roman" w:cs="Arial"/>
          <w:b/>
          <w:sz w:val="24"/>
          <w:szCs w:val="20"/>
          <w:lang w:eastAsia="cs-CZ"/>
        </w:rPr>
        <w:t>Metodika práce:</w:t>
      </w:r>
    </w:p>
    <w:p w:rsidR="001E723B" w:rsidRDefault="00144F37" w:rsidP="00593E50">
      <w:pPr>
        <w:shd w:val="clear" w:color="auto" w:fill="FFFFFF"/>
        <w:rPr>
          <w:rFonts w:eastAsia="Times New Roman" w:cs="Arial"/>
          <w:sz w:val="24"/>
          <w:szCs w:val="20"/>
          <w:lang w:eastAsia="cs-CZ"/>
        </w:rPr>
      </w:pPr>
      <w:r w:rsidRPr="00CF453A">
        <w:rPr>
          <w:rFonts w:eastAsia="Times New Roman" w:cs="Arial"/>
          <w:sz w:val="24"/>
          <w:szCs w:val="20"/>
          <w:lang w:eastAsia="cs-CZ"/>
        </w:rPr>
        <w:t xml:space="preserve">Rozdělte žáky na 4 skupiny – pro každou si předem nakopírujte a rozstříhejte jako skládačku připravené 4 obrázky. Každá skupina před sebe dostane např. pečeť Karlovy univerzity, a kdo první složí a uhodne, jaká budova to je (či k jaké budově se obrázek váže), má bod. </w:t>
      </w:r>
      <w:r w:rsidR="003F19F5" w:rsidRPr="00CF453A">
        <w:rPr>
          <w:rFonts w:eastAsia="Times New Roman" w:cs="Arial"/>
          <w:sz w:val="24"/>
          <w:szCs w:val="20"/>
          <w:lang w:eastAsia="cs-CZ"/>
        </w:rPr>
        <w:t>Můžete se s žáky dohodnout, že odpověď budou psát na papírek, ab</w:t>
      </w:r>
      <w:r w:rsidR="00CF453A" w:rsidRPr="00CF453A">
        <w:rPr>
          <w:rFonts w:eastAsia="Times New Roman" w:cs="Arial"/>
          <w:sz w:val="24"/>
          <w:szCs w:val="20"/>
          <w:lang w:eastAsia="cs-CZ"/>
        </w:rPr>
        <w:t xml:space="preserve">y nevykřikovali během skládání. </w:t>
      </w:r>
    </w:p>
    <w:p w:rsidR="00CF453A" w:rsidRDefault="00CF453A" w:rsidP="00593E50">
      <w:pPr>
        <w:shd w:val="clear" w:color="auto" w:fill="FFFFFF"/>
        <w:rPr>
          <w:rFonts w:eastAsia="Times New Roman" w:cs="Arial"/>
          <w:sz w:val="24"/>
          <w:szCs w:val="20"/>
          <w:lang w:eastAsia="cs-CZ"/>
        </w:rPr>
      </w:pPr>
      <w:r>
        <w:rPr>
          <w:rFonts w:eastAsia="Times New Roman" w:cs="Arial"/>
          <w:sz w:val="24"/>
          <w:szCs w:val="20"/>
          <w:lang w:eastAsia="cs-CZ"/>
        </w:rPr>
        <w:t xml:space="preserve">Po soutěži každé skupině nechte jeden z obrázků – nalepí ho na čtvrtku a pod něj z textu (viz výše) vypíší ty nejdůležitější informace o stavbě. Samozřejmě doplní nadpis. </w:t>
      </w:r>
    </w:p>
    <w:p w:rsidR="00CF453A" w:rsidRPr="00CF453A" w:rsidRDefault="00CF453A" w:rsidP="005D655B">
      <w:pPr>
        <w:shd w:val="clear" w:color="auto" w:fill="FFFFFF"/>
        <w:jc w:val="both"/>
        <w:rPr>
          <w:rFonts w:eastAsia="Times New Roman" w:cs="Arial"/>
          <w:sz w:val="24"/>
          <w:szCs w:val="20"/>
          <w:lang w:eastAsia="cs-CZ"/>
        </w:rPr>
      </w:pPr>
      <w:r>
        <w:rPr>
          <w:rFonts w:eastAsia="Times New Roman" w:cs="Arial"/>
          <w:sz w:val="24"/>
          <w:szCs w:val="20"/>
          <w:lang w:eastAsia="cs-CZ"/>
        </w:rPr>
        <w:t xml:space="preserve">Můžete žáky nechat </w:t>
      </w:r>
      <w:r w:rsidR="003F3086">
        <w:rPr>
          <w:rFonts w:eastAsia="Times New Roman" w:cs="Arial"/>
          <w:sz w:val="24"/>
          <w:szCs w:val="20"/>
          <w:lang w:eastAsia="cs-CZ"/>
        </w:rPr>
        <w:t>samostatně vyhledávat</w:t>
      </w:r>
      <w:r>
        <w:rPr>
          <w:rFonts w:eastAsia="Times New Roman" w:cs="Arial"/>
          <w:sz w:val="24"/>
          <w:szCs w:val="20"/>
          <w:lang w:eastAsia="cs-CZ"/>
        </w:rPr>
        <w:t xml:space="preserve"> informace na internetu</w:t>
      </w:r>
      <w:r w:rsidR="003F3086">
        <w:rPr>
          <w:rFonts w:eastAsia="Times New Roman" w:cs="Arial"/>
          <w:sz w:val="24"/>
          <w:szCs w:val="20"/>
          <w:lang w:eastAsia="cs-CZ"/>
        </w:rPr>
        <w:t xml:space="preserve"> či z jiného zdroje.</w:t>
      </w:r>
    </w:p>
    <w:p w:rsidR="00593E50" w:rsidRPr="00593E50" w:rsidRDefault="00593E50" w:rsidP="00593E50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cs-CZ"/>
        </w:rPr>
      </w:pPr>
      <w:r w:rsidRPr="00593E50">
        <w:rPr>
          <w:rFonts w:ascii="Arial" w:eastAsia="Times New Roman" w:hAnsi="Arial" w:cs="Arial"/>
          <w:vanish/>
          <w:sz w:val="16"/>
          <w:szCs w:val="16"/>
          <w:lang w:eastAsia="cs-CZ"/>
        </w:rPr>
        <w:t>Začátek formuláře</w:t>
      </w:r>
    </w:p>
    <w:p w:rsidR="00593E50" w:rsidRPr="00593E50" w:rsidRDefault="00593E50" w:rsidP="00593E50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cs-CZ"/>
        </w:rPr>
      </w:pPr>
      <w:r w:rsidRPr="00593E50">
        <w:rPr>
          <w:rFonts w:ascii="Arial" w:eastAsia="Times New Roman" w:hAnsi="Arial" w:cs="Arial"/>
          <w:vanish/>
          <w:sz w:val="16"/>
          <w:szCs w:val="16"/>
          <w:lang w:eastAsia="cs-CZ"/>
        </w:rPr>
        <w:t>Konec formuláře</w:t>
      </w:r>
    </w:p>
    <w:p w:rsidR="00593E50" w:rsidRPr="00C22F04" w:rsidRDefault="00593E50" w:rsidP="00C22F04">
      <w:pPr>
        <w:spacing w:after="0" w:line="240" w:lineRule="auto"/>
        <w:rPr>
          <w:sz w:val="28"/>
        </w:rPr>
      </w:pPr>
    </w:p>
    <w:sectPr w:rsidR="00593E50" w:rsidRPr="00C22F04" w:rsidSect="004700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59E7" w:rsidRDefault="009059E7" w:rsidP="00115B7E">
      <w:pPr>
        <w:spacing w:after="0" w:line="240" w:lineRule="auto"/>
      </w:pPr>
      <w:r>
        <w:separator/>
      </w:r>
    </w:p>
  </w:endnote>
  <w:endnote w:type="continuationSeparator" w:id="0">
    <w:p w:rsidR="009059E7" w:rsidRDefault="009059E7" w:rsidP="00115B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Hlaholice A">
    <w:panose1 w:val="00000000000000000000"/>
    <w:charset w:val="00"/>
    <w:family w:val="auto"/>
    <w:pitch w:val="variable"/>
    <w:sig w:usb0="0000000F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59E7" w:rsidRDefault="009059E7" w:rsidP="00115B7E">
      <w:pPr>
        <w:spacing w:after="0" w:line="240" w:lineRule="auto"/>
      </w:pPr>
      <w:r>
        <w:separator/>
      </w:r>
    </w:p>
  </w:footnote>
  <w:footnote w:type="continuationSeparator" w:id="0">
    <w:p w:rsidR="009059E7" w:rsidRDefault="009059E7" w:rsidP="00115B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0273E9"/>
    <w:multiLevelType w:val="multilevel"/>
    <w:tmpl w:val="C0864A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22F04"/>
    <w:rsid w:val="000231AE"/>
    <w:rsid w:val="0006207E"/>
    <w:rsid w:val="0008505D"/>
    <w:rsid w:val="00115B7E"/>
    <w:rsid w:val="00133EB2"/>
    <w:rsid w:val="00144F37"/>
    <w:rsid w:val="001611D0"/>
    <w:rsid w:val="001E723B"/>
    <w:rsid w:val="00207AB0"/>
    <w:rsid w:val="00237318"/>
    <w:rsid w:val="002D644C"/>
    <w:rsid w:val="003F19F5"/>
    <w:rsid w:val="003F3086"/>
    <w:rsid w:val="0047003B"/>
    <w:rsid w:val="005924FE"/>
    <w:rsid w:val="00593E50"/>
    <w:rsid w:val="00593EEF"/>
    <w:rsid w:val="005D655B"/>
    <w:rsid w:val="00693C28"/>
    <w:rsid w:val="006A63F1"/>
    <w:rsid w:val="00720843"/>
    <w:rsid w:val="007C151D"/>
    <w:rsid w:val="007E2F8A"/>
    <w:rsid w:val="008236E3"/>
    <w:rsid w:val="0089205E"/>
    <w:rsid w:val="008D5557"/>
    <w:rsid w:val="008F7240"/>
    <w:rsid w:val="009059E7"/>
    <w:rsid w:val="00932F55"/>
    <w:rsid w:val="00954271"/>
    <w:rsid w:val="009D47D0"/>
    <w:rsid w:val="00A657CB"/>
    <w:rsid w:val="00A72388"/>
    <w:rsid w:val="00A83AFC"/>
    <w:rsid w:val="00A96A6F"/>
    <w:rsid w:val="00B01D6D"/>
    <w:rsid w:val="00BE7E8B"/>
    <w:rsid w:val="00C22F04"/>
    <w:rsid w:val="00CF453A"/>
    <w:rsid w:val="00D76BFE"/>
    <w:rsid w:val="00E757D6"/>
    <w:rsid w:val="00E77375"/>
    <w:rsid w:val="00ED131A"/>
    <w:rsid w:val="00ED7E95"/>
    <w:rsid w:val="00F47338"/>
    <w:rsid w:val="00FD3CF5"/>
    <w:rsid w:val="00FD7F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7003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22F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2F04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Standardnpsmoodstavce"/>
    <w:rsid w:val="00C22F04"/>
  </w:style>
  <w:style w:type="character" w:styleId="Hypertextovodkaz">
    <w:name w:val="Hyperlink"/>
    <w:basedOn w:val="Standardnpsmoodstavce"/>
    <w:uiPriority w:val="99"/>
    <w:unhideWhenUsed/>
    <w:rsid w:val="00593E50"/>
    <w:rPr>
      <w:color w:val="0000FF" w:themeColor="hyperlink"/>
      <w:u w:val="single"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593E50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593E50"/>
    <w:rPr>
      <w:rFonts w:ascii="Arial" w:eastAsia="Times New Roman" w:hAnsi="Arial" w:cs="Arial"/>
      <w:vanish/>
      <w:sz w:val="16"/>
      <w:szCs w:val="16"/>
      <w:lang w:eastAsia="cs-CZ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593E50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593E50"/>
    <w:rPr>
      <w:rFonts w:ascii="Arial" w:eastAsia="Times New Roman" w:hAnsi="Arial" w:cs="Arial"/>
      <w:vanish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115B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115B7E"/>
  </w:style>
  <w:style w:type="paragraph" w:styleId="Zpat">
    <w:name w:val="footer"/>
    <w:basedOn w:val="Normln"/>
    <w:link w:val="ZpatChar"/>
    <w:uiPriority w:val="99"/>
    <w:semiHidden/>
    <w:unhideWhenUsed/>
    <w:rsid w:val="00115B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15B7E"/>
  </w:style>
  <w:style w:type="paragraph" w:styleId="Normlnweb">
    <w:name w:val="Normal (Web)"/>
    <w:basedOn w:val="Normln"/>
    <w:uiPriority w:val="99"/>
    <w:unhideWhenUsed/>
    <w:rsid w:val="00115B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0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8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76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6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2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024332">
          <w:marLeft w:val="0"/>
          <w:marRight w:val="0"/>
          <w:marTop w:val="0"/>
          <w:marBottom w:val="0"/>
          <w:divBdr>
            <w:top w:val="single" w:sz="6" w:space="4" w:color="FFA500"/>
            <w:left w:val="single" w:sz="6" w:space="4" w:color="FFA500"/>
            <w:bottom w:val="single" w:sz="6" w:space="4" w:color="FFA500"/>
            <w:right w:val="single" w:sz="6" w:space="4" w:color="FFA500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hyperlink" Target="http://upload.wikimedia.org/wikipedia/commons/3/31/Burgkarlstein02.jpg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5.jpeg"/><Relationship Id="rId17" Type="http://schemas.openxmlformats.org/officeDocument/2006/relationships/hyperlink" Target="http://upload.wikimedia.org/wikipedia/commons/e/e7/Charles-University-symbol-2.png" TargetMode="External"/><Relationship Id="rId2" Type="http://schemas.openxmlformats.org/officeDocument/2006/relationships/styles" Target="styles.xml"/><Relationship Id="rId16" Type="http://schemas.openxmlformats.org/officeDocument/2006/relationships/hyperlink" Target="http://upload.wikimedia.org/wikipedia/commons/e/e5/Praag_012.jpg7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10" Type="http://schemas.openxmlformats.org/officeDocument/2006/relationships/image" Target="media/image3.png"/><Relationship Id="rId19" Type="http://schemas.openxmlformats.org/officeDocument/2006/relationships/hyperlink" Target="http://upload.wikimedia.org/wikipedia/commons/9/99/Praha%2C_Katedr%C3%A1la%2C_JV_01.jp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skola@zsmojzir.cz" TargetMode="External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7</Pages>
  <Words>1030</Words>
  <Characters>6079</Characters>
  <Application>Microsoft Office Word</Application>
  <DocSecurity>0</DocSecurity>
  <Lines>50</Lines>
  <Paragraphs>14</Paragraphs>
  <ScaleCrop>false</ScaleCrop>
  <Company/>
  <LinksUpToDate>false</LinksUpToDate>
  <CharactersWithSpaces>7095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raduška</dc:creator>
  <cp:lastModifiedBy>raduška</cp:lastModifiedBy>
  <cp:revision>42</cp:revision>
  <dcterms:created xsi:type="dcterms:W3CDTF">2013-05-01T08:00:00Z</dcterms:created>
  <dcterms:modified xsi:type="dcterms:W3CDTF">2013-06-24T18:23:00Z</dcterms:modified>
</cp:coreProperties>
</file>