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94B" w:rsidRDefault="004F7362" w:rsidP="00810070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3743325" cy="1038225"/>
            <wp:effectExtent l="0" t="0" r="9525" b="9525"/>
            <wp:docPr id="1" name="Picture 30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94B" w:rsidRDefault="000D494B" w:rsidP="00810070">
      <w:pPr>
        <w:jc w:val="center"/>
        <w:rPr>
          <w:noProof/>
        </w:rPr>
      </w:pPr>
    </w:p>
    <w:p w:rsidR="000D494B" w:rsidRDefault="000D494B" w:rsidP="00810070">
      <w:pPr>
        <w:jc w:val="center"/>
        <w:rPr>
          <w:noProof/>
        </w:rPr>
      </w:pPr>
    </w:p>
    <w:p w:rsidR="000D494B" w:rsidRPr="00EA1D3E" w:rsidRDefault="000D494B" w:rsidP="00810070">
      <w:pPr>
        <w:jc w:val="center"/>
        <w:rPr>
          <w:b/>
          <w:noProof/>
          <w:sz w:val="28"/>
        </w:rPr>
      </w:pPr>
      <w:r w:rsidRPr="00EA1D3E">
        <w:rPr>
          <w:b/>
          <w:noProof/>
          <w:sz w:val="28"/>
        </w:rPr>
        <w:t>PRACOVNÍ LIST</w: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0D494B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D494B" w:rsidRPr="00951098" w:rsidRDefault="000D494B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D494B" w:rsidRPr="00951098" w:rsidRDefault="000D494B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0D494B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D494B" w:rsidRPr="00951098" w:rsidRDefault="000D494B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D494B" w:rsidRPr="00951098" w:rsidRDefault="000D494B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Marie Havránková</w:t>
            </w:r>
          </w:p>
        </w:tc>
      </w:tr>
      <w:tr w:rsidR="000D494B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D494B" w:rsidRPr="00951098" w:rsidRDefault="000D494B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(DUMu):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D494B" w:rsidRPr="00951098" w:rsidRDefault="00AF34B7" w:rsidP="00AF34B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Administrativní styl</w:t>
            </w:r>
            <w:r w:rsidR="000D494B">
              <w:rPr>
                <w:b/>
                <w:bCs/>
                <w:sz w:val="28"/>
                <w:szCs w:val="28"/>
              </w:rPr>
              <w:t xml:space="preserve"> – pracovní list </w:t>
            </w:r>
            <w:r>
              <w:rPr>
                <w:b/>
                <w:bCs/>
                <w:sz w:val="28"/>
                <w:szCs w:val="28"/>
              </w:rPr>
              <w:t>3</w:t>
            </w:r>
          </w:p>
        </w:tc>
      </w:tr>
      <w:tr w:rsidR="000D494B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D494B" w:rsidRPr="00951098" w:rsidRDefault="000D494B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D494B" w:rsidRPr="00951098" w:rsidRDefault="00AF34B7" w:rsidP="00AF34B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Funkční styly</w:t>
            </w:r>
          </w:p>
        </w:tc>
      </w:tr>
      <w:tr w:rsidR="000D494B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D494B" w:rsidRDefault="000D494B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D494B" w:rsidRDefault="000D494B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 ročník</w:t>
            </w:r>
          </w:p>
        </w:tc>
      </w:tr>
      <w:tr w:rsidR="000D494B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D494B" w:rsidRPr="00951098" w:rsidRDefault="000D494B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D494B" w:rsidRPr="00951098" w:rsidRDefault="000D494B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0D494B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D494B" w:rsidRPr="00951098" w:rsidRDefault="000D494B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D494B" w:rsidRPr="003C5DB7" w:rsidRDefault="000D494B" w:rsidP="009F7EEF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Srpen 2012</w:t>
            </w:r>
          </w:p>
        </w:tc>
      </w:tr>
    </w:tbl>
    <w:p w:rsidR="000D494B" w:rsidRDefault="000D494B" w:rsidP="00810070">
      <w:pPr>
        <w:jc w:val="center"/>
        <w:rPr>
          <w:rFonts w:eastAsia="DynaGroteskRCE"/>
          <w:sz w:val="28"/>
          <w:szCs w:val="28"/>
        </w:rPr>
      </w:pPr>
    </w:p>
    <w:p w:rsidR="000D494B" w:rsidRDefault="000D494B" w:rsidP="00810070">
      <w:pPr>
        <w:jc w:val="center"/>
        <w:rPr>
          <w:rFonts w:eastAsia="DynaGroteskRCE"/>
          <w:sz w:val="28"/>
          <w:szCs w:val="28"/>
        </w:rPr>
      </w:pPr>
    </w:p>
    <w:p w:rsidR="000D494B" w:rsidRDefault="000D494B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0D494B" w:rsidRPr="0071019F" w:rsidRDefault="000D494B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Záměrem této sady výukových materiálů s názvem </w:t>
      </w:r>
      <w:r w:rsidR="00AF34B7">
        <w:rPr>
          <w:rFonts w:eastAsia="DynaGroteskRCE"/>
          <w:sz w:val="28"/>
          <w:szCs w:val="28"/>
        </w:rPr>
        <w:t xml:space="preserve">Funkční styly a slohové útvary je poskytnout žákům potřebné informace ze stylistiky, poučení o </w:t>
      </w:r>
      <w:proofErr w:type="gramStart"/>
      <w:r w:rsidR="00AF34B7">
        <w:rPr>
          <w:rFonts w:eastAsia="DynaGroteskRCE"/>
          <w:sz w:val="28"/>
          <w:szCs w:val="28"/>
        </w:rPr>
        <w:t>jednotlivých  funkčních</w:t>
      </w:r>
      <w:proofErr w:type="gramEnd"/>
      <w:r w:rsidR="00AF34B7">
        <w:rPr>
          <w:rFonts w:eastAsia="DynaGroteskRCE"/>
          <w:sz w:val="28"/>
          <w:szCs w:val="28"/>
        </w:rPr>
        <w:t xml:space="preserve"> stylech a nejdůležitějších slohových útvarech tak, aby je žáci mohli vy</w:t>
      </w:r>
      <w:r w:rsidR="00AF34B7">
        <w:rPr>
          <w:rFonts w:eastAsia="DynaGroteskRCE"/>
          <w:sz w:val="28"/>
          <w:szCs w:val="28"/>
        </w:rPr>
        <w:t>u</w:t>
      </w:r>
      <w:r w:rsidR="00AF34B7">
        <w:rPr>
          <w:rFonts w:eastAsia="DynaGroteskRCE"/>
          <w:sz w:val="28"/>
          <w:szCs w:val="28"/>
        </w:rPr>
        <w:t xml:space="preserve">žít při písemné i ústní komunikaci. Učivo </w:t>
      </w:r>
      <w:r>
        <w:rPr>
          <w:rFonts w:eastAsia="DynaGroteskRCE"/>
          <w:sz w:val="28"/>
          <w:szCs w:val="28"/>
        </w:rPr>
        <w:t xml:space="preserve">navazuje na znalosti žáků, které získali v ZŠ a cílem je jejich znalosti rozšířit, aby je žáci mohli využít </w:t>
      </w:r>
      <w:r w:rsidR="00AF34B7">
        <w:rPr>
          <w:rFonts w:eastAsia="DynaGroteskRCE"/>
          <w:sz w:val="28"/>
          <w:szCs w:val="28"/>
        </w:rPr>
        <w:t>v praktickém životě</w:t>
      </w:r>
      <w:r>
        <w:rPr>
          <w:rFonts w:eastAsia="DynaGroteskRCE"/>
          <w:sz w:val="28"/>
          <w:szCs w:val="28"/>
        </w:rPr>
        <w:t xml:space="preserve">. </w:t>
      </w:r>
      <w:r w:rsidRPr="0071019F">
        <w:rPr>
          <w:rFonts w:eastAsia="DynaGroteskRCE"/>
          <w:sz w:val="28"/>
          <w:szCs w:val="28"/>
        </w:rPr>
        <w:t xml:space="preserve"> </w:t>
      </w:r>
    </w:p>
    <w:p w:rsidR="000D494B" w:rsidRDefault="000D494B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Jednotlivé </w:t>
      </w:r>
      <w:proofErr w:type="spellStart"/>
      <w:r w:rsidRPr="0071019F">
        <w:rPr>
          <w:rFonts w:eastAsia="DynaGroteskRCE"/>
          <w:sz w:val="28"/>
          <w:szCs w:val="28"/>
        </w:rPr>
        <w:t>DUMy</w:t>
      </w:r>
      <w:proofErr w:type="spellEnd"/>
      <w:r w:rsidRPr="0071019F"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</w:rPr>
        <w:t xml:space="preserve">(prezentace) v této sadě popíší </w:t>
      </w:r>
      <w:r w:rsidR="00AF34B7">
        <w:rPr>
          <w:rFonts w:eastAsia="DynaGroteskRCE"/>
          <w:sz w:val="28"/>
          <w:szCs w:val="28"/>
        </w:rPr>
        <w:t>postupně funkční styly (prostě sdělovací, administrativní a odborný) a příslušné slohové útvary</w:t>
      </w:r>
      <w:r>
        <w:rPr>
          <w:rFonts w:eastAsia="DynaGroteskRCE"/>
          <w:sz w:val="28"/>
          <w:szCs w:val="28"/>
        </w:rPr>
        <w:t>, jak jsou probírány v předmětu český jazyk a literatura ve 2. ročníku učebních oborů SOU.</w:t>
      </w:r>
      <w:r w:rsidRPr="0071019F">
        <w:rPr>
          <w:rFonts w:eastAsia="DynaGroteskRCE"/>
          <w:sz w:val="28"/>
          <w:szCs w:val="28"/>
        </w:rPr>
        <w:t xml:space="preserve"> </w:t>
      </w:r>
    </w:p>
    <w:p w:rsidR="000D494B" w:rsidRPr="0071019F" w:rsidRDefault="000D494B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navazuje na předešlé prezentace.</w:t>
      </w:r>
    </w:p>
    <w:p w:rsidR="000D494B" w:rsidRDefault="000D494B" w:rsidP="00810070">
      <w:pPr>
        <w:rPr>
          <w:rFonts w:eastAsia="DynaGroteskRCE"/>
          <w:sz w:val="28"/>
          <w:szCs w:val="28"/>
        </w:rPr>
      </w:pPr>
    </w:p>
    <w:p w:rsidR="000D494B" w:rsidRDefault="000D494B" w:rsidP="00EA1D3E">
      <w:pPr>
        <w:rPr>
          <w:b/>
          <w:sz w:val="28"/>
          <w:szCs w:val="28"/>
        </w:rPr>
      </w:pPr>
    </w:p>
    <w:p w:rsidR="000D494B" w:rsidRDefault="000D494B" w:rsidP="00EA1D3E">
      <w:pPr>
        <w:rPr>
          <w:b/>
          <w:sz w:val="28"/>
          <w:szCs w:val="28"/>
        </w:rPr>
      </w:pPr>
    </w:p>
    <w:p w:rsidR="000D494B" w:rsidRDefault="000D494B" w:rsidP="00EA1D3E">
      <w:pPr>
        <w:rPr>
          <w:b/>
          <w:sz w:val="28"/>
          <w:szCs w:val="28"/>
        </w:rPr>
      </w:pPr>
    </w:p>
    <w:p w:rsidR="000D494B" w:rsidRDefault="000D494B" w:rsidP="00EA1D3E">
      <w:pPr>
        <w:rPr>
          <w:b/>
          <w:sz w:val="28"/>
          <w:szCs w:val="28"/>
        </w:rPr>
      </w:pPr>
    </w:p>
    <w:p w:rsidR="000D494B" w:rsidRPr="002C3D36" w:rsidRDefault="000D494B" w:rsidP="00EA1D3E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15 - 18 let</w:t>
      </w:r>
    </w:p>
    <w:p w:rsidR="000D494B" w:rsidRDefault="000D494B" w:rsidP="00EA1D3E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>: Český jazyk a literatura, 2.</w:t>
      </w:r>
      <w:r w:rsidR="00AF34B7"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</w:rPr>
        <w:t>ročník učebních oborů SOU</w:t>
      </w:r>
    </w:p>
    <w:p w:rsidR="008C05DC" w:rsidRPr="008C05DC" w:rsidRDefault="008C05DC" w:rsidP="008C05DC">
      <w:pPr>
        <w:rPr>
          <w:sz w:val="28"/>
          <w:szCs w:val="28"/>
        </w:rPr>
      </w:pPr>
      <w:r w:rsidRPr="008C05DC">
        <w:rPr>
          <w:sz w:val="28"/>
          <w:szCs w:val="28"/>
          <w:u w:val="single"/>
        </w:rPr>
        <w:t>Zdroj:</w:t>
      </w:r>
      <w:r w:rsidRPr="008C05DC">
        <w:rPr>
          <w:sz w:val="28"/>
          <w:szCs w:val="28"/>
        </w:rPr>
        <w:t xml:space="preserve"> Veškeré texty, tabulky, úkoly jsou dílem autora</w:t>
      </w:r>
    </w:p>
    <w:p w:rsidR="008C05DC" w:rsidRDefault="008C05DC" w:rsidP="00EA1D3E">
      <w:pPr>
        <w:rPr>
          <w:rFonts w:eastAsia="DynaGroteskRCE"/>
          <w:sz w:val="28"/>
          <w:szCs w:val="28"/>
        </w:rPr>
      </w:pPr>
    </w:p>
    <w:p w:rsidR="000D494B" w:rsidRDefault="000D494B" w:rsidP="00EA1D3E">
      <w:pPr>
        <w:rPr>
          <w:rFonts w:eastAsia="DynaGroteskRCE"/>
          <w:sz w:val="28"/>
          <w:szCs w:val="28"/>
        </w:rPr>
      </w:pPr>
    </w:p>
    <w:p w:rsidR="000D494B" w:rsidRDefault="000D494B" w:rsidP="00EA1D3E">
      <w:pPr>
        <w:rPr>
          <w:rFonts w:eastAsia="DynaGroteskRCE"/>
          <w:sz w:val="28"/>
          <w:szCs w:val="28"/>
        </w:rPr>
      </w:pPr>
    </w:p>
    <w:p w:rsidR="000D494B" w:rsidRPr="00DD0E37" w:rsidRDefault="00AF34B7" w:rsidP="002720C5">
      <w:pPr>
        <w:rPr>
          <w:rFonts w:eastAsia="DynaGroteskRCE"/>
          <w:b/>
          <w:sz w:val="28"/>
          <w:szCs w:val="28"/>
        </w:rPr>
      </w:pPr>
      <w:proofErr w:type="gramStart"/>
      <w:r w:rsidRPr="00DD0E37">
        <w:rPr>
          <w:rFonts w:eastAsia="DynaGroteskRCE"/>
          <w:b/>
          <w:sz w:val="28"/>
          <w:szCs w:val="28"/>
        </w:rPr>
        <w:t>PRACOVNÍ  LIST</w:t>
      </w:r>
      <w:proofErr w:type="gramEnd"/>
      <w:r w:rsidRPr="00DD0E37">
        <w:rPr>
          <w:rFonts w:eastAsia="DynaGroteskRCE"/>
          <w:b/>
          <w:sz w:val="28"/>
          <w:szCs w:val="28"/>
        </w:rPr>
        <w:t xml:space="preserve">  3</w:t>
      </w:r>
    </w:p>
    <w:p w:rsidR="00AF34B7" w:rsidRPr="00DD0E37" w:rsidRDefault="00AF34B7" w:rsidP="002720C5">
      <w:pPr>
        <w:rPr>
          <w:rFonts w:eastAsia="DynaGroteskRCE"/>
          <w:b/>
          <w:sz w:val="28"/>
          <w:szCs w:val="28"/>
        </w:rPr>
      </w:pPr>
    </w:p>
    <w:p w:rsidR="00DD0E37" w:rsidRPr="00DD0E37" w:rsidRDefault="00DD0E37" w:rsidP="002720C5">
      <w:pPr>
        <w:rPr>
          <w:rFonts w:eastAsia="DynaGroteskRCE"/>
          <w:b/>
          <w:sz w:val="28"/>
          <w:szCs w:val="28"/>
          <w:u w:val="single"/>
        </w:rPr>
      </w:pPr>
      <w:r w:rsidRPr="00DD0E37">
        <w:rPr>
          <w:rFonts w:eastAsia="DynaGroteskRCE"/>
          <w:b/>
          <w:sz w:val="28"/>
          <w:szCs w:val="28"/>
          <w:u w:val="single"/>
        </w:rPr>
        <w:t>ADMINISTRATIVNÍ STYL</w:t>
      </w:r>
    </w:p>
    <w:p w:rsidR="00DD0E37" w:rsidRPr="00DD0E37" w:rsidRDefault="00DD0E37" w:rsidP="002720C5">
      <w:pPr>
        <w:rPr>
          <w:rFonts w:eastAsia="DynaGroteskRCE"/>
          <w:b/>
          <w:sz w:val="28"/>
          <w:szCs w:val="28"/>
          <w:u w:val="single"/>
        </w:rPr>
      </w:pPr>
    </w:p>
    <w:p w:rsidR="00DD0E37" w:rsidRDefault="00DD0E37" w:rsidP="002720C5">
      <w:pPr>
        <w:rPr>
          <w:rFonts w:eastAsia="DynaGroteskRCE"/>
          <w:sz w:val="28"/>
          <w:szCs w:val="28"/>
        </w:rPr>
      </w:pPr>
    </w:p>
    <w:p w:rsidR="00DD0E37" w:rsidRDefault="00DD0E37" w:rsidP="002720C5">
      <w:pPr>
        <w:rPr>
          <w:rFonts w:eastAsia="DynaGroteskRCE"/>
          <w:sz w:val="28"/>
          <w:szCs w:val="28"/>
        </w:rPr>
      </w:pPr>
    </w:p>
    <w:p w:rsidR="00DD0E37" w:rsidRDefault="00DD0E37" w:rsidP="002720C5">
      <w:pPr>
        <w:rPr>
          <w:rFonts w:eastAsia="DynaGroteskRCE"/>
          <w:sz w:val="28"/>
          <w:szCs w:val="28"/>
        </w:rPr>
      </w:pPr>
    </w:p>
    <w:p w:rsidR="00AF34B7" w:rsidRDefault="00AF34B7" w:rsidP="002720C5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Napište vlastní strukturovaný životopis, který bude obsahovat tyto údaje:</w:t>
      </w:r>
    </w:p>
    <w:p w:rsidR="00AF34B7" w:rsidRDefault="00AF34B7" w:rsidP="00AF34B7">
      <w:pPr>
        <w:pStyle w:val="Odstavecseseznamem"/>
        <w:numPr>
          <w:ilvl w:val="0"/>
          <w:numId w:val="38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Jméno, příjmení, adresa, </w:t>
      </w:r>
      <w:r w:rsidR="00511ADB">
        <w:rPr>
          <w:rFonts w:eastAsia="DynaGroteskRCE"/>
          <w:sz w:val="28"/>
          <w:szCs w:val="28"/>
        </w:rPr>
        <w:t>telefon/a-mail (v záhlaví)</w:t>
      </w:r>
    </w:p>
    <w:p w:rsidR="00511ADB" w:rsidRDefault="00511ADB" w:rsidP="00AF34B7">
      <w:pPr>
        <w:pStyle w:val="Odstavecseseznamem"/>
        <w:numPr>
          <w:ilvl w:val="0"/>
          <w:numId w:val="38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Osobní údaje (datum a místo narození, státní příslušnost, rodinný a zdravotní stav)</w:t>
      </w:r>
    </w:p>
    <w:p w:rsidR="00511ADB" w:rsidRDefault="00511ADB" w:rsidP="00AF34B7">
      <w:pPr>
        <w:pStyle w:val="Odstavecseseznamem"/>
        <w:numPr>
          <w:ilvl w:val="0"/>
          <w:numId w:val="38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Školní vzdělání</w:t>
      </w:r>
    </w:p>
    <w:p w:rsidR="00511ADB" w:rsidRDefault="00511ADB" w:rsidP="00AF34B7">
      <w:pPr>
        <w:pStyle w:val="Odstavecseseznamem"/>
        <w:numPr>
          <w:ilvl w:val="0"/>
          <w:numId w:val="38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Zkoušky (jejich výčet a datum vykonání)</w:t>
      </w:r>
    </w:p>
    <w:p w:rsidR="00511ADB" w:rsidRDefault="00511ADB" w:rsidP="00AF34B7">
      <w:pPr>
        <w:pStyle w:val="Odstavecseseznamem"/>
        <w:numPr>
          <w:ilvl w:val="0"/>
          <w:numId w:val="38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Znalosti a dovednosti (jejich výčet)</w:t>
      </w:r>
    </w:p>
    <w:p w:rsidR="00511ADB" w:rsidRDefault="00511ADB" w:rsidP="00AF34B7">
      <w:pPr>
        <w:pStyle w:val="Odstavecseseznamem"/>
        <w:numPr>
          <w:ilvl w:val="0"/>
          <w:numId w:val="38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Místo a datum</w:t>
      </w:r>
    </w:p>
    <w:p w:rsidR="00511ADB" w:rsidRDefault="00511ADB" w:rsidP="00AF34B7">
      <w:pPr>
        <w:pStyle w:val="Odstavecseseznamem"/>
        <w:numPr>
          <w:ilvl w:val="0"/>
          <w:numId w:val="38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Vlastnoruční podpis</w:t>
      </w:r>
    </w:p>
    <w:p w:rsidR="00511ADB" w:rsidRDefault="00511ADB" w:rsidP="00511ADB">
      <w:pPr>
        <w:pStyle w:val="Odstavecseseznamem"/>
        <w:rPr>
          <w:rFonts w:eastAsia="DynaGroteskRCE"/>
          <w:sz w:val="28"/>
          <w:szCs w:val="28"/>
        </w:rPr>
      </w:pPr>
    </w:p>
    <w:p w:rsidR="00511ADB" w:rsidRDefault="00511ADB" w:rsidP="00511ADB">
      <w:pPr>
        <w:pStyle w:val="Odstavecseseznamem"/>
        <w:rPr>
          <w:rFonts w:eastAsia="DynaGroteskRCE"/>
          <w:sz w:val="28"/>
          <w:szCs w:val="28"/>
        </w:rPr>
      </w:pPr>
    </w:p>
    <w:p w:rsidR="00511ADB" w:rsidRDefault="00511ADB" w:rsidP="00511ADB">
      <w:pPr>
        <w:pStyle w:val="Odstavecseseznamem"/>
        <w:rPr>
          <w:rFonts w:eastAsia="DynaGroteskRCE"/>
          <w:sz w:val="28"/>
          <w:szCs w:val="28"/>
        </w:rPr>
      </w:pPr>
    </w:p>
    <w:p w:rsidR="00511ADB" w:rsidRDefault="00511ADB" w:rsidP="00511ADB">
      <w:pPr>
        <w:pStyle w:val="Odstavecseseznamem"/>
        <w:rPr>
          <w:rFonts w:eastAsia="DynaGroteskRCE"/>
          <w:sz w:val="28"/>
          <w:szCs w:val="28"/>
        </w:rPr>
      </w:pPr>
    </w:p>
    <w:p w:rsidR="00511ADB" w:rsidRDefault="00511ADB" w:rsidP="00511ADB">
      <w:pPr>
        <w:pStyle w:val="Odstavecseseznamem"/>
        <w:rPr>
          <w:rFonts w:eastAsia="DynaGroteskRCE"/>
          <w:sz w:val="28"/>
          <w:szCs w:val="28"/>
        </w:rPr>
      </w:pPr>
    </w:p>
    <w:p w:rsidR="00511ADB" w:rsidRDefault="00511ADB" w:rsidP="00511ADB">
      <w:pPr>
        <w:pStyle w:val="Odstavecseseznamem"/>
        <w:rPr>
          <w:rFonts w:eastAsia="DynaGroteskRCE"/>
          <w:sz w:val="28"/>
          <w:szCs w:val="28"/>
        </w:rPr>
      </w:pPr>
    </w:p>
    <w:p w:rsidR="00511ADB" w:rsidRDefault="00511ADB" w:rsidP="00511ADB">
      <w:pPr>
        <w:pStyle w:val="Odstavecseseznamem"/>
        <w:rPr>
          <w:rFonts w:eastAsia="DynaGroteskRCE"/>
          <w:sz w:val="28"/>
          <w:szCs w:val="28"/>
        </w:rPr>
      </w:pPr>
    </w:p>
    <w:p w:rsidR="00511ADB" w:rsidRDefault="00511ADB" w:rsidP="00511ADB">
      <w:pPr>
        <w:pStyle w:val="Odstavecseseznamem"/>
        <w:rPr>
          <w:rFonts w:eastAsia="DynaGroteskRCE"/>
          <w:sz w:val="28"/>
          <w:szCs w:val="28"/>
        </w:rPr>
      </w:pPr>
    </w:p>
    <w:p w:rsidR="00511ADB" w:rsidRDefault="00511ADB" w:rsidP="00511ADB">
      <w:pPr>
        <w:pStyle w:val="Odstavecseseznamem"/>
        <w:rPr>
          <w:rFonts w:eastAsia="DynaGroteskRCE"/>
          <w:sz w:val="28"/>
          <w:szCs w:val="28"/>
        </w:rPr>
      </w:pPr>
    </w:p>
    <w:p w:rsidR="00511ADB" w:rsidRDefault="00511ADB" w:rsidP="00511ADB">
      <w:pPr>
        <w:pStyle w:val="Odstavecseseznamem"/>
        <w:rPr>
          <w:rFonts w:eastAsia="DynaGroteskRCE"/>
          <w:sz w:val="28"/>
          <w:szCs w:val="28"/>
        </w:rPr>
      </w:pPr>
    </w:p>
    <w:p w:rsidR="00511ADB" w:rsidRDefault="00511ADB" w:rsidP="00511ADB">
      <w:pPr>
        <w:pStyle w:val="Odstavecseseznamem"/>
        <w:rPr>
          <w:rFonts w:eastAsia="DynaGroteskRCE"/>
          <w:sz w:val="28"/>
          <w:szCs w:val="28"/>
        </w:rPr>
      </w:pPr>
    </w:p>
    <w:p w:rsidR="00511ADB" w:rsidRDefault="00511ADB" w:rsidP="00511ADB">
      <w:pPr>
        <w:pStyle w:val="Odstavecseseznamem"/>
        <w:rPr>
          <w:rFonts w:eastAsia="DynaGroteskRCE"/>
          <w:sz w:val="28"/>
          <w:szCs w:val="28"/>
        </w:rPr>
      </w:pPr>
    </w:p>
    <w:p w:rsidR="00511ADB" w:rsidRDefault="00511ADB" w:rsidP="00511ADB">
      <w:pPr>
        <w:pStyle w:val="Odstavecseseznamem"/>
        <w:rPr>
          <w:rFonts w:eastAsia="DynaGroteskRCE"/>
          <w:sz w:val="28"/>
          <w:szCs w:val="28"/>
        </w:rPr>
      </w:pPr>
    </w:p>
    <w:p w:rsidR="00511ADB" w:rsidRDefault="00511ADB" w:rsidP="00511ADB">
      <w:pPr>
        <w:pStyle w:val="Odstavecseseznamem"/>
        <w:rPr>
          <w:rFonts w:eastAsia="DynaGroteskRCE"/>
          <w:sz w:val="28"/>
          <w:szCs w:val="28"/>
        </w:rPr>
      </w:pPr>
    </w:p>
    <w:p w:rsidR="00511ADB" w:rsidRDefault="00511ADB" w:rsidP="00511ADB">
      <w:pPr>
        <w:pStyle w:val="Odstavecseseznamem"/>
        <w:rPr>
          <w:rFonts w:eastAsia="DynaGroteskRCE"/>
          <w:sz w:val="28"/>
          <w:szCs w:val="28"/>
        </w:rPr>
      </w:pPr>
    </w:p>
    <w:p w:rsidR="00511ADB" w:rsidRDefault="00511ADB" w:rsidP="00511ADB">
      <w:pPr>
        <w:pStyle w:val="Odstavecseseznamem"/>
        <w:rPr>
          <w:rFonts w:eastAsia="DynaGroteskRCE"/>
          <w:sz w:val="28"/>
          <w:szCs w:val="28"/>
        </w:rPr>
      </w:pPr>
    </w:p>
    <w:p w:rsidR="00511ADB" w:rsidRDefault="00511ADB" w:rsidP="00511ADB">
      <w:pPr>
        <w:pStyle w:val="Odstavecseseznamem"/>
        <w:rPr>
          <w:rFonts w:eastAsia="DynaGroteskRCE"/>
          <w:sz w:val="28"/>
          <w:szCs w:val="28"/>
        </w:rPr>
      </w:pPr>
    </w:p>
    <w:p w:rsidR="00511ADB" w:rsidRDefault="00511ADB" w:rsidP="00511ADB">
      <w:pPr>
        <w:pStyle w:val="Odstavecseseznamem"/>
        <w:rPr>
          <w:rFonts w:eastAsia="DynaGroteskRCE"/>
          <w:sz w:val="28"/>
          <w:szCs w:val="28"/>
        </w:rPr>
      </w:pPr>
    </w:p>
    <w:p w:rsidR="00511ADB" w:rsidRDefault="00511ADB" w:rsidP="00511ADB">
      <w:pPr>
        <w:pStyle w:val="Odstavecseseznamem"/>
        <w:rPr>
          <w:rFonts w:eastAsia="DynaGroteskRCE"/>
          <w:sz w:val="28"/>
          <w:szCs w:val="28"/>
        </w:rPr>
      </w:pPr>
    </w:p>
    <w:p w:rsidR="00511ADB" w:rsidRDefault="00511ADB" w:rsidP="00511ADB">
      <w:pPr>
        <w:pStyle w:val="Odstavecseseznamem"/>
        <w:rPr>
          <w:rFonts w:eastAsia="DynaGroteskRCE"/>
          <w:sz w:val="28"/>
          <w:szCs w:val="28"/>
        </w:rPr>
      </w:pPr>
    </w:p>
    <w:p w:rsidR="00511ADB" w:rsidRDefault="00511ADB" w:rsidP="00511ADB">
      <w:pPr>
        <w:pStyle w:val="Odstavecseseznamem"/>
        <w:rPr>
          <w:rFonts w:eastAsia="DynaGroteskRCE"/>
          <w:sz w:val="28"/>
          <w:szCs w:val="28"/>
        </w:rPr>
      </w:pPr>
    </w:p>
    <w:p w:rsidR="00511ADB" w:rsidRDefault="00511ADB" w:rsidP="00511ADB">
      <w:pPr>
        <w:pStyle w:val="Odstavecseseznamem"/>
        <w:rPr>
          <w:rFonts w:eastAsia="DynaGroteskRCE"/>
          <w:sz w:val="28"/>
          <w:szCs w:val="28"/>
        </w:rPr>
      </w:pPr>
    </w:p>
    <w:p w:rsidR="00511ADB" w:rsidRDefault="00511ADB" w:rsidP="00511ADB">
      <w:pPr>
        <w:pStyle w:val="Odstavecseseznamem"/>
        <w:rPr>
          <w:rFonts w:eastAsia="DynaGroteskRCE"/>
          <w:sz w:val="28"/>
          <w:szCs w:val="28"/>
        </w:rPr>
      </w:pPr>
    </w:p>
    <w:p w:rsidR="00511ADB" w:rsidRDefault="00511ADB" w:rsidP="00511ADB">
      <w:pPr>
        <w:pStyle w:val="Odstavecseseznamem"/>
        <w:rPr>
          <w:rFonts w:eastAsia="DynaGroteskRCE"/>
          <w:sz w:val="28"/>
          <w:szCs w:val="28"/>
        </w:rPr>
      </w:pPr>
    </w:p>
    <w:p w:rsidR="00511ADB" w:rsidRDefault="00511ADB" w:rsidP="00511ADB">
      <w:pPr>
        <w:pStyle w:val="Odstavecseseznamem"/>
        <w:rPr>
          <w:rFonts w:eastAsia="DynaGroteskRCE"/>
          <w:sz w:val="28"/>
          <w:szCs w:val="28"/>
        </w:rPr>
      </w:pPr>
    </w:p>
    <w:p w:rsidR="00511ADB" w:rsidRDefault="00511ADB" w:rsidP="00511ADB">
      <w:pPr>
        <w:pStyle w:val="Odstavecseseznamem"/>
        <w:rPr>
          <w:rFonts w:eastAsia="DynaGroteskRCE"/>
          <w:sz w:val="28"/>
          <w:szCs w:val="28"/>
        </w:rPr>
      </w:pPr>
    </w:p>
    <w:p w:rsidR="00511ADB" w:rsidRDefault="00511ADB" w:rsidP="00511ADB">
      <w:pPr>
        <w:pStyle w:val="Odstavecseseznamem"/>
        <w:rPr>
          <w:rFonts w:eastAsia="DynaGroteskRCE"/>
          <w:sz w:val="28"/>
          <w:szCs w:val="28"/>
        </w:rPr>
      </w:pPr>
    </w:p>
    <w:p w:rsidR="00511ADB" w:rsidRDefault="00511ADB" w:rsidP="00511ADB">
      <w:pPr>
        <w:pStyle w:val="Odstavecseseznamem"/>
        <w:rPr>
          <w:rFonts w:eastAsia="DynaGroteskRCE"/>
          <w:sz w:val="28"/>
          <w:szCs w:val="28"/>
        </w:rPr>
      </w:pPr>
    </w:p>
    <w:p w:rsidR="00511ADB" w:rsidRDefault="00511ADB" w:rsidP="00511ADB">
      <w:pPr>
        <w:pStyle w:val="Odstavecseseznamem"/>
        <w:rPr>
          <w:rFonts w:eastAsia="DynaGroteskRCE"/>
          <w:sz w:val="28"/>
          <w:szCs w:val="28"/>
        </w:rPr>
      </w:pPr>
    </w:p>
    <w:p w:rsidR="00511ADB" w:rsidRDefault="00511ADB" w:rsidP="00511ADB">
      <w:pPr>
        <w:pStyle w:val="Odstavecseseznamem"/>
        <w:rPr>
          <w:rFonts w:eastAsia="DynaGroteskRCE"/>
          <w:sz w:val="28"/>
          <w:szCs w:val="28"/>
        </w:rPr>
      </w:pPr>
    </w:p>
    <w:p w:rsidR="00511ADB" w:rsidRDefault="00511ADB" w:rsidP="00511ADB">
      <w:pPr>
        <w:pStyle w:val="Odstavecseseznamem"/>
        <w:rPr>
          <w:rFonts w:eastAsia="DynaGroteskRCE"/>
          <w:sz w:val="28"/>
          <w:szCs w:val="28"/>
        </w:rPr>
      </w:pPr>
    </w:p>
    <w:p w:rsidR="00511ADB" w:rsidRDefault="00511ADB" w:rsidP="00511ADB">
      <w:pPr>
        <w:pStyle w:val="Odstavecseseznamem"/>
        <w:rPr>
          <w:rFonts w:eastAsia="DynaGroteskRCE"/>
          <w:sz w:val="28"/>
          <w:szCs w:val="28"/>
        </w:rPr>
      </w:pPr>
    </w:p>
    <w:p w:rsidR="00511ADB" w:rsidRDefault="00511ADB" w:rsidP="00511ADB">
      <w:pPr>
        <w:pStyle w:val="Odstavecseseznamem"/>
        <w:rPr>
          <w:rFonts w:eastAsia="DynaGroteskRCE"/>
          <w:sz w:val="28"/>
          <w:szCs w:val="28"/>
        </w:rPr>
      </w:pPr>
    </w:p>
    <w:p w:rsidR="00511ADB" w:rsidRDefault="00511ADB" w:rsidP="00511ADB">
      <w:pPr>
        <w:pStyle w:val="Odstavecseseznamem"/>
        <w:rPr>
          <w:rFonts w:eastAsia="DynaGroteskRCE"/>
          <w:sz w:val="28"/>
          <w:szCs w:val="28"/>
        </w:rPr>
      </w:pPr>
    </w:p>
    <w:p w:rsidR="00511ADB" w:rsidRDefault="00511ADB" w:rsidP="00511ADB">
      <w:pPr>
        <w:rPr>
          <w:rFonts w:eastAsia="DynaGroteskRCE"/>
          <w:sz w:val="28"/>
          <w:szCs w:val="28"/>
        </w:rPr>
      </w:pPr>
    </w:p>
    <w:p w:rsidR="00511ADB" w:rsidRDefault="00511ADB" w:rsidP="00511ADB">
      <w:pPr>
        <w:rPr>
          <w:rFonts w:eastAsia="DynaGroteskRCE"/>
          <w:b/>
          <w:sz w:val="28"/>
          <w:szCs w:val="28"/>
        </w:rPr>
      </w:pPr>
      <w:r w:rsidRPr="00511ADB">
        <w:rPr>
          <w:rFonts w:eastAsia="DynaGroteskRCE"/>
          <w:b/>
          <w:sz w:val="28"/>
          <w:szCs w:val="28"/>
          <w:u w:val="single"/>
        </w:rPr>
        <w:t>ŘEŠENÍ</w:t>
      </w:r>
      <w:r>
        <w:rPr>
          <w:rFonts w:eastAsia="DynaGroteskRCE"/>
          <w:b/>
          <w:sz w:val="28"/>
          <w:szCs w:val="28"/>
          <w:u w:val="single"/>
        </w:rPr>
        <w:t xml:space="preserve"> </w:t>
      </w:r>
      <w:r w:rsidRPr="00511ADB">
        <w:rPr>
          <w:rFonts w:eastAsia="DynaGroteskRCE"/>
          <w:b/>
          <w:sz w:val="28"/>
          <w:szCs w:val="28"/>
        </w:rPr>
        <w:t>(</w:t>
      </w:r>
      <w:r w:rsidRPr="00511ADB">
        <w:rPr>
          <w:rFonts w:eastAsia="DynaGroteskRCE"/>
          <w:sz w:val="28"/>
          <w:szCs w:val="28"/>
        </w:rPr>
        <w:t>VYPRACOVÁNÍ</w:t>
      </w:r>
      <w:r w:rsidRPr="00511ADB">
        <w:rPr>
          <w:rFonts w:eastAsia="DynaGroteskRCE"/>
          <w:b/>
          <w:sz w:val="28"/>
          <w:szCs w:val="28"/>
        </w:rPr>
        <w:t>)</w:t>
      </w:r>
    </w:p>
    <w:p w:rsidR="00511ADB" w:rsidRDefault="00511ADB" w:rsidP="00511ADB">
      <w:pPr>
        <w:rPr>
          <w:rFonts w:eastAsia="DynaGroteskRCE"/>
          <w:b/>
          <w:sz w:val="28"/>
          <w:szCs w:val="28"/>
        </w:rPr>
      </w:pPr>
    </w:p>
    <w:p w:rsidR="00511ADB" w:rsidRDefault="00511ADB" w:rsidP="00511ADB">
      <w:pPr>
        <w:rPr>
          <w:rFonts w:eastAsia="DynaGroteskRCE"/>
          <w:sz w:val="28"/>
          <w:szCs w:val="28"/>
        </w:rPr>
      </w:pPr>
      <w:r w:rsidRPr="00511ADB">
        <w:rPr>
          <w:rFonts w:eastAsia="DynaGroteskRCE"/>
          <w:sz w:val="28"/>
          <w:szCs w:val="28"/>
        </w:rPr>
        <w:t>Josef Novák</w:t>
      </w:r>
    </w:p>
    <w:p w:rsidR="00511ADB" w:rsidRDefault="00511ADB" w:rsidP="00511AD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Moravská 385</w:t>
      </w:r>
    </w:p>
    <w:p w:rsidR="00511ADB" w:rsidRDefault="00511ADB" w:rsidP="00511ADB">
      <w:pPr>
        <w:rPr>
          <w:rFonts w:eastAsia="DynaGroteskRCE"/>
          <w:sz w:val="28"/>
          <w:szCs w:val="28"/>
        </w:rPr>
      </w:pPr>
      <w:proofErr w:type="gramStart"/>
      <w:r>
        <w:rPr>
          <w:rFonts w:eastAsia="DynaGroteskRCE"/>
          <w:sz w:val="28"/>
          <w:szCs w:val="28"/>
        </w:rPr>
        <w:t>688 01  Uherský</w:t>
      </w:r>
      <w:proofErr w:type="gramEnd"/>
      <w:r w:rsidR="00F51D0C"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</w:rPr>
        <w:t xml:space="preserve"> Brod</w:t>
      </w:r>
    </w:p>
    <w:p w:rsidR="00511ADB" w:rsidRDefault="00511ADB" w:rsidP="00511AD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telefon 587 338</w:t>
      </w:r>
      <w:r w:rsidR="00B55187">
        <w:rPr>
          <w:rFonts w:eastAsia="DynaGroteskRCE"/>
          <w:sz w:val="28"/>
          <w:szCs w:val="28"/>
        </w:rPr>
        <w:t> </w:t>
      </w:r>
      <w:r>
        <w:rPr>
          <w:rFonts w:eastAsia="DynaGroteskRCE"/>
          <w:sz w:val="28"/>
          <w:szCs w:val="28"/>
        </w:rPr>
        <w:t>291</w:t>
      </w:r>
    </w:p>
    <w:p w:rsidR="00511ADB" w:rsidRDefault="00511ADB" w:rsidP="00511ADB">
      <w:pPr>
        <w:rPr>
          <w:rFonts w:eastAsia="DynaGroteskRCE"/>
          <w:sz w:val="28"/>
          <w:szCs w:val="28"/>
        </w:rPr>
      </w:pPr>
    </w:p>
    <w:p w:rsidR="00B55187" w:rsidRDefault="00B55187" w:rsidP="00511ADB">
      <w:pPr>
        <w:rPr>
          <w:rFonts w:eastAsia="DynaGroteskRCE"/>
          <w:sz w:val="28"/>
          <w:szCs w:val="28"/>
        </w:rPr>
      </w:pPr>
    </w:p>
    <w:p w:rsidR="00B55187" w:rsidRPr="00F51D0C" w:rsidRDefault="00B55187" w:rsidP="00511ADB">
      <w:pPr>
        <w:rPr>
          <w:rFonts w:eastAsia="DynaGroteskRCE"/>
          <w:b/>
          <w:sz w:val="28"/>
          <w:szCs w:val="28"/>
        </w:rPr>
      </w:pP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 w:rsidRPr="00F51D0C">
        <w:rPr>
          <w:rFonts w:eastAsia="DynaGroteskRCE"/>
          <w:b/>
          <w:sz w:val="28"/>
          <w:szCs w:val="28"/>
        </w:rPr>
        <w:t>ŽIVOTOPIS</w:t>
      </w:r>
    </w:p>
    <w:p w:rsidR="00B55187" w:rsidRDefault="00B55187" w:rsidP="00511ADB">
      <w:pPr>
        <w:rPr>
          <w:rFonts w:eastAsia="DynaGroteskRCE"/>
          <w:sz w:val="28"/>
          <w:szCs w:val="28"/>
        </w:rPr>
      </w:pPr>
    </w:p>
    <w:p w:rsidR="00F51D0C" w:rsidRDefault="00F51D0C" w:rsidP="00511ADB">
      <w:pPr>
        <w:rPr>
          <w:rFonts w:eastAsia="DynaGroteskRCE"/>
          <w:b/>
          <w:sz w:val="28"/>
          <w:szCs w:val="28"/>
        </w:rPr>
      </w:pPr>
    </w:p>
    <w:p w:rsidR="00B55187" w:rsidRPr="00F51D0C" w:rsidRDefault="00B55187" w:rsidP="00511ADB">
      <w:pPr>
        <w:rPr>
          <w:rFonts w:eastAsia="DynaGroteskRCE"/>
          <w:b/>
          <w:sz w:val="28"/>
          <w:szCs w:val="28"/>
        </w:rPr>
      </w:pPr>
      <w:r w:rsidRPr="00F51D0C">
        <w:rPr>
          <w:rFonts w:eastAsia="DynaGroteskRCE"/>
          <w:b/>
          <w:sz w:val="28"/>
          <w:szCs w:val="28"/>
        </w:rPr>
        <w:t>Osobní údaje</w:t>
      </w:r>
    </w:p>
    <w:p w:rsidR="00B55187" w:rsidRDefault="00B55187" w:rsidP="00511AD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Datum a místo narození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31. března 1995 ve Zlíně</w:t>
      </w:r>
    </w:p>
    <w:p w:rsidR="00B55187" w:rsidRDefault="00B55187" w:rsidP="00511AD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Státní příslušnost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ČR</w:t>
      </w:r>
    </w:p>
    <w:p w:rsidR="00B55187" w:rsidRDefault="00B55187" w:rsidP="00511AD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Rodinný stav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svobodný</w:t>
      </w:r>
    </w:p>
    <w:p w:rsidR="00B55187" w:rsidRDefault="00B55187" w:rsidP="00511AD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Zdravotní stav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dobrý</w:t>
      </w:r>
    </w:p>
    <w:p w:rsidR="00B55187" w:rsidRDefault="00B55187" w:rsidP="00511ADB">
      <w:pPr>
        <w:rPr>
          <w:rFonts w:eastAsia="DynaGroteskRCE"/>
          <w:sz w:val="28"/>
          <w:szCs w:val="28"/>
        </w:rPr>
      </w:pPr>
    </w:p>
    <w:p w:rsidR="00B55187" w:rsidRPr="00F51D0C" w:rsidRDefault="00B55187" w:rsidP="00511ADB">
      <w:pPr>
        <w:rPr>
          <w:rFonts w:eastAsia="DynaGroteskRCE"/>
          <w:b/>
          <w:sz w:val="28"/>
          <w:szCs w:val="28"/>
        </w:rPr>
      </w:pPr>
      <w:r w:rsidRPr="00F51D0C">
        <w:rPr>
          <w:rFonts w:eastAsia="DynaGroteskRCE"/>
          <w:b/>
          <w:sz w:val="28"/>
          <w:szCs w:val="28"/>
        </w:rPr>
        <w:t>Školní vzdělání</w:t>
      </w:r>
    </w:p>
    <w:p w:rsidR="00B55187" w:rsidRDefault="00B55187" w:rsidP="00B55187">
      <w:pPr>
        <w:pStyle w:val="Odstavecseseznamem"/>
        <w:numPr>
          <w:ilvl w:val="0"/>
          <w:numId w:val="39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9. 2001 – 30. 6. 2010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3. ZŠ Na Výsluní Uh. Brod</w:t>
      </w:r>
    </w:p>
    <w:p w:rsidR="00B55187" w:rsidRDefault="00B55187" w:rsidP="00B55187">
      <w:pPr>
        <w:pStyle w:val="Odstavecseseznamem"/>
        <w:numPr>
          <w:ilvl w:val="0"/>
          <w:numId w:val="40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9. 2010 – 15. 6. 2013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SOU Uherský Brod</w:t>
      </w:r>
      <w:r w:rsidR="00F51D0C">
        <w:rPr>
          <w:rFonts w:eastAsia="DynaGroteskRCE"/>
          <w:sz w:val="28"/>
          <w:szCs w:val="28"/>
        </w:rPr>
        <w:t>,</w:t>
      </w:r>
    </w:p>
    <w:p w:rsidR="00B55187" w:rsidRDefault="00F51D0C" w:rsidP="00B55187">
      <w:pPr>
        <w:pStyle w:val="Odstavecseseznamem"/>
        <w:ind w:left="5664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o</w:t>
      </w:r>
      <w:r w:rsidR="00B55187">
        <w:rPr>
          <w:rFonts w:eastAsia="DynaGroteskRCE"/>
          <w:sz w:val="28"/>
          <w:szCs w:val="28"/>
        </w:rPr>
        <w:t xml:space="preserve">bor </w:t>
      </w:r>
      <w:r>
        <w:rPr>
          <w:rFonts w:eastAsia="DynaGroteskRCE"/>
          <w:sz w:val="28"/>
          <w:szCs w:val="28"/>
        </w:rPr>
        <w:t>Opravář zemědělských strojů</w:t>
      </w:r>
    </w:p>
    <w:p w:rsidR="00F51D0C" w:rsidRDefault="00F51D0C" w:rsidP="00F51D0C">
      <w:pPr>
        <w:pStyle w:val="Odstavecseseznamem"/>
        <w:ind w:left="142" w:hanging="142"/>
        <w:rPr>
          <w:rFonts w:eastAsia="DynaGroteskRCE"/>
          <w:sz w:val="28"/>
          <w:szCs w:val="28"/>
        </w:rPr>
      </w:pPr>
    </w:p>
    <w:p w:rsidR="00F51D0C" w:rsidRPr="00F51D0C" w:rsidRDefault="00F51D0C" w:rsidP="00F51D0C">
      <w:pPr>
        <w:pStyle w:val="Odstavecseseznamem"/>
        <w:ind w:left="142" w:hanging="142"/>
        <w:rPr>
          <w:rFonts w:eastAsia="DynaGroteskRCE"/>
          <w:b/>
          <w:sz w:val="28"/>
          <w:szCs w:val="28"/>
        </w:rPr>
      </w:pPr>
      <w:r w:rsidRPr="00F51D0C">
        <w:rPr>
          <w:rFonts w:eastAsia="DynaGroteskRCE"/>
          <w:b/>
          <w:sz w:val="28"/>
          <w:szCs w:val="28"/>
        </w:rPr>
        <w:t>Zkoušky</w:t>
      </w:r>
    </w:p>
    <w:p w:rsidR="00F51D0C" w:rsidRDefault="00F51D0C" w:rsidP="00F51D0C">
      <w:pPr>
        <w:pStyle w:val="Odstavecseseznamem"/>
        <w:ind w:left="142" w:hanging="142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14. 6. 2013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závěrečná zkouška</w:t>
      </w:r>
    </w:p>
    <w:p w:rsidR="00F51D0C" w:rsidRDefault="00F51D0C" w:rsidP="00F51D0C">
      <w:pPr>
        <w:pStyle w:val="Odstavecseseznamem"/>
        <w:ind w:left="142" w:hanging="142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27. 5. 2013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řidičský průkaz na osobní automobil</w:t>
      </w:r>
    </w:p>
    <w:p w:rsidR="00F51D0C" w:rsidRDefault="00F51D0C" w:rsidP="00F51D0C">
      <w:pPr>
        <w:pStyle w:val="Odstavecseseznamem"/>
        <w:ind w:left="142" w:hanging="142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16. 3. 2013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 xml:space="preserve">svářečský průkaz </w:t>
      </w:r>
    </w:p>
    <w:p w:rsidR="00F51D0C" w:rsidRDefault="00F51D0C" w:rsidP="00F51D0C">
      <w:pPr>
        <w:pStyle w:val="Odstavecseseznamem"/>
        <w:ind w:left="142" w:hanging="142"/>
        <w:rPr>
          <w:rFonts w:eastAsia="DynaGroteskRCE"/>
          <w:sz w:val="28"/>
          <w:szCs w:val="28"/>
        </w:rPr>
      </w:pPr>
    </w:p>
    <w:p w:rsidR="00F51D0C" w:rsidRPr="00F51D0C" w:rsidRDefault="00F51D0C" w:rsidP="00F51D0C">
      <w:pPr>
        <w:pStyle w:val="Odstavecseseznamem"/>
        <w:ind w:left="142" w:hanging="142"/>
        <w:rPr>
          <w:rFonts w:eastAsia="DynaGroteskRCE"/>
          <w:b/>
          <w:sz w:val="28"/>
          <w:szCs w:val="28"/>
        </w:rPr>
      </w:pPr>
      <w:r w:rsidRPr="00F51D0C">
        <w:rPr>
          <w:rFonts w:eastAsia="DynaGroteskRCE"/>
          <w:b/>
          <w:sz w:val="28"/>
          <w:szCs w:val="28"/>
        </w:rPr>
        <w:t>Znalosti</w:t>
      </w:r>
    </w:p>
    <w:p w:rsidR="00F51D0C" w:rsidRDefault="00F51D0C" w:rsidP="00F51D0C">
      <w:pPr>
        <w:pStyle w:val="Odstavecseseznamem"/>
        <w:ind w:left="142" w:hanging="142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anglický jazyk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pasivně</w:t>
      </w:r>
    </w:p>
    <w:p w:rsidR="00F51D0C" w:rsidRDefault="00F51D0C" w:rsidP="00F51D0C">
      <w:pPr>
        <w:pStyle w:val="Odstavecseseznamem"/>
        <w:ind w:left="142" w:hanging="142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práce na počítači</w:t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  <w:t>Word, Excel</w:t>
      </w:r>
    </w:p>
    <w:p w:rsidR="00F51D0C" w:rsidRDefault="00F51D0C" w:rsidP="00F51D0C">
      <w:pPr>
        <w:pStyle w:val="Odstavecseseznamem"/>
        <w:ind w:left="142" w:hanging="142"/>
        <w:rPr>
          <w:rFonts w:eastAsia="DynaGroteskRCE"/>
          <w:sz w:val="28"/>
          <w:szCs w:val="28"/>
        </w:rPr>
      </w:pPr>
    </w:p>
    <w:p w:rsidR="00F51D0C" w:rsidRDefault="00F51D0C" w:rsidP="00F51D0C">
      <w:pPr>
        <w:pStyle w:val="Odstavecseseznamem"/>
        <w:ind w:left="142" w:hanging="142"/>
        <w:rPr>
          <w:rFonts w:eastAsia="DynaGroteskRCE"/>
          <w:sz w:val="28"/>
          <w:szCs w:val="28"/>
        </w:rPr>
      </w:pPr>
    </w:p>
    <w:p w:rsidR="00F51D0C" w:rsidRDefault="00F51D0C" w:rsidP="00F51D0C">
      <w:pPr>
        <w:pStyle w:val="Odstavecseseznamem"/>
        <w:ind w:left="142" w:hanging="142"/>
        <w:rPr>
          <w:rFonts w:eastAsia="DynaGroteskRCE"/>
          <w:sz w:val="28"/>
          <w:szCs w:val="28"/>
        </w:rPr>
      </w:pPr>
    </w:p>
    <w:p w:rsidR="00F51D0C" w:rsidRDefault="00866C39" w:rsidP="00F51D0C">
      <w:pPr>
        <w:pStyle w:val="Odstavecseseznamem"/>
        <w:ind w:left="142" w:hanging="142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V Uherském Brodě 15. května </w:t>
      </w:r>
      <w:bookmarkStart w:id="0" w:name="_GoBack"/>
      <w:bookmarkEnd w:id="0"/>
      <w:r w:rsidR="00F51D0C">
        <w:rPr>
          <w:rFonts w:eastAsia="DynaGroteskRCE"/>
          <w:sz w:val="28"/>
          <w:szCs w:val="28"/>
        </w:rPr>
        <w:t>2013</w:t>
      </w:r>
    </w:p>
    <w:p w:rsidR="00F51D0C" w:rsidRDefault="00F51D0C" w:rsidP="00F51D0C">
      <w:pPr>
        <w:pStyle w:val="Odstavecseseznamem"/>
        <w:ind w:left="142" w:hanging="142"/>
        <w:rPr>
          <w:rFonts w:eastAsia="DynaGroteskRCE"/>
          <w:sz w:val="28"/>
          <w:szCs w:val="28"/>
        </w:rPr>
      </w:pPr>
    </w:p>
    <w:p w:rsidR="00F51D0C" w:rsidRDefault="00F51D0C" w:rsidP="00F51D0C">
      <w:pPr>
        <w:pStyle w:val="Odstavecseseznamem"/>
        <w:ind w:left="142" w:hanging="142"/>
        <w:rPr>
          <w:rFonts w:eastAsia="DynaGroteskRCE"/>
          <w:sz w:val="28"/>
          <w:szCs w:val="28"/>
        </w:rPr>
      </w:pPr>
    </w:p>
    <w:p w:rsidR="00F51D0C" w:rsidRDefault="00F51D0C" w:rsidP="00F51D0C">
      <w:pPr>
        <w:pStyle w:val="Odstavecseseznamem"/>
        <w:ind w:left="142" w:hanging="142"/>
        <w:rPr>
          <w:rFonts w:eastAsia="DynaGroteskRCE"/>
          <w:sz w:val="28"/>
          <w:szCs w:val="28"/>
        </w:rPr>
      </w:pPr>
    </w:p>
    <w:p w:rsidR="000D494B" w:rsidRPr="00E30A48" w:rsidRDefault="00E30A48" w:rsidP="00E30A48">
      <w:pPr>
        <w:pStyle w:val="Odstavecseseznamem"/>
        <w:ind w:left="142" w:hanging="142"/>
        <w:rPr>
          <w:rFonts w:eastAsia="DynaGroteskRCE"/>
          <w:i/>
          <w:sz w:val="28"/>
          <w:szCs w:val="28"/>
        </w:rPr>
      </w:pPr>
      <w:r>
        <w:rPr>
          <w:rFonts w:eastAsia="DynaGroteskRCE"/>
          <w:i/>
          <w:sz w:val="28"/>
          <w:szCs w:val="28"/>
        </w:rPr>
        <w:t xml:space="preserve">Josef Novák </w:t>
      </w:r>
      <w:r w:rsidR="000D494B">
        <w:rPr>
          <w:rFonts w:eastAsia="DynaGroteskRCE"/>
          <w:sz w:val="28"/>
          <w:szCs w:val="28"/>
        </w:rPr>
        <w:tab/>
      </w:r>
      <w:r w:rsidR="000D494B">
        <w:rPr>
          <w:rFonts w:eastAsia="DynaGroteskRCE"/>
          <w:sz w:val="28"/>
          <w:szCs w:val="28"/>
        </w:rPr>
        <w:tab/>
      </w:r>
      <w:r w:rsidR="000D494B">
        <w:rPr>
          <w:rFonts w:eastAsia="DynaGroteskRCE"/>
          <w:sz w:val="28"/>
          <w:szCs w:val="28"/>
        </w:rPr>
        <w:tab/>
      </w:r>
      <w:r w:rsidR="000D494B">
        <w:rPr>
          <w:rFonts w:eastAsia="DynaGroteskRCE"/>
          <w:sz w:val="28"/>
          <w:szCs w:val="28"/>
        </w:rPr>
        <w:tab/>
      </w:r>
    </w:p>
    <w:sectPr w:rsidR="000D494B" w:rsidRPr="00E30A48" w:rsidSect="002B433F">
      <w:headerReference w:type="first" r:id="rId9"/>
      <w:type w:val="continuous"/>
      <w:pgSz w:w="11906" w:h="16838"/>
      <w:pgMar w:top="1276" w:right="70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1DF5" w:rsidRDefault="00821DF5" w:rsidP="00773F3B">
      <w:r>
        <w:separator/>
      </w:r>
    </w:p>
  </w:endnote>
  <w:endnote w:type="continuationSeparator" w:id="0">
    <w:p w:rsidR="00821DF5" w:rsidRDefault="00821DF5" w:rsidP="00773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ynaGroteskRC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1DF5" w:rsidRDefault="00821DF5" w:rsidP="00773F3B">
      <w:r>
        <w:separator/>
      </w:r>
    </w:p>
  </w:footnote>
  <w:footnote w:type="continuationSeparator" w:id="0">
    <w:p w:rsidR="00821DF5" w:rsidRDefault="00821DF5" w:rsidP="00773F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494B" w:rsidRDefault="000D494B" w:rsidP="00773F3B">
    <w:pPr>
      <w:pStyle w:val="Zhlav"/>
      <w:jc w:val="center"/>
    </w:pPr>
  </w:p>
  <w:p w:rsidR="000D494B" w:rsidRDefault="000D494B" w:rsidP="00773F3B">
    <w:pPr>
      <w:pStyle w:val="Zhlav"/>
      <w:jc w:val="center"/>
    </w:pPr>
  </w:p>
  <w:p w:rsidR="000D494B" w:rsidRDefault="000D494B" w:rsidP="00773F3B">
    <w:pPr>
      <w:pStyle w:val="Zhlav"/>
      <w:jc w:val="center"/>
    </w:pPr>
  </w:p>
  <w:p w:rsidR="000D494B" w:rsidRDefault="004F7362" w:rsidP="00773F3B">
    <w:pPr>
      <w:pStyle w:val="Zhlav"/>
      <w:jc w:val="center"/>
    </w:pPr>
    <w:r>
      <w:rPr>
        <w:noProof/>
      </w:rPr>
      <w:drawing>
        <wp:inline distT="0" distB="0" distL="0" distR="0">
          <wp:extent cx="3743325" cy="1038225"/>
          <wp:effectExtent l="0" t="0" r="9525" b="9525"/>
          <wp:docPr id="2" name="obrázek 2" descr="logolinkI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linkI_ba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  <w:rPr>
        <w:rFonts w:cs="Times New Roman"/>
      </w:rPr>
    </w:lvl>
    <w:lvl w:ilvl="1" w:tplc="04050017">
      <w:start w:val="1"/>
      <w:numFmt w:val="lowerLetter"/>
      <w:lvlText w:val="%2)"/>
      <w:lvlJc w:val="left"/>
      <w:pPr>
        <w:ind w:left="43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57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79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  <w:rPr>
        <w:rFonts w:cs="Times New Roman"/>
      </w:rPr>
    </w:lvl>
  </w:abstractNum>
  <w:abstractNum w:abstractNumId="3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0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AF7126B"/>
    <w:multiLevelType w:val="hybridMultilevel"/>
    <w:tmpl w:val="1FB6F5A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2716110"/>
    <w:multiLevelType w:val="hybridMultilevel"/>
    <w:tmpl w:val="DE8085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B125B"/>
    <w:multiLevelType w:val="hybridMultilevel"/>
    <w:tmpl w:val="440022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336182"/>
    <w:multiLevelType w:val="hybridMultilevel"/>
    <w:tmpl w:val="3E48A796"/>
    <w:lvl w:ilvl="0" w:tplc="D3AE7454">
      <w:start w:val="1"/>
      <w:numFmt w:val="decimal"/>
      <w:lvlText w:val="%1."/>
      <w:lvlJc w:val="left"/>
      <w:pPr>
        <w:ind w:left="720" w:hanging="360"/>
      </w:pPr>
      <w:rPr>
        <w:rFonts w:eastAsia="DynaGroteskRCE" w:cs="Times New Roman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1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>
    <w:nsid w:val="4AC11206"/>
    <w:multiLevelType w:val="hybridMultilevel"/>
    <w:tmpl w:val="FAB217A4"/>
    <w:lvl w:ilvl="0" w:tplc="DBD0784C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5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88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904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  <w:rPr>
        <w:rFonts w:cs="Times New Roman"/>
      </w:rPr>
    </w:lvl>
  </w:abstractNum>
  <w:abstractNum w:abstractNumId="26">
    <w:nsid w:val="5B307AA6"/>
    <w:multiLevelType w:val="hybridMultilevel"/>
    <w:tmpl w:val="2C308C2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4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86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  <w:rPr>
        <w:rFonts w:cs="Times New Roman"/>
      </w:rPr>
    </w:lvl>
  </w:abstractNum>
  <w:abstractNum w:abstractNumId="28">
    <w:nsid w:val="67BD1CAB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9">
    <w:nsid w:val="6C4C5E65"/>
    <w:multiLevelType w:val="hybridMultilevel"/>
    <w:tmpl w:val="1FB6F5A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1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70FC4808"/>
    <w:multiLevelType w:val="hybridMultilevel"/>
    <w:tmpl w:val="C4EC298A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1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83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  <w:rPr>
        <w:rFonts w:cs="Times New Roman"/>
      </w:rPr>
    </w:lvl>
  </w:abstractNum>
  <w:abstractNum w:abstractNumId="34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58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72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94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  <w:rPr>
        <w:rFonts w:cs="Times New Roman"/>
      </w:rPr>
    </w:lvl>
  </w:abstractNum>
  <w:abstractNum w:abstractNumId="35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57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79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  <w:rPr>
        <w:rFonts w:cs="Times New Roman"/>
      </w:rPr>
    </w:lvl>
  </w:abstractNum>
  <w:abstractNum w:abstractNumId="36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7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38">
    <w:nsid w:val="7D5445F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9">
    <w:nsid w:val="7DC36437"/>
    <w:multiLevelType w:val="hybridMultilevel"/>
    <w:tmpl w:val="223A55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9"/>
  </w:num>
  <w:num w:numId="3">
    <w:abstractNumId w:val="21"/>
  </w:num>
  <w:num w:numId="4">
    <w:abstractNumId w:val="3"/>
  </w:num>
  <w:num w:numId="5">
    <w:abstractNumId w:val="13"/>
  </w:num>
  <w:num w:numId="6">
    <w:abstractNumId w:val="24"/>
  </w:num>
  <w:num w:numId="7">
    <w:abstractNumId w:val="17"/>
  </w:num>
  <w:num w:numId="8">
    <w:abstractNumId w:val="30"/>
  </w:num>
  <w:num w:numId="9">
    <w:abstractNumId w:val="37"/>
  </w:num>
  <w:num w:numId="10">
    <w:abstractNumId w:val="10"/>
  </w:num>
  <w:num w:numId="11">
    <w:abstractNumId w:val="23"/>
  </w:num>
  <w:num w:numId="12">
    <w:abstractNumId w:val="6"/>
  </w:num>
  <w:num w:numId="13">
    <w:abstractNumId w:val="1"/>
  </w:num>
  <w:num w:numId="14">
    <w:abstractNumId w:val="0"/>
  </w:num>
  <w:num w:numId="15">
    <w:abstractNumId w:val="35"/>
  </w:num>
  <w:num w:numId="16">
    <w:abstractNumId w:val="7"/>
  </w:num>
  <w:num w:numId="17">
    <w:abstractNumId w:val="33"/>
  </w:num>
  <w:num w:numId="18">
    <w:abstractNumId w:val="32"/>
  </w:num>
  <w:num w:numId="19">
    <w:abstractNumId w:val="12"/>
  </w:num>
  <w:num w:numId="20">
    <w:abstractNumId w:val="31"/>
  </w:num>
  <w:num w:numId="21">
    <w:abstractNumId w:val="2"/>
  </w:num>
  <w:num w:numId="22">
    <w:abstractNumId w:val="18"/>
  </w:num>
  <w:num w:numId="23">
    <w:abstractNumId w:val="5"/>
  </w:num>
  <w:num w:numId="24">
    <w:abstractNumId w:val="20"/>
  </w:num>
  <w:num w:numId="25">
    <w:abstractNumId w:val="34"/>
  </w:num>
  <w:num w:numId="26">
    <w:abstractNumId w:val="27"/>
  </w:num>
  <w:num w:numId="27">
    <w:abstractNumId w:val="25"/>
  </w:num>
  <w:num w:numId="28">
    <w:abstractNumId w:val="22"/>
  </w:num>
  <w:num w:numId="29">
    <w:abstractNumId w:val="36"/>
  </w:num>
  <w:num w:numId="30">
    <w:abstractNumId w:val="9"/>
  </w:num>
  <w:num w:numId="31">
    <w:abstractNumId w:val="4"/>
  </w:num>
  <w:num w:numId="32">
    <w:abstractNumId w:val="28"/>
  </w:num>
  <w:num w:numId="33">
    <w:abstractNumId w:val="38"/>
  </w:num>
  <w:num w:numId="34">
    <w:abstractNumId w:val="26"/>
  </w:num>
  <w:num w:numId="35">
    <w:abstractNumId w:val="16"/>
  </w:num>
  <w:num w:numId="36">
    <w:abstractNumId w:val="29"/>
  </w:num>
  <w:num w:numId="37">
    <w:abstractNumId w:val="11"/>
  </w:num>
  <w:num w:numId="38">
    <w:abstractNumId w:val="15"/>
  </w:num>
  <w:num w:numId="39">
    <w:abstractNumId w:val="39"/>
  </w:num>
  <w:num w:numId="4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070"/>
    <w:rsid w:val="000023AA"/>
    <w:rsid w:val="0000294A"/>
    <w:rsid w:val="00013988"/>
    <w:rsid w:val="00017B4E"/>
    <w:rsid w:val="00025F72"/>
    <w:rsid w:val="00036769"/>
    <w:rsid w:val="00036BF0"/>
    <w:rsid w:val="00054058"/>
    <w:rsid w:val="000545AB"/>
    <w:rsid w:val="00055F11"/>
    <w:rsid w:val="000729E3"/>
    <w:rsid w:val="000762FB"/>
    <w:rsid w:val="00093507"/>
    <w:rsid w:val="000B06C8"/>
    <w:rsid w:val="000B6618"/>
    <w:rsid w:val="000C0072"/>
    <w:rsid w:val="000D185F"/>
    <w:rsid w:val="000D494B"/>
    <w:rsid w:val="000D5850"/>
    <w:rsid w:val="000E799D"/>
    <w:rsid w:val="001202FC"/>
    <w:rsid w:val="00137ADB"/>
    <w:rsid w:val="0014059C"/>
    <w:rsid w:val="001501A2"/>
    <w:rsid w:val="00167D64"/>
    <w:rsid w:val="001A1320"/>
    <w:rsid w:val="001B61E3"/>
    <w:rsid w:val="001B62C0"/>
    <w:rsid w:val="001D11EA"/>
    <w:rsid w:val="001D312A"/>
    <w:rsid w:val="001D40E8"/>
    <w:rsid w:val="001D4240"/>
    <w:rsid w:val="001E505F"/>
    <w:rsid w:val="00201548"/>
    <w:rsid w:val="00216E40"/>
    <w:rsid w:val="00224CFB"/>
    <w:rsid w:val="00233B40"/>
    <w:rsid w:val="00250D9D"/>
    <w:rsid w:val="00271CC5"/>
    <w:rsid w:val="002720C5"/>
    <w:rsid w:val="002A2598"/>
    <w:rsid w:val="002A30BF"/>
    <w:rsid w:val="002A3991"/>
    <w:rsid w:val="002B433F"/>
    <w:rsid w:val="002C3D36"/>
    <w:rsid w:val="002C5470"/>
    <w:rsid w:val="002C7D81"/>
    <w:rsid w:val="002D2EF9"/>
    <w:rsid w:val="002F20A3"/>
    <w:rsid w:val="0030348E"/>
    <w:rsid w:val="00325FBF"/>
    <w:rsid w:val="003324C2"/>
    <w:rsid w:val="00333475"/>
    <w:rsid w:val="0035098F"/>
    <w:rsid w:val="00356B94"/>
    <w:rsid w:val="00364835"/>
    <w:rsid w:val="00370224"/>
    <w:rsid w:val="00372FB4"/>
    <w:rsid w:val="003765ED"/>
    <w:rsid w:val="00385FDE"/>
    <w:rsid w:val="00387182"/>
    <w:rsid w:val="003A1406"/>
    <w:rsid w:val="003B1CFE"/>
    <w:rsid w:val="003B73FA"/>
    <w:rsid w:val="003C5DB7"/>
    <w:rsid w:val="003D1EA7"/>
    <w:rsid w:val="003E0C6E"/>
    <w:rsid w:val="0040122A"/>
    <w:rsid w:val="00404256"/>
    <w:rsid w:val="0040571B"/>
    <w:rsid w:val="00405FB3"/>
    <w:rsid w:val="00415C5B"/>
    <w:rsid w:val="00434E9C"/>
    <w:rsid w:val="00435466"/>
    <w:rsid w:val="00447120"/>
    <w:rsid w:val="0046415A"/>
    <w:rsid w:val="00467EF9"/>
    <w:rsid w:val="00473524"/>
    <w:rsid w:val="00490046"/>
    <w:rsid w:val="004976C1"/>
    <w:rsid w:val="004A0B2E"/>
    <w:rsid w:val="004A55FE"/>
    <w:rsid w:val="004A5E16"/>
    <w:rsid w:val="004A6AB4"/>
    <w:rsid w:val="004B119A"/>
    <w:rsid w:val="004C56DA"/>
    <w:rsid w:val="004D33D5"/>
    <w:rsid w:val="004D7391"/>
    <w:rsid w:val="004E155B"/>
    <w:rsid w:val="004E4D77"/>
    <w:rsid w:val="004F6973"/>
    <w:rsid w:val="004F7362"/>
    <w:rsid w:val="00503DFF"/>
    <w:rsid w:val="00507081"/>
    <w:rsid w:val="00511ADB"/>
    <w:rsid w:val="00527844"/>
    <w:rsid w:val="005358FB"/>
    <w:rsid w:val="0054197D"/>
    <w:rsid w:val="00547515"/>
    <w:rsid w:val="00563E69"/>
    <w:rsid w:val="005716DC"/>
    <w:rsid w:val="005805F9"/>
    <w:rsid w:val="005816BC"/>
    <w:rsid w:val="0058199D"/>
    <w:rsid w:val="005910E5"/>
    <w:rsid w:val="00595F3F"/>
    <w:rsid w:val="00596EB8"/>
    <w:rsid w:val="005B024B"/>
    <w:rsid w:val="005B13D9"/>
    <w:rsid w:val="005C16E3"/>
    <w:rsid w:val="005C2B23"/>
    <w:rsid w:val="005F4AC7"/>
    <w:rsid w:val="0060394E"/>
    <w:rsid w:val="006061BA"/>
    <w:rsid w:val="00612E7B"/>
    <w:rsid w:val="0061380F"/>
    <w:rsid w:val="00613AA3"/>
    <w:rsid w:val="006205C2"/>
    <w:rsid w:val="006334A5"/>
    <w:rsid w:val="00634B74"/>
    <w:rsid w:val="00641036"/>
    <w:rsid w:val="00651658"/>
    <w:rsid w:val="0065633F"/>
    <w:rsid w:val="00666309"/>
    <w:rsid w:val="00676120"/>
    <w:rsid w:val="0068171B"/>
    <w:rsid w:val="006A281D"/>
    <w:rsid w:val="006A2C94"/>
    <w:rsid w:val="006A3AA8"/>
    <w:rsid w:val="006B2FD3"/>
    <w:rsid w:val="006B7566"/>
    <w:rsid w:val="006C61C3"/>
    <w:rsid w:val="006D138A"/>
    <w:rsid w:val="006E18F0"/>
    <w:rsid w:val="006F7D71"/>
    <w:rsid w:val="00702E22"/>
    <w:rsid w:val="007073D7"/>
    <w:rsid w:val="0071019F"/>
    <w:rsid w:val="00722A0F"/>
    <w:rsid w:val="00727576"/>
    <w:rsid w:val="00731E91"/>
    <w:rsid w:val="00732854"/>
    <w:rsid w:val="007501D4"/>
    <w:rsid w:val="00751863"/>
    <w:rsid w:val="00755815"/>
    <w:rsid w:val="00755940"/>
    <w:rsid w:val="0076214D"/>
    <w:rsid w:val="00763B81"/>
    <w:rsid w:val="00773F3B"/>
    <w:rsid w:val="00782C89"/>
    <w:rsid w:val="00784041"/>
    <w:rsid w:val="00784947"/>
    <w:rsid w:val="00787311"/>
    <w:rsid w:val="00791CED"/>
    <w:rsid w:val="00792C99"/>
    <w:rsid w:val="007931F0"/>
    <w:rsid w:val="00796A85"/>
    <w:rsid w:val="007A38AD"/>
    <w:rsid w:val="007A3CDF"/>
    <w:rsid w:val="007C6841"/>
    <w:rsid w:val="007D64A2"/>
    <w:rsid w:val="007E09F7"/>
    <w:rsid w:val="007F75AC"/>
    <w:rsid w:val="00805B3C"/>
    <w:rsid w:val="00810070"/>
    <w:rsid w:val="0081064F"/>
    <w:rsid w:val="0081092A"/>
    <w:rsid w:val="00816EC0"/>
    <w:rsid w:val="00817000"/>
    <w:rsid w:val="00821DF5"/>
    <w:rsid w:val="008220A2"/>
    <w:rsid w:val="0083250F"/>
    <w:rsid w:val="00834F61"/>
    <w:rsid w:val="00837157"/>
    <w:rsid w:val="008421AC"/>
    <w:rsid w:val="008466AA"/>
    <w:rsid w:val="00866C39"/>
    <w:rsid w:val="0087289C"/>
    <w:rsid w:val="00892148"/>
    <w:rsid w:val="008A1CCE"/>
    <w:rsid w:val="008A4B03"/>
    <w:rsid w:val="008A7565"/>
    <w:rsid w:val="008C05DC"/>
    <w:rsid w:val="008D78B9"/>
    <w:rsid w:val="008E20B6"/>
    <w:rsid w:val="008E4E8E"/>
    <w:rsid w:val="00900D48"/>
    <w:rsid w:val="00903E1B"/>
    <w:rsid w:val="00912C02"/>
    <w:rsid w:val="00920032"/>
    <w:rsid w:val="00943BAC"/>
    <w:rsid w:val="00951098"/>
    <w:rsid w:val="00963840"/>
    <w:rsid w:val="00965095"/>
    <w:rsid w:val="0096557A"/>
    <w:rsid w:val="00965A81"/>
    <w:rsid w:val="00983FA1"/>
    <w:rsid w:val="009945C0"/>
    <w:rsid w:val="00996B74"/>
    <w:rsid w:val="009976A6"/>
    <w:rsid w:val="009B36E5"/>
    <w:rsid w:val="009C1A3B"/>
    <w:rsid w:val="009C761C"/>
    <w:rsid w:val="009E16EB"/>
    <w:rsid w:val="009E4766"/>
    <w:rsid w:val="009E662B"/>
    <w:rsid w:val="009F188A"/>
    <w:rsid w:val="009F2765"/>
    <w:rsid w:val="009F2A8C"/>
    <w:rsid w:val="009F2B18"/>
    <w:rsid w:val="009F725D"/>
    <w:rsid w:val="009F7EEF"/>
    <w:rsid w:val="00A03297"/>
    <w:rsid w:val="00A126B2"/>
    <w:rsid w:val="00A2046D"/>
    <w:rsid w:val="00A24022"/>
    <w:rsid w:val="00A54F3A"/>
    <w:rsid w:val="00A5736D"/>
    <w:rsid w:val="00A6298E"/>
    <w:rsid w:val="00A63138"/>
    <w:rsid w:val="00A66AB0"/>
    <w:rsid w:val="00A66D4A"/>
    <w:rsid w:val="00A84D19"/>
    <w:rsid w:val="00A94A80"/>
    <w:rsid w:val="00AA1ED9"/>
    <w:rsid w:val="00AA35AF"/>
    <w:rsid w:val="00AA4DD4"/>
    <w:rsid w:val="00AD51FB"/>
    <w:rsid w:val="00AD5BD0"/>
    <w:rsid w:val="00AD7821"/>
    <w:rsid w:val="00AE2F7A"/>
    <w:rsid w:val="00AF11EF"/>
    <w:rsid w:val="00AF34B7"/>
    <w:rsid w:val="00AF58C1"/>
    <w:rsid w:val="00AF6831"/>
    <w:rsid w:val="00B01A89"/>
    <w:rsid w:val="00B03BFA"/>
    <w:rsid w:val="00B17296"/>
    <w:rsid w:val="00B25CCE"/>
    <w:rsid w:val="00B261FF"/>
    <w:rsid w:val="00B27678"/>
    <w:rsid w:val="00B30EFD"/>
    <w:rsid w:val="00B32FDC"/>
    <w:rsid w:val="00B547F1"/>
    <w:rsid w:val="00B55187"/>
    <w:rsid w:val="00B70697"/>
    <w:rsid w:val="00B84074"/>
    <w:rsid w:val="00B913F3"/>
    <w:rsid w:val="00B91401"/>
    <w:rsid w:val="00BA5F5F"/>
    <w:rsid w:val="00BB2B3D"/>
    <w:rsid w:val="00BB7091"/>
    <w:rsid w:val="00BC256F"/>
    <w:rsid w:val="00BC400C"/>
    <w:rsid w:val="00BC7EF3"/>
    <w:rsid w:val="00BD473F"/>
    <w:rsid w:val="00BF1240"/>
    <w:rsid w:val="00BF67A6"/>
    <w:rsid w:val="00C033E7"/>
    <w:rsid w:val="00C161AA"/>
    <w:rsid w:val="00C21239"/>
    <w:rsid w:val="00C3684A"/>
    <w:rsid w:val="00C47094"/>
    <w:rsid w:val="00C53AB4"/>
    <w:rsid w:val="00C56812"/>
    <w:rsid w:val="00C67EF6"/>
    <w:rsid w:val="00C71A47"/>
    <w:rsid w:val="00C7213F"/>
    <w:rsid w:val="00C730B8"/>
    <w:rsid w:val="00C75D69"/>
    <w:rsid w:val="00C76BC1"/>
    <w:rsid w:val="00C800F2"/>
    <w:rsid w:val="00CA21BF"/>
    <w:rsid w:val="00CB4801"/>
    <w:rsid w:val="00CC08BB"/>
    <w:rsid w:val="00CC134F"/>
    <w:rsid w:val="00CC2194"/>
    <w:rsid w:val="00CD3E8E"/>
    <w:rsid w:val="00CD76C5"/>
    <w:rsid w:val="00CE55CB"/>
    <w:rsid w:val="00CE6290"/>
    <w:rsid w:val="00CF24A2"/>
    <w:rsid w:val="00CF493F"/>
    <w:rsid w:val="00CF5E6A"/>
    <w:rsid w:val="00D04B09"/>
    <w:rsid w:val="00D05C91"/>
    <w:rsid w:val="00D100FA"/>
    <w:rsid w:val="00D10B2F"/>
    <w:rsid w:val="00D13A5E"/>
    <w:rsid w:val="00D27FE3"/>
    <w:rsid w:val="00D31C9D"/>
    <w:rsid w:val="00D457D8"/>
    <w:rsid w:val="00D472B2"/>
    <w:rsid w:val="00D53E48"/>
    <w:rsid w:val="00D60D8E"/>
    <w:rsid w:val="00D7399F"/>
    <w:rsid w:val="00D853AF"/>
    <w:rsid w:val="00DA45F6"/>
    <w:rsid w:val="00DB4DBC"/>
    <w:rsid w:val="00DD0E37"/>
    <w:rsid w:val="00DD754C"/>
    <w:rsid w:val="00DE70BA"/>
    <w:rsid w:val="00DF656C"/>
    <w:rsid w:val="00E01301"/>
    <w:rsid w:val="00E0170C"/>
    <w:rsid w:val="00E056D6"/>
    <w:rsid w:val="00E2207A"/>
    <w:rsid w:val="00E22E98"/>
    <w:rsid w:val="00E30A48"/>
    <w:rsid w:val="00E41357"/>
    <w:rsid w:val="00E448C7"/>
    <w:rsid w:val="00E44B98"/>
    <w:rsid w:val="00E4698F"/>
    <w:rsid w:val="00E51DB8"/>
    <w:rsid w:val="00E53623"/>
    <w:rsid w:val="00E77663"/>
    <w:rsid w:val="00E951B7"/>
    <w:rsid w:val="00E97141"/>
    <w:rsid w:val="00E97C35"/>
    <w:rsid w:val="00EA1D3E"/>
    <w:rsid w:val="00EA654E"/>
    <w:rsid w:val="00EA73C1"/>
    <w:rsid w:val="00EB25DB"/>
    <w:rsid w:val="00EE2A8E"/>
    <w:rsid w:val="00EF1974"/>
    <w:rsid w:val="00EF74C0"/>
    <w:rsid w:val="00F11072"/>
    <w:rsid w:val="00F121BC"/>
    <w:rsid w:val="00F13CF0"/>
    <w:rsid w:val="00F14591"/>
    <w:rsid w:val="00F170A4"/>
    <w:rsid w:val="00F2689B"/>
    <w:rsid w:val="00F34EE8"/>
    <w:rsid w:val="00F36F0A"/>
    <w:rsid w:val="00F51D0C"/>
    <w:rsid w:val="00F570B9"/>
    <w:rsid w:val="00F707E5"/>
    <w:rsid w:val="00F83743"/>
    <w:rsid w:val="00F97C20"/>
    <w:rsid w:val="00FA0FDA"/>
    <w:rsid w:val="00FA2BC0"/>
    <w:rsid w:val="00FC0E5F"/>
    <w:rsid w:val="00FC23AB"/>
    <w:rsid w:val="00FC3A0B"/>
    <w:rsid w:val="00FF0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0070"/>
    <w:rPr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81007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2C5470"/>
    <w:rPr>
      <w:rFonts w:ascii="Tahoma" w:hAnsi="Tahoma"/>
      <w:sz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773F3B"/>
  </w:style>
  <w:style w:type="paragraph" w:styleId="Odstavecseseznamem">
    <w:name w:val="List Paragraph"/>
    <w:basedOn w:val="Normln"/>
    <w:uiPriority w:val="99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uiPriority w:val="99"/>
    <w:rsid w:val="00E01301"/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uiPriority w:val="99"/>
    <w:rsid w:val="00E01301"/>
    <w:rPr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0070"/>
    <w:rPr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81007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2C5470"/>
    <w:rPr>
      <w:rFonts w:ascii="Tahoma" w:hAnsi="Tahoma"/>
      <w:sz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773F3B"/>
  </w:style>
  <w:style w:type="paragraph" w:styleId="Odstavecseseznamem">
    <w:name w:val="List Paragraph"/>
    <w:basedOn w:val="Normln"/>
    <w:uiPriority w:val="99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uiPriority w:val="99"/>
    <w:rsid w:val="00E01301"/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uiPriority w:val="99"/>
    <w:rsid w:val="00E01301"/>
    <w:rPr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5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0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8403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8403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840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8403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8403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8403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321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</Company>
  <LinksUpToDate>false</LinksUpToDate>
  <CharactersWithSpaces>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dostalkovaveronika</dc:creator>
  <cp:lastModifiedBy>reznickovakarla</cp:lastModifiedBy>
  <cp:revision>9</cp:revision>
  <cp:lastPrinted>2013-06-26T08:44:00Z</cp:lastPrinted>
  <dcterms:created xsi:type="dcterms:W3CDTF">2013-06-21T07:24:00Z</dcterms:created>
  <dcterms:modified xsi:type="dcterms:W3CDTF">2013-06-26T08:45:00Z</dcterms:modified>
</cp:coreProperties>
</file>