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AC3FFA">
        <w:t xml:space="preserve"> 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AC3FFA">
        <w:t xml:space="preserve">  3</w:t>
      </w:r>
    </w:p>
    <w:p w:rsidR="005F024B" w:rsidRDefault="005F024B" w:rsidP="005F024B">
      <w:pPr>
        <w:spacing w:after="0" w:line="240" w:lineRule="auto"/>
      </w:pPr>
      <w:r>
        <w:t>TÉMA:</w:t>
      </w:r>
      <w:r w:rsidR="00AC3FFA">
        <w:t xml:space="preserve">  </w:t>
      </w:r>
      <w:r w:rsidR="007B0BB3">
        <w:t>Vánoce – rozšiřování slovní zásoby</w:t>
      </w:r>
    </w:p>
    <w:p w:rsidR="005F024B" w:rsidRDefault="005F024B" w:rsidP="005F024B">
      <w:pPr>
        <w:spacing w:after="0" w:line="240" w:lineRule="auto"/>
      </w:pPr>
      <w:r>
        <w:t>AUTOR:</w:t>
      </w:r>
      <w:r w:rsidR="00AC3FFA">
        <w:t xml:space="preserve">  Mgr. Vladimíra Němcová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AC3FFA">
        <w:t xml:space="preserve">  </w:t>
      </w:r>
      <w:r w:rsidR="008842C1">
        <w:t>30. 11. 2011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EC1736">
        <w:rPr>
          <w:rFonts w:ascii="Calibri" w:hAnsi="Calibri" w:cs="Calibri"/>
          <w:b/>
          <w:color w:val="C00000"/>
          <w:sz w:val="40"/>
          <w:szCs w:val="56"/>
        </w:rPr>
        <w:t>9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AC3FFA">
        <w:rPr>
          <w:rFonts w:ascii="Calibri" w:hAnsi="Calibri" w:cs="Calibri"/>
          <w:b/>
          <w:color w:val="C00000"/>
          <w:sz w:val="40"/>
          <w:szCs w:val="56"/>
        </w:rPr>
        <w:t>VN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5F024B" w:rsidRDefault="005F024B" w:rsidP="005F024B">
      <w:pPr>
        <w:spacing w:after="0" w:line="240" w:lineRule="auto"/>
      </w:pPr>
    </w:p>
    <w:p w:rsidR="00FC19E5" w:rsidRDefault="00FC19E5" w:rsidP="005F024B">
      <w:pPr>
        <w:spacing w:after="0" w:line="240" w:lineRule="auto"/>
      </w:pPr>
    </w:p>
    <w:p w:rsidR="00FC19E5" w:rsidRDefault="00FC19E5" w:rsidP="005F024B">
      <w:pPr>
        <w:spacing w:after="0" w:line="240" w:lineRule="auto"/>
      </w:pPr>
    </w:p>
    <w:p w:rsidR="00FC19E5" w:rsidRDefault="00FC19E5" w:rsidP="005F024B">
      <w:pPr>
        <w:spacing w:after="0" w:line="240" w:lineRule="auto"/>
      </w:pPr>
    </w:p>
    <w:p w:rsidR="00FC19E5" w:rsidRDefault="00FC19E5" w:rsidP="005F024B">
      <w:pPr>
        <w:spacing w:after="0" w:line="240" w:lineRule="auto"/>
      </w:pPr>
    </w:p>
    <w:p w:rsidR="00FC19E5" w:rsidRDefault="00FC19E5" w:rsidP="005F024B">
      <w:pPr>
        <w:spacing w:after="0" w:line="240" w:lineRule="auto"/>
      </w:pPr>
    </w:p>
    <w:p w:rsidR="00FC19E5" w:rsidRDefault="00FC19E5" w:rsidP="005F024B">
      <w:pPr>
        <w:spacing w:after="0" w:line="240" w:lineRule="auto"/>
      </w:pPr>
    </w:p>
    <w:p w:rsidR="0087270F" w:rsidRDefault="0087270F" w:rsidP="0087270F">
      <w:pPr>
        <w:spacing w:after="0" w:line="240" w:lineRule="auto"/>
      </w:pPr>
      <w:r>
        <w:rPr>
          <w:b/>
        </w:rPr>
        <w:t>Anotace:</w:t>
      </w:r>
      <w:r>
        <w:t xml:space="preserve">  Rozšiřování slovní zásoby. Téma Vánoce.</w:t>
      </w:r>
    </w:p>
    <w:p w:rsidR="0087270F" w:rsidRDefault="0087270F" w:rsidP="0087270F">
      <w:pPr>
        <w:spacing w:after="0" w:line="240" w:lineRule="auto"/>
        <w:rPr>
          <w:b/>
        </w:rPr>
      </w:pPr>
      <w:r>
        <w:rPr>
          <w:b/>
        </w:rPr>
        <w:t>Cíl digitálního učebního materiálu:</w:t>
      </w:r>
      <w:r>
        <w:t xml:space="preserve">  Naučit se slovní zásobu.</w:t>
      </w:r>
    </w:p>
    <w:p w:rsidR="0087270F" w:rsidRDefault="0087270F" w:rsidP="0087270F">
      <w:pPr>
        <w:spacing w:after="0" w:line="240" w:lineRule="auto"/>
        <w:rPr>
          <w:b/>
        </w:rPr>
      </w:pPr>
      <w:r>
        <w:rPr>
          <w:b/>
        </w:rPr>
        <w:t>Očekávaný výstup:</w:t>
      </w:r>
      <w:r>
        <w:t xml:space="preserve"> Žák se naučí slovíčka, která souvisí s tématem Vánoce.</w:t>
      </w:r>
    </w:p>
    <w:p w:rsidR="0087270F" w:rsidRDefault="0087270F" w:rsidP="0087270F">
      <w:pPr>
        <w:spacing w:after="0" w:line="240" w:lineRule="auto"/>
      </w:pPr>
      <w:r>
        <w:rPr>
          <w:b/>
        </w:rPr>
        <w:t>Druh učebního materiálu:</w:t>
      </w:r>
      <w:r>
        <w:t xml:space="preserve"> Pracovní list. </w:t>
      </w:r>
    </w:p>
    <w:p w:rsidR="0087270F" w:rsidRDefault="0087270F" w:rsidP="0087270F">
      <w:pPr>
        <w:spacing w:after="0" w:line="240" w:lineRule="auto"/>
      </w:pPr>
      <w:r>
        <w:rPr>
          <w:b/>
        </w:rPr>
        <w:t xml:space="preserve">Hodnocení:  </w:t>
      </w:r>
      <w:r>
        <w:t>Děti snadno pochopí zadání.  Doplněním křížovky a neúplných slov vyluští tajenku. Pozor, v křížovce jsou i slova, která žáci neznají. K tomuto jim slouží nápověda nebo slovník.  Děti se chtějí pochlubit svou prací rodičům – založit do žákova portfolia.</w:t>
      </w:r>
    </w:p>
    <w:p w:rsidR="0087270F" w:rsidRDefault="0087270F" w:rsidP="0087270F">
      <w:pPr>
        <w:spacing w:after="0" w:line="240" w:lineRule="auto"/>
      </w:pPr>
    </w:p>
    <w:p w:rsidR="0087270F" w:rsidRDefault="0087270F" w:rsidP="0087270F">
      <w:pPr>
        <w:spacing w:after="0" w:line="240" w:lineRule="auto"/>
      </w:pPr>
    </w:p>
    <w:p w:rsidR="0087270F" w:rsidRDefault="0087270F" w:rsidP="0087270F">
      <w:pPr>
        <w:spacing w:after="0" w:line="240" w:lineRule="auto"/>
      </w:pPr>
    </w:p>
    <w:p w:rsidR="0087270F" w:rsidRDefault="0087270F" w:rsidP="0087270F">
      <w:pPr>
        <w:spacing w:after="0" w:line="240" w:lineRule="auto"/>
      </w:pPr>
    </w:p>
    <w:p w:rsidR="0087270F" w:rsidRDefault="0087270F" w:rsidP="0087270F">
      <w:pPr>
        <w:spacing w:after="0" w:line="240" w:lineRule="auto"/>
      </w:pPr>
    </w:p>
    <w:p w:rsidR="0087270F" w:rsidRDefault="0087270F" w:rsidP="0087270F">
      <w:pPr>
        <w:spacing w:after="0" w:line="240" w:lineRule="auto"/>
      </w:pPr>
    </w:p>
    <w:p w:rsidR="0087270F" w:rsidRDefault="0087270F" w:rsidP="0087270F">
      <w:pPr>
        <w:spacing w:after="0" w:line="240" w:lineRule="auto"/>
      </w:pPr>
    </w:p>
    <w:p w:rsidR="00FC19E5" w:rsidRDefault="00FC19E5" w:rsidP="00FC19E5">
      <w:pPr>
        <w:spacing w:after="0" w:line="240" w:lineRule="auto"/>
      </w:pPr>
    </w:p>
    <w:p w:rsidR="000C6620" w:rsidRDefault="000C6620" w:rsidP="00FC19E5">
      <w:pPr>
        <w:spacing w:after="0" w:line="240" w:lineRule="auto"/>
      </w:pPr>
    </w:p>
    <w:p w:rsidR="00FC19E5" w:rsidRDefault="00FC19E5" w:rsidP="00FC19E5">
      <w:pPr>
        <w:spacing w:after="0" w:line="240" w:lineRule="auto"/>
      </w:pPr>
    </w:p>
    <w:p w:rsidR="00FC19E5" w:rsidRDefault="00FC19E5" w:rsidP="00FC19E5">
      <w:pPr>
        <w:spacing w:after="0" w:line="240" w:lineRule="auto"/>
      </w:pPr>
    </w:p>
    <w:p w:rsidR="00FC19E5" w:rsidRDefault="00FC19E5" w:rsidP="00FC19E5">
      <w:pPr>
        <w:spacing w:after="0" w:line="240" w:lineRule="auto"/>
      </w:pPr>
    </w:p>
    <w:p w:rsidR="00FC19E5" w:rsidRDefault="00FC19E5" w:rsidP="00FC19E5">
      <w:pPr>
        <w:spacing w:after="0" w:line="240" w:lineRule="auto"/>
      </w:pPr>
    </w:p>
    <w:p w:rsidR="00B979D0" w:rsidRDefault="00B979D0" w:rsidP="005F024B">
      <w:pPr>
        <w:spacing w:after="0" w:line="240" w:lineRule="auto"/>
      </w:pPr>
    </w:p>
    <w:p w:rsidR="0087270F" w:rsidRDefault="0087270F" w:rsidP="005F024B">
      <w:pPr>
        <w:spacing w:after="0" w:line="240" w:lineRule="auto"/>
      </w:pPr>
    </w:p>
    <w:p w:rsidR="00FC19E5" w:rsidRDefault="00FC19E5" w:rsidP="00FC19E5">
      <w:pPr>
        <w:spacing w:after="0" w:line="240" w:lineRule="auto"/>
        <w:rPr>
          <w:b/>
          <w:sz w:val="40"/>
          <w:szCs w:val="40"/>
        </w:rPr>
      </w:pPr>
      <w:r w:rsidRPr="00FC19E5">
        <w:rPr>
          <w:b/>
          <w:sz w:val="40"/>
          <w:szCs w:val="40"/>
        </w:rPr>
        <w:lastRenderedPageBreak/>
        <w:t>Vánoce</w:t>
      </w:r>
    </w:p>
    <w:p w:rsidR="00FC19E5" w:rsidRDefault="00FC19E5" w:rsidP="00FC19E5">
      <w:pPr>
        <w:spacing w:after="0" w:line="240" w:lineRule="auto"/>
        <w:rPr>
          <w:sz w:val="24"/>
          <w:szCs w:val="24"/>
        </w:rPr>
      </w:pPr>
    </w:p>
    <w:p w:rsidR="00FC19E5" w:rsidRPr="00FC19E5" w:rsidRDefault="00231125" w:rsidP="00FC19E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Doplň slova,</w:t>
      </w:r>
      <w:r w:rsidR="00FC19E5">
        <w:rPr>
          <w:sz w:val="24"/>
          <w:szCs w:val="24"/>
        </w:rPr>
        <w:t xml:space="preserve"> číslicí označená písmena ti dají druhou část tajenky. </w:t>
      </w:r>
    </w:p>
    <w:p w:rsidR="00FC19E5" w:rsidRDefault="00FC19E5" w:rsidP="005F024B">
      <w:pPr>
        <w:spacing w:after="0" w:line="240" w:lineRule="auto"/>
      </w:pPr>
    </w:p>
    <w:p w:rsidR="00FC19E5" w:rsidRDefault="00FC19E5" w:rsidP="005F024B">
      <w:pPr>
        <w:spacing w:after="0" w:line="240" w:lineRule="auto"/>
      </w:pPr>
    </w:p>
    <w:p w:rsidR="00FC19E5" w:rsidRDefault="00FC19E5" w:rsidP="005F024B">
      <w:pPr>
        <w:spacing w:after="0" w:line="240" w:lineRule="auto"/>
      </w:pPr>
    </w:p>
    <w:p w:rsidR="00FC19E5" w:rsidRDefault="00FC19E5" w:rsidP="005F024B">
      <w:pPr>
        <w:spacing w:after="0" w:line="240" w:lineRule="auto"/>
      </w:pPr>
    </w:p>
    <w:tbl>
      <w:tblPr>
        <w:tblpPr w:leftFromText="141" w:rightFromText="141" w:vertAnchor="text" w:tblpX="5561" w:tblpY="1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2"/>
        <w:gridCol w:w="402"/>
        <w:gridCol w:w="402"/>
        <w:gridCol w:w="402"/>
      </w:tblGrid>
      <w:tr w:rsidR="002C2067" w:rsidTr="002C2067">
        <w:trPr>
          <w:trHeight w:val="450"/>
        </w:trPr>
        <w:tc>
          <w:tcPr>
            <w:tcW w:w="402" w:type="dxa"/>
          </w:tcPr>
          <w:p w:rsidR="002C2067" w:rsidRPr="002C2067" w:rsidRDefault="002C2067" w:rsidP="002C206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402" w:type="dxa"/>
          </w:tcPr>
          <w:p w:rsidR="002C2067" w:rsidRDefault="002C2067" w:rsidP="002C2067">
            <w:pPr>
              <w:spacing w:after="0" w:line="240" w:lineRule="auto"/>
            </w:pPr>
          </w:p>
        </w:tc>
        <w:tc>
          <w:tcPr>
            <w:tcW w:w="402" w:type="dxa"/>
          </w:tcPr>
          <w:p w:rsidR="002C2067" w:rsidRDefault="002C2067" w:rsidP="002C2067">
            <w:pPr>
              <w:spacing w:after="0" w:line="240" w:lineRule="auto"/>
            </w:pPr>
          </w:p>
        </w:tc>
        <w:tc>
          <w:tcPr>
            <w:tcW w:w="402" w:type="dxa"/>
          </w:tcPr>
          <w:p w:rsidR="002C2067" w:rsidRDefault="002C2067" w:rsidP="002C2067">
            <w:pPr>
              <w:spacing w:after="0" w:line="240" w:lineRule="auto"/>
            </w:pPr>
          </w:p>
        </w:tc>
      </w:tr>
    </w:tbl>
    <w:p w:rsidR="00FC19E5" w:rsidRDefault="00231125" w:rsidP="005F024B">
      <w:pPr>
        <w:spacing w:after="0"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3034030</wp:posOffset>
                </wp:positionH>
                <wp:positionV relativeFrom="paragraph">
                  <wp:posOffset>138430</wp:posOffset>
                </wp:positionV>
                <wp:extent cx="342900" cy="0"/>
                <wp:effectExtent l="38100" t="76200" r="0" b="114300"/>
                <wp:wrapNone/>
                <wp:docPr id="1044" name="Přímá spojnice se šipkou 10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29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044" o:spid="_x0000_s1026" type="#_x0000_t32" style="position:absolute;margin-left:238.9pt;margin-top:10.9pt;width:27pt;height:0;flip:x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" strokecolor="black [3040]">
                <v:stroke endarrow="open"/>
              </v:shape>
            </w:pict>
          </mc:Fallback>
        </mc:AlternateContent>
      </w:r>
      <w:r w:rsidR="002C2067"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2B470E20" wp14:editId="5FF5AD13">
            <wp:simplePos x="0" y="0"/>
            <wp:positionH relativeFrom="column">
              <wp:posOffset>1224280</wp:posOffset>
            </wp:positionH>
            <wp:positionV relativeFrom="paragraph">
              <wp:posOffset>-4445</wp:posOffset>
            </wp:positionV>
            <wp:extent cx="3228975" cy="3448685"/>
            <wp:effectExtent l="0" t="0" r="9525" b="0"/>
            <wp:wrapNone/>
            <wp:docPr id="1042" name="Obrázek 1042" descr="C:\Users\pc\AppData\Local\Microsoft\Windows\Temporary Internet Files\Content.IE5\ZE19DOW5\MC9004105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\AppData\Local\Microsoft\Windows\Temporary Internet Files\Content.IE5\ZE19DOW5\MC900410591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3448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C19E5" w:rsidRDefault="00FC19E5" w:rsidP="005F024B">
      <w:pPr>
        <w:spacing w:after="0" w:line="240" w:lineRule="auto"/>
      </w:pPr>
    </w:p>
    <w:tbl>
      <w:tblPr>
        <w:tblpPr w:leftFromText="141" w:rightFromText="141" w:vertAnchor="text" w:horzAnchor="margin" w:tblpY="84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4"/>
        <w:gridCol w:w="594"/>
        <w:gridCol w:w="594"/>
        <w:gridCol w:w="588"/>
        <w:gridCol w:w="6"/>
        <w:gridCol w:w="595"/>
        <w:gridCol w:w="594"/>
        <w:gridCol w:w="594"/>
        <w:gridCol w:w="594"/>
        <w:gridCol w:w="595"/>
        <w:gridCol w:w="594"/>
        <w:gridCol w:w="594"/>
        <w:gridCol w:w="594"/>
        <w:gridCol w:w="595"/>
      </w:tblGrid>
      <w:tr w:rsidR="002C2067" w:rsidTr="00B979D0">
        <w:trPr>
          <w:trHeight w:val="489"/>
        </w:trPr>
        <w:tc>
          <w:tcPr>
            <w:tcW w:w="2370" w:type="dxa"/>
            <w:gridSpan w:val="4"/>
            <w:tcBorders>
              <w:top w:val="nil"/>
              <w:left w:val="nil"/>
              <w:bottom w:val="nil"/>
            </w:tcBorders>
          </w:tcPr>
          <w:p w:rsidR="00FC19E5" w:rsidRDefault="00FC19E5" w:rsidP="00B979D0">
            <w:pPr>
              <w:spacing w:after="0" w:line="240" w:lineRule="auto"/>
            </w:pPr>
          </w:p>
        </w:tc>
        <w:tc>
          <w:tcPr>
            <w:tcW w:w="601" w:type="dxa"/>
            <w:gridSpan w:val="2"/>
            <w:tcBorders>
              <w:top w:val="single" w:sz="4" w:space="0" w:color="auto"/>
              <w:left w:val="nil"/>
            </w:tcBorders>
            <w:shd w:val="clear" w:color="auto" w:fill="DBE5F1" w:themeFill="accent1" w:themeFillTint="33"/>
          </w:tcPr>
          <w:p w:rsidR="00FC19E5" w:rsidRPr="00B979D0" w:rsidRDefault="00B979D0" w:rsidP="00B979D0">
            <w:pPr>
              <w:spacing w:after="0" w:line="240" w:lineRule="auto"/>
              <w:rPr>
                <w:sz w:val="16"/>
                <w:szCs w:val="16"/>
              </w:rPr>
            </w:pPr>
            <w:r w:rsidRPr="00B979D0">
              <w:rPr>
                <w:sz w:val="16"/>
                <w:szCs w:val="16"/>
              </w:rPr>
              <w:t>1</w:t>
            </w:r>
          </w:p>
        </w:tc>
        <w:tc>
          <w:tcPr>
            <w:tcW w:w="594" w:type="dxa"/>
          </w:tcPr>
          <w:p w:rsidR="00FC19E5" w:rsidRDefault="00FC19E5" w:rsidP="00B979D0">
            <w:pPr>
              <w:spacing w:after="0" w:line="240" w:lineRule="auto"/>
            </w:pPr>
          </w:p>
        </w:tc>
        <w:tc>
          <w:tcPr>
            <w:tcW w:w="594" w:type="dxa"/>
          </w:tcPr>
          <w:p w:rsidR="00FC19E5" w:rsidRDefault="00FC19E5" w:rsidP="00B979D0">
            <w:pPr>
              <w:spacing w:after="0" w:line="240" w:lineRule="auto"/>
            </w:pPr>
          </w:p>
        </w:tc>
        <w:tc>
          <w:tcPr>
            <w:tcW w:w="594" w:type="dxa"/>
          </w:tcPr>
          <w:p w:rsidR="00FC19E5" w:rsidRDefault="00FC19E5" w:rsidP="00B979D0">
            <w:pPr>
              <w:spacing w:after="0" w:line="240" w:lineRule="auto"/>
            </w:pPr>
          </w:p>
        </w:tc>
        <w:tc>
          <w:tcPr>
            <w:tcW w:w="595" w:type="dxa"/>
          </w:tcPr>
          <w:p w:rsidR="00FC19E5" w:rsidRDefault="00FC19E5" w:rsidP="00B979D0">
            <w:pPr>
              <w:spacing w:after="0" w:line="240" w:lineRule="auto"/>
            </w:pPr>
          </w:p>
        </w:tc>
        <w:tc>
          <w:tcPr>
            <w:tcW w:w="594" w:type="dxa"/>
          </w:tcPr>
          <w:p w:rsidR="00FC19E5" w:rsidRDefault="00FC19E5" w:rsidP="00B979D0">
            <w:pPr>
              <w:spacing w:after="0" w:line="240" w:lineRule="auto"/>
            </w:pPr>
          </w:p>
        </w:tc>
        <w:tc>
          <w:tcPr>
            <w:tcW w:w="594" w:type="dxa"/>
          </w:tcPr>
          <w:p w:rsidR="00FC19E5" w:rsidRDefault="00FC19E5" w:rsidP="00B979D0">
            <w:pPr>
              <w:spacing w:after="0" w:line="240" w:lineRule="auto"/>
            </w:pPr>
          </w:p>
        </w:tc>
        <w:tc>
          <w:tcPr>
            <w:tcW w:w="594" w:type="dxa"/>
          </w:tcPr>
          <w:p w:rsidR="00FC19E5" w:rsidRDefault="00FC19E5" w:rsidP="00B979D0">
            <w:pPr>
              <w:spacing w:after="0" w:line="240" w:lineRule="auto"/>
            </w:pPr>
          </w:p>
        </w:tc>
        <w:tc>
          <w:tcPr>
            <w:tcW w:w="595" w:type="dxa"/>
          </w:tcPr>
          <w:p w:rsidR="00FC19E5" w:rsidRDefault="00FC19E5" w:rsidP="00B979D0">
            <w:pPr>
              <w:spacing w:after="0" w:line="240" w:lineRule="auto"/>
            </w:pPr>
          </w:p>
        </w:tc>
      </w:tr>
      <w:tr w:rsidR="002C2067" w:rsidTr="00B979D0">
        <w:trPr>
          <w:trHeight w:val="489"/>
        </w:trPr>
        <w:tc>
          <w:tcPr>
            <w:tcW w:w="1782" w:type="dxa"/>
            <w:gridSpan w:val="3"/>
            <w:tcBorders>
              <w:top w:val="nil"/>
              <w:left w:val="nil"/>
              <w:bottom w:val="nil"/>
            </w:tcBorders>
          </w:tcPr>
          <w:p w:rsidR="00FC19E5" w:rsidRDefault="00FC19E5" w:rsidP="00B979D0">
            <w:pPr>
              <w:spacing w:after="0" w:line="240" w:lineRule="auto"/>
            </w:pPr>
          </w:p>
        </w:tc>
        <w:tc>
          <w:tcPr>
            <w:tcW w:w="594" w:type="dxa"/>
            <w:gridSpan w:val="2"/>
          </w:tcPr>
          <w:p w:rsidR="00FC19E5" w:rsidRDefault="00FC19E5" w:rsidP="00B979D0">
            <w:pPr>
              <w:spacing w:after="0" w:line="240" w:lineRule="auto"/>
            </w:pPr>
          </w:p>
        </w:tc>
        <w:tc>
          <w:tcPr>
            <w:tcW w:w="595" w:type="dxa"/>
            <w:shd w:val="clear" w:color="auto" w:fill="DBE5F1" w:themeFill="accent1" w:themeFillTint="33"/>
          </w:tcPr>
          <w:p w:rsidR="00FC19E5" w:rsidRPr="00B979D0" w:rsidRDefault="00B979D0" w:rsidP="00B979D0">
            <w:pPr>
              <w:spacing w:after="0" w:line="240" w:lineRule="auto"/>
              <w:rPr>
                <w:sz w:val="16"/>
                <w:szCs w:val="16"/>
              </w:rPr>
            </w:pPr>
            <w:r w:rsidRPr="00B979D0">
              <w:rPr>
                <w:sz w:val="16"/>
                <w:szCs w:val="16"/>
              </w:rPr>
              <w:t>2</w:t>
            </w:r>
          </w:p>
        </w:tc>
        <w:tc>
          <w:tcPr>
            <w:tcW w:w="594" w:type="dxa"/>
          </w:tcPr>
          <w:p w:rsidR="00FC19E5" w:rsidRDefault="00FC19E5" w:rsidP="00B979D0">
            <w:pPr>
              <w:spacing w:after="0" w:line="240" w:lineRule="auto"/>
            </w:pPr>
          </w:p>
        </w:tc>
        <w:tc>
          <w:tcPr>
            <w:tcW w:w="594" w:type="dxa"/>
          </w:tcPr>
          <w:p w:rsidR="00FC19E5" w:rsidRDefault="00FC19E5" w:rsidP="00B979D0">
            <w:pPr>
              <w:spacing w:after="0" w:line="240" w:lineRule="auto"/>
            </w:pPr>
          </w:p>
        </w:tc>
        <w:tc>
          <w:tcPr>
            <w:tcW w:w="594" w:type="dxa"/>
          </w:tcPr>
          <w:p w:rsidR="00FC19E5" w:rsidRDefault="00FC19E5" w:rsidP="00B979D0">
            <w:pPr>
              <w:spacing w:after="0" w:line="240" w:lineRule="auto"/>
            </w:pPr>
          </w:p>
        </w:tc>
        <w:tc>
          <w:tcPr>
            <w:tcW w:w="595" w:type="dxa"/>
          </w:tcPr>
          <w:p w:rsidR="00FC19E5" w:rsidRDefault="00FC19E5" w:rsidP="00B979D0">
            <w:pPr>
              <w:spacing w:after="0" w:line="240" w:lineRule="auto"/>
            </w:pPr>
          </w:p>
        </w:tc>
        <w:tc>
          <w:tcPr>
            <w:tcW w:w="594" w:type="dxa"/>
          </w:tcPr>
          <w:p w:rsidR="00FC19E5" w:rsidRDefault="00FC19E5" w:rsidP="00B979D0">
            <w:pPr>
              <w:spacing w:after="0" w:line="240" w:lineRule="auto"/>
            </w:pPr>
          </w:p>
        </w:tc>
        <w:tc>
          <w:tcPr>
            <w:tcW w:w="594" w:type="dxa"/>
          </w:tcPr>
          <w:p w:rsidR="00FC19E5" w:rsidRDefault="00FC19E5" w:rsidP="00B979D0">
            <w:pPr>
              <w:spacing w:after="0" w:line="240" w:lineRule="auto"/>
            </w:pPr>
          </w:p>
        </w:tc>
        <w:tc>
          <w:tcPr>
            <w:tcW w:w="1189" w:type="dxa"/>
            <w:gridSpan w:val="2"/>
            <w:tcBorders>
              <w:bottom w:val="nil"/>
              <w:right w:val="nil"/>
            </w:tcBorders>
          </w:tcPr>
          <w:p w:rsidR="00FC19E5" w:rsidRDefault="00FC19E5" w:rsidP="00B979D0">
            <w:pPr>
              <w:spacing w:after="0" w:line="240" w:lineRule="auto"/>
            </w:pPr>
          </w:p>
          <w:p w:rsidR="00FC19E5" w:rsidRDefault="00FC19E5" w:rsidP="00B979D0">
            <w:pPr>
              <w:spacing w:after="0" w:line="240" w:lineRule="auto"/>
            </w:pPr>
          </w:p>
        </w:tc>
      </w:tr>
      <w:tr w:rsidR="002C2067" w:rsidTr="00B979D0">
        <w:trPr>
          <w:gridAfter w:val="5"/>
          <w:wAfter w:w="2972" w:type="dxa"/>
          <w:trHeight w:val="489"/>
        </w:trPr>
        <w:tc>
          <w:tcPr>
            <w:tcW w:w="1188" w:type="dxa"/>
            <w:gridSpan w:val="2"/>
            <w:tcBorders>
              <w:top w:val="nil"/>
              <w:left w:val="nil"/>
              <w:bottom w:val="nil"/>
            </w:tcBorders>
          </w:tcPr>
          <w:p w:rsidR="00FC19E5" w:rsidRDefault="00FC19E5" w:rsidP="00B979D0">
            <w:pPr>
              <w:spacing w:after="0" w:line="240" w:lineRule="auto"/>
            </w:pPr>
          </w:p>
        </w:tc>
        <w:tc>
          <w:tcPr>
            <w:tcW w:w="594" w:type="dxa"/>
          </w:tcPr>
          <w:p w:rsidR="00FC19E5" w:rsidRDefault="00FC19E5" w:rsidP="00B979D0">
            <w:pPr>
              <w:spacing w:after="0" w:line="240" w:lineRule="auto"/>
            </w:pPr>
          </w:p>
        </w:tc>
        <w:tc>
          <w:tcPr>
            <w:tcW w:w="594" w:type="dxa"/>
            <w:gridSpan w:val="2"/>
          </w:tcPr>
          <w:p w:rsidR="00FC19E5" w:rsidRDefault="00FC19E5" w:rsidP="00B979D0">
            <w:pPr>
              <w:spacing w:after="0" w:line="240" w:lineRule="auto"/>
            </w:pPr>
          </w:p>
        </w:tc>
        <w:tc>
          <w:tcPr>
            <w:tcW w:w="595" w:type="dxa"/>
            <w:shd w:val="clear" w:color="auto" w:fill="DBE5F1" w:themeFill="accent1" w:themeFillTint="33"/>
          </w:tcPr>
          <w:p w:rsidR="00FC19E5" w:rsidRPr="00B979D0" w:rsidRDefault="00B979D0" w:rsidP="00B979D0">
            <w:pPr>
              <w:spacing w:after="0" w:line="240" w:lineRule="auto"/>
              <w:rPr>
                <w:sz w:val="16"/>
                <w:szCs w:val="16"/>
              </w:rPr>
            </w:pPr>
            <w:r w:rsidRPr="00B979D0">
              <w:rPr>
                <w:sz w:val="16"/>
                <w:szCs w:val="16"/>
              </w:rPr>
              <w:t>3</w:t>
            </w:r>
          </w:p>
        </w:tc>
        <w:tc>
          <w:tcPr>
            <w:tcW w:w="594" w:type="dxa"/>
          </w:tcPr>
          <w:p w:rsidR="00FC19E5" w:rsidRDefault="00FC19E5" w:rsidP="00B979D0">
            <w:pPr>
              <w:spacing w:after="0" w:line="240" w:lineRule="auto"/>
            </w:pPr>
          </w:p>
        </w:tc>
        <w:tc>
          <w:tcPr>
            <w:tcW w:w="594" w:type="dxa"/>
          </w:tcPr>
          <w:p w:rsidR="00FC19E5" w:rsidRDefault="00FC19E5" w:rsidP="00B979D0">
            <w:pPr>
              <w:spacing w:after="0" w:line="240" w:lineRule="auto"/>
            </w:pPr>
          </w:p>
        </w:tc>
        <w:tc>
          <w:tcPr>
            <w:tcW w:w="594" w:type="dxa"/>
          </w:tcPr>
          <w:p w:rsidR="00FC19E5" w:rsidRDefault="00FC19E5" w:rsidP="00B979D0">
            <w:pPr>
              <w:spacing w:after="0" w:line="240" w:lineRule="auto"/>
            </w:pPr>
          </w:p>
        </w:tc>
      </w:tr>
      <w:tr w:rsidR="002C2067" w:rsidTr="00B979D0">
        <w:trPr>
          <w:gridAfter w:val="7"/>
          <w:wAfter w:w="4160" w:type="dxa"/>
          <w:trHeight w:val="489"/>
        </w:trPr>
        <w:tc>
          <w:tcPr>
            <w:tcW w:w="1188" w:type="dxa"/>
            <w:gridSpan w:val="2"/>
            <w:tcBorders>
              <w:top w:val="nil"/>
              <w:left w:val="nil"/>
            </w:tcBorders>
          </w:tcPr>
          <w:p w:rsidR="00FC19E5" w:rsidRDefault="00FC19E5" w:rsidP="00B979D0">
            <w:pPr>
              <w:spacing w:after="0" w:line="240" w:lineRule="auto"/>
            </w:pPr>
            <w:r>
              <w:t xml:space="preserve"> </w:t>
            </w:r>
          </w:p>
        </w:tc>
        <w:tc>
          <w:tcPr>
            <w:tcW w:w="594" w:type="dxa"/>
          </w:tcPr>
          <w:p w:rsidR="00FC19E5" w:rsidRDefault="00FC19E5" w:rsidP="00B979D0">
            <w:pPr>
              <w:spacing w:after="0" w:line="240" w:lineRule="auto"/>
            </w:pPr>
          </w:p>
        </w:tc>
        <w:tc>
          <w:tcPr>
            <w:tcW w:w="594" w:type="dxa"/>
            <w:gridSpan w:val="2"/>
          </w:tcPr>
          <w:p w:rsidR="00FC19E5" w:rsidRDefault="00FC19E5" w:rsidP="00B979D0">
            <w:pPr>
              <w:spacing w:after="0" w:line="240" w:lineRule="auto"/>
            </w:pPr>
          </w:p>
        </w:tc>
        <w:tc>
          <w:tcPr>
            <w:tcW w:w="595" w:type="dxa"/>
            <w:shd w:val="clear" w:color="auto" w:fill="DBE5F1" w:themeFill="accent1" w:themeFillTint="33"/>
          </w:tcPr>
          <w:p w:rsidR="00FC19E5" w:rsidRPr="00B979D0" w:rsidRDefault="00B979D0" w:rsidP="00B979D0">
            <w:pPr>
              <w:spacing w:after="0" w:line="240" w:lineRule="auto"/>
              <w:rPr>
                <w:sz w:val="16"/>
                <w:szCs w:val="16"/>
              </w:rPr>
            </w:pPr>
            <w:r w:rsidRPr="00B979D0">
              <w:rPr>
                <w:sz w:val="16"/>
                <w:szCs w:val="16"/>
              </w:rPr>
              <w:t>4</w:t>
            </w:r>
          </w:p>
        </w:tc>
        <w:tc>
          <w:tcPr>
            <w:tcW w:w="594" w:type="dxa"/>
          </w:tcPr>
          <w:p w:rsidR="00FC19E5" w:rsidRDefault="00FC19E5" w:rsidP="00B979D0">
            <w:pPr>
              <w:spacing w:after="0" w:line="240" w:lineRule="auto"/>
            </w:pPr>
          </w:p>
        </w:tc>
      </w:tr>
      <w:tr w:rsidR="00FC19E5" w:rsidTr="00B979D0">
        <w:trPr>
          <w:gridAfter w:val="8"/>
          <w:wAfter w:w="4754" w:type="dxa"/>
          <w:trHeight w:val="564"/>
        </w:trPr>
        <w:tc>
          <w:tcPr>
            <w:tcW w:w="594" w:type="dxa"/>
          </w:tcPr>
          <w:p w:rsidR="00FC19E5" w:rsidRDefault="00FC19E5" w:rsidP="00B979D0">
            <w:pPr>
              <w:spacing w:after="0" w:line="240" w:lineRule="auto"/>
            </w:pPr>
          </w:p>
        </w:tc>
        <w:tc>
          <w:tcPr>
            <w:tcW w:w="594" w:type="dxa"/>
          </w:tcPr>
          <w:p w:rsidR="00FC19E5" w:rsidRDefault="00FC19E5" w:rsidP="00B979D0">
            <w:pPr>
              <w:spacing w:after="0" w:line="240" w:lineRule="auto"/>
            </w:pPr>
          </w:p>
        </w:tc>
        <w:tc>
          <w:tcPr>
            <w:tcW w:w="594" w:type="dxa"/>
          </w:tcPr>
          <w:p w:rsidR="00FC19E5" w:rsidRDefault="00FC19E5" w:rsidP="00B979D0">
            <w:pPr>
              <w:spacing w:after="0" w:line="240" w:lineRule="auto"/>
            </w:pPr>
          </w:p>
        </w:tc>
        <w:tc>
          <w:tcPr>
            <w:tcW w:w="594" w:type="dxa"/>
            <w:gridSpan w:val="2"/>
          </w:tcPr>
          <w:p w:rsidR="00FC19E5" w:rsidRDefault="00FC19E5" w:rsidP="00B979D0">
            <w:pPr>
              <w:spacing w:after="0" w:line="240" w:lineRule="auto"/>
            </w:pPr>
          </w:p>
        </w:tc>
        <w:tc>
          <w:tcPr>
            <w:tcW w:w="595" w:type="dxa"/>
            <w:shd w:val="clear" w:color="auto" w:fill="DBE5F1" w:themeFill="accent1" w:themeFillTint="33"/>
          </w:tcPr>
          <w:p w:rsidR="00FC19E5" w:rsidRPr="00B979D0" w:rsidRDefault="00B979D0" w:rsidP="00B979D0">
            <w:pPr>
              <w:spacing w:after="0" w:line="240" w:lineRule="auto"/>
              <w:rPr>
                <w:sz w:val="16"/>
                <w:szCs w:val="16"/>
              </w:rPr>
            </w:pPr>
            <w:r w:rsidRPr="00B979D0">
              <w:rPr>
                <w:sz w:val="16"/>
                <w:szCs w:val="16"/>
              </w:rPr>
              <w:t>5</w:t>
            </w:r>
          </w:p>
        </w:tc>
      </w:tr>
    </w:tbl>
    <w:p w:rsidR="00FC19E5" w:rsidRDefault="00FC19E5" w:rsidP="00FC19E5">
      <w:pPr>
        <w:tabs>
          <w:tab w:val="left" w:pos="8080"/>
        </w:tabs>
        <w:spacing w:after="0" w:line="240" w:lineRule="auto"/>
      </w:pPr>
    </w:p>
    <w:p w:rsidR="00FC19E5" w:rsidRPr="00FC19E5" w:rsidRDefault="00FC19E5" w:rsidP="00FC19E5"/>
    <w:tbl>
      <w:tblPr>
        <w:tblW w:w="0" w:type="auto"/>
        <w:tblInd w:w="-1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5"/>
        <w:gridCol w:w="385"/>
        <w:gridCol w:w="385"/>
        <w:gridCol w:w="385"/>
        <w:gridCol w:w="385"/>
        <w:gridCol w:w="402"/>
      </w:tblGrid>
      <w:tr w:rsidR="002C2067" w:rsidTr="002C2067">
        <w:trPr>
          <w:trHeight w:val="262"/>
        </w:trPr>
        <w:tc>
          <w:tcPr>
            <w:tcW w:w="385" w:type="dxa"/>
          </w:tcPr>
          <w:p w:rsidR="002C2067" w:rsidRPr="00B979D0" w:rsidRDefault="00B979D0" w:rsidP="00B979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385" w:type="dxa"/>
          </w:tcPr>
          <w:p w:rsidR="002C2067" w:rsidRDefault="002C2067" w:rsidP="002C2067">
            <w:pPr>
              <w:ind w:left="262"/>
            </w:pPr>
          </w:p>
        </w:tc>
        <w:tc>
          <w:tcPr>
            <w:tcW w:w="385" w:type="dxa"/>
          </w:tcPr>
          <w:p w:rsidR="002C2067" w:rsidRDefault="002C2067" w:rsidP="002C2067">
            <w:pPr>
              <w:ind w:left="262"/>
            </w:pPr>
          </w:p>
        </w:tc>
        <w:tc>
          <w:tcPr>
            <w:tcW w:w="385" w:type="dxa"/>
          </w:tcPr>
          <w:p w:rsidR="002C2067" w:rsidRDefault="002C2067" w:rsidP="002C2067">
            <w:pPr>
              <w:ind w:left="262"/>
            </w:pPr>
          </w:p>
        </w:tc>
        <w:tc>
          <w:tcPr>
            <w:tcW w:w="385" w:type="dxa"/>
          </w:tcPr>
          <w:p w:rsidR="002C2067" w:rsidRDefault="002C2067" w:rsidP="002C2067">
            <w:pPr>
              <w:ind w:left="262"/>
            </w:pPr>
          </w:p>
        </w:tc>
        <w:tc>
          <w:tcPr>
            <w:tcW w:w="385" w:type="dxa"/>
          </w:tcPr>
          <w:p w:rsidR="002C2067" w:rsidRDefault="00231125" w:rsidP="002C2067">
            <w:pPr>
              <w:ind w:left="262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DDE85A2" wp14:editId="2CB95B5D">
                      <wp:simplePos x="0" y="0"/>
                      <wp:positionH relativeFrom="column">
                        <wp:posOffset>266700</wp:posOffset>
                      </wp:positionH>
                      <wp:positionV relativeFrom="paragraph">
                        <wp:posOffset>306705</wp:posOffset>
                      </wp:positionV>
                      <wp:extent cx="314325" cy="133350"/>
                      <wp:effectExtent l="0" t="0" r="66675" b="76200"/>
                      <wp:wrapNone/>
                      <wp:docPr id="1043" name="Přímá spojnice se šipkou 10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4325" cy="1333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1043" o:spid="_x0000_s1026" type="#_x0000_t32" style="position:absolute;margin-left:21pt;margin-top:24.15pt;width:24.75pt;height:1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" strokecolor="black [3040]">
                      <v:stroke endarrow="open"/>
                    </v:shape>
                  </w:pict>
                </mc:Fallback>
              </mc:AlternateContent>
            </w:r>
          </w:p>
        </w:tc>
      </w:tr>
    </w:tbl>
    <w:p w:rsidR="00FC19E5" w:rsidRPr="00FC19E5" w:rsidRDefault="00FC19E5" w:rsidP="00FC19E5"/>
    <w:tbl>
      <w:tblPr>
        <w:tblW w:w="3580" w:type="dxa"/>
        <w:tblInd w:w="66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8"/>
        <w:gridCol w:w="358"/>
        <w:gridCol w:w="358"/>
        <w:gridCol w:w="358"/>
        <w:gridCol w:w="358"/>
        <w:gridCol w:w="358"/>
        <w:gridCol w:w="358"/>
        <w:gridCol w:w="358"/>
        <w:gridCol w:w="358"/>
        <w:gridCol w:w="358"/>
      </w:tblGrid>
      <w:tr w:rsidR="002C2067" w:rsidTr="002C2067">
        <w:trPr>
          <w:trHeight w:val="191"/>
        </w:trPr>
        <w:tc>
          <w:tcPr>
            <w:tcW w:w="358" w:type="dxa"/>
          </w:tcPr>
          <w:p w:rsidR="002C2067" w:rsidRDefault="00231125" w:rsidP="00FC19E5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-596900</wp:posOffset>
                      </wp:positionH>
                      <wp:positionV relativeFrom="paragraph">
                        <wp:posOffset>247650</wp:posOffset>
                      </wp:positionV>
                      <wp:extent cx="476250" cy="304800"/>
                      <wp:effectExtent l="38100" t="0" r="19050" b="57150"/>
                      <wp:wrapNone/>
                      <wp:docPr id="1045" name="Přímá spojnice se šipkou 10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76250" cy="3048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1045" o:spid="_x0000_s1026" type="#_x0000_t32" style="position:absolute;margin-left:-47pt;margin-top:19.5pt;width:37.5pt;height:24pt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" strokecolor="black [3040]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358" w:type="dxa"/>
          </w:tcPr>
          <w:p w:rsidR="002C2067" w:rsidRDefault="002C2067" w:rsidP="00FC19E5"/>
        </w:tc>
        <w:tc>
          <w:tcPr>
            <w:tcW w:w="358" w:type="dxa"/>
          </w:tcPr>
          <w:p w:rsidR="002C2067" w:rsidRDefault="002C2067" w:rsidP="00FC19E5"/>
        </w:tc>
        <w:tc>
          <w:tcPr>
            <w:tcW w:w="358" w:type="dxa"/>
          </w:tcPr>
          <w:p w:rsidR="002C2067" w:rsidRDefault="002C2067" w:rsidP="00FC19E5"/>
        </w:tc>
        <w:tc>
          <w:tcPr>
            <w:tcW w:w="358" w:type="dxa"/>
          </w:tcPr>
          <w:p w:rsidR="002C2067" w:rsidRDefault="002C2067" w:rsidP="00FC19E5"/>
        </w:tc>
        <w:tc>
          <w:tcPr>
            <w:tcW w:w="358" w:type="dxa"/>
          </w:tcPr>
          <w:p w:rsidR="002C2067" w:rsidRPr="002C2067" w:rsidRDefault="002C2067" w:rsidP="00FC19E5">
            <w:pPr>
              <w:rPr>
                <w:sz w:val="16"/>
                <w:szCs w:val="16"/>
              </w:rPr>
            </w:pPr>
            <w:r w:rsidRPr="002C2067">
              <w:rPr>
                <w:sz w:val="16"/>
                <w:szCs w:val="16"/>
              </w:rPr>
              <w:t>11</w:t>
            </w:r>
          </w:p>
        </w:tc>
        <w:tc>
          <w:tcPr>
            <w:tcW w:w="358" w:type="dxa"/>
          </w:tcPr>
          <w:p w:rsidR="002C2067" w:rsidRPr="002C2067" w:rsidRDefault="002C2067" w:rsidP="00FC19E5">
            <w:pPr>
              <w:rPr>
                <w:sz w:val="16"/>
                <w:szCs w:val="16"/>
              </w:rPr>
            </w:pPr>
          </w:p>
        </w:tc>
        <w:tc>
          <w:tcPr>
            <w:tcW w:w="358" w:type="dxa"/>
          </w:tcPr>
          <w:p w:rsidR="002C2067" w:rsidRPr="002C2067" w:rsidRDefault="002C2067" w:rsidP="00FC19E5">
            <w:pPr>
              <w:rPr>
                <w:sz w:val="16"/>
                <w:szCs w:val="16"/>
              </w:rPr>
            </w:pPr>
            <w:r w:rsidRPr="002C2067">
              <w:rPr>
                <w:sz w:val="16"/>
                <w:szCs w:val="16"/>
              </w:rPr>
              <w:t>8</w:t>
            </w:r>
          </w:p>
        </w:tc>
        <w:tc>
          <w:tcPr>
            <w:tcW w:w="358" w:type="dxa"/>
          </w:tcPr>
          <w:p w:rsidR="002C2067" w:rsidRDefault="002C2067" w:rsidP="00FC19E5"/>
        </w:tc>
        <w:tc>
          <w:tcPr>
            <w:tcW w:w="358" w:type="dxa"/>
          </w:tcPr>
          <w:p w:rsidR="002C2067" w:rsidRDefault="002C2067" w:rsidP="00FC19E5"/>
        </w:tc>
      </w:tr>
    </w:tbl>
    <w:p w:rsidR="00FC19E5" w:rsidRPr="00FC19E5" w:rsidRDefault="00231125" w:rsidP="00FC19E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957580</wp:posOffset>
                </wp:positionH>
                <wp:positionV relativeFrom="paragraph">
                  <wp:posOffset>52070</wp:posOffset>
                </wp:positionV>
                <wp:extent cx="1943100" cy="523875"/>
                <wp:effectExtent l="0" t="57150" r="0" b="28575"/>
                <wp:wrapNone/>
                <wp:docPr id="1046" name="Přímá spojnice se šipkou 10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43100" cy="5238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046" o:spid="_x0000_s1026" type="#_x0000_t32" style="position:absolute;margin-left:75.4pt;margin-top:4.1pt;width:153pt;height:41.25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" strokecolor="black [3040]">
                <v:stroke endarrow="open"/>
              </v:shape>
            </w:pict>
          </mc:Fallback>
        </mc:AlternateContent>
      </w:r>
    </w:p>
    <w:p w:rsidR="00FC19E5" w:rsidRPr="00FC19E5" w:rsidRDefault="00FC19E5" w:rsidP="00FC19E5"/>
    <w:tbl>
      <w:tblPr>
        <w:tblW w:w="0" w:type="auto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8"/>
        <w:gridCol w:w="469"/>
        <w:gridCol w:w="469"/>
        <w:gridCol w:w="469"/>
      </w:tblGrid>
      <w:tr w:rsidR="002C2067" w:rsidTr="002C2067">
        <w:trPr>
          <w:trHeight w:val="438"/>
        </w:trPr>
        <w:tc>
          <w:tcPr>
            <w:tcW w:w="468" w:type="dxa"/>
          </w:tcPr>
          <w:p w:rsidR="002C2067" w:rsidRPr="00B979D0" w:rsidRDefault="00B979D0" w:rsidP="002C2067">
            <w:pPr>
              <w:ind w:left="52"/>
              <w:rPr>
                <w:sz w:val="16"/>
                <w:szCs w:val="16"/>
              </w:rPr>
            </w:pPr>
            <w:r w:rsidRPr="00B979D0">
              <w:rPr>
                <w:sz w:val="16"/>
                <w:szCs w:val="16"/>
              </w:rPr>
              <w:t>10</w:t>
            </w:r>
          </w:p>
        </w:tc>
        <w:tc>
          <w:tcPr>
            <w:tcW w:w="469" w:type="dxa"/>
          </w:tcPr>
          <w:p w:rsidR="002C2067" w:rsidRDefault="002C2067" w:rsidP="002C2067">
            <w:pPr>
              <w:ind w:left="52"/>
            </w:pPr>
          </w:p>
        </w:tc>
        <w:tc>
          <w:tcPr>
            <w:tcW w:w="469" w:type="dxa"/>
          </w:tcPr>
          <w:p w:rsidR="002C2067" w:rsidRDefault="002C2067" w:rsidP="002C2067">
            <w:pPr>
              <w:ind w:left="52"/>
            </w:pPr>
          </w:p>
        </w:tc>
        <w:tc>
          <w:tcPr>
            <w:tcW w:w="469" w:type="dxa"/>
          </w:tcPr>
          <w:p w:rsidR="002C2067" w:rsidRDefault="002C2067" w:rsidP="002C2067">
            <w:pPr>
              <w:ind w:left="52"/>
            </w:pPr>
          </w:p>
        </w:tc>
      </w:tr>
    </w:tbl>
    <w:p w:rsidR="00FC19E5" w:rsidRPr="00FC19E5" w:rsidRDefault="00231125" w:rsidP="00FC19E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3938905</wp:posOffset>
                </wp:positionH>
                <wp:positionV relativeFrom="paragraph">
                  <wp:posOffset>250825</wp:posOffset>
                </wp:positionV>
                <wp:extent cx="257175" cy="381000"/>
                <wp:effectExtent l="38100" t="38100" r="28575" b="19050"/>
                <wp:wrapNone/>
                <wp:docPr id="1047" name="Přímá spojnice se šipkou 10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57175" cy="3810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047" o:spid="_x0000_s1026" type="#_x0000_t32" style="position:absolute;margin-left:310.15pt;margin-top:19.75pt;width:20.25pt;height:30pt;flip:x 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" strokecolor="black [3040]">
                <v:stroke endarrow="open"/>
              </v:shape>
            </w:pict>
          </mc:Fallback>
        </mc:AlternateContent>
      </w:r>
    </w:p>
    <w:p w:rsidR="00FC19E5" w:rsidRPr="00FC19E5" w:rsidRDefault="00FC19E5" w:rsidP="00FC19E5"/>
    <w:tbl>
      <w:tblPr>
        <w:tblW w:w="2518" w:type="dxa"/>
        <w:tblInd w:w="6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9"/>
        <w:gridCol w:w="360"/>
        <w:gridCol w:w="360"/>
        <w:gridCol w:w="359"/>
        <w:gridCol w:w="360"/>
        <w:gridCol w:w="360"/>
        <w:gridCol w:w="360"/>
      </w:tblGrid>
      <w:tr w:rsidR="002C2067" w:rsidTr="002C2067">
        <w:trPr>
          <w:trHeight w:val="408"/>
        </w:trPr>
        <w:tc>
          <w:tcPr>
            <w:tcW w:w="359" w:type="dxa"/>
          </w:tcPr>
          <w:p w:rsidR="002C2067" w:rsidRPr="00B979D0" w:rsidRDefault="002C2067" w:rsidP="00FC19E5">
            <w:pPr>
              <w:rPr>
                <w:sz w:val="16"/>
                <w:szCs w:val="16"/>
              </w:rPr>
            </w:pPr>
          </w:p>
        </w:tc>
        <w:tc>
          <w:tcPr>
            <w:tcW w:w="360" w:type="dxa"/>
          </w:tcPr>
          <w:p w:rsidR="002C2067" w:rsidRPr="00B979D0" w:rsidRDefault="00B979D0" w:rsidP="00FC19E5">
            <w:pPr>
              <w:rPr>
                <w:sz w:val="16"/>
                <w:szCs w:val="16"/>
              </w:rPr>
            </w:pPr>
            <w:r w:rsidRPr="00B979D0">
              <w:rPr>
                <w:sz w:val="16"/>
                <w:szCs w:val="16"/>
              </w:rPr>
              <w:t>7</w:t>
            </w:r>
          </w:p>
        </w:tc>
        <w:tc>
          <w:tcPr>
            <w:tcW w:w="360" w:type="dxa"/>
          </w:tcPr>
          <w:p w:rsidR="002C2067" w:rsidRPr="00B979D0" w:rsidRDefault="002C2067" w:rsidP="00FC19E5">
            <w:pPr>
              <w:rPr>
                <w:sz w:val="16"/>
                <w:szCs w:val="16"/>
              </w:rPr>
            </w:pPr>
          </w:p>
        </w:tc>
        <w:tc>
          <w:tcPr>
            <w:tcW w:w="359" w:type="dxa"/>
          </w:tcPr>
          <w:p w:rsidR="002C2067" w:rsidRPr="00B979D0" w:rsidRDefault="00B979D0" w:rsidP="00FC19E5">
            <w:pPr>
              <w:rPr>
                <w:sz w:val="16"/>
                <w:szCs w:val="16"/>
              </w:rPr>
            </w:pPr>
            <w:r w:rsidRPr="00B979D0">
              <w:rPr>
                <w:sz w:val="16"/>
                <w:szCs w:val="16"/>
              </w:rPr>
              <w:t>12</w:t>
            </w:r>
          </w:p>
        </w:tc>
        <w:tc>
          <w:tcPr>
            <w:tcW w:w="360" w:type="dxa"/>
          </w:tcPr>
          <w:p w:rsidR="002C2067" w:rsidRDefault="002C2067" w:rsidP="00FC19E5"/>
        </w:tc>
        <w:tc>
          <w:tcPr>
            <w:tcW w:w="360" w:type="dxa"/>
          </w:tcPr>
          <w:p w:rsidR="002C2067" w:rsidRDefault="002C2067" w:rsidP="00FC19E5"/>
        </w:tc>
        <w:tc>
          <w:tcPr>
            <w:tcW w:w="360" w:type="dxa"/>
          </w:tcPr>
          <w:p w:rsidR="002C2067" w:rsidRDefault="002C2067" w:rsidP="00FC19E5"/>
        </w:tc>
      </w:tr>
    </w:tbl>
    <w:p w:rsidR="00FC19E5" w:rsidRDefault="00FC19E5" w:rsidP="00FC19E5"/>
    <w:p w:rsidR="00B979D0" w:rsidRPr="00FC19E5" w:rsidRDefault="00B979D0" w:rsidP="00FC19E5"/>
    <w:p w:rsidR="00FC19E5" w:rsidRDefault="00B979D0" w:rsidP="00B979D0">
      <w:pPr>
        <w:spacing w:after="0"/>
        <w:rPr>
          <w:sz w:val="28"/>
          <w:szCs w:val="28"/>
        </w:rPr>
      </w:pPr>
      <w:r>
        <w:t>Tajenka</w:t>
      </w:r>
      <w:r w:rsidRPr="00B979D0">
        <w:rPr>
          <w:sz w:val="28"/>
          <w:szCs w:val="28"/>
        </w:rPr>
        <w:t>:      __   __   __   __   __                   __  H  __   __   __   __  M  __   __</w:t>
      </w:r>
    </w:p>
    <w:p w:rsidR="00B979D0" w:rsidRPr="00FC19E5" w:rsidRDefault="00B979D0" w:rsidP="00B979D0">
      <w:pPr>
        <w:spacing w:after="0"/>
      </w:pPr>
      <w:r>
        <w:t xml:space="preserve">                         1       2        3       4       5                            6            7       8       9      10           11     12</w:t>
      </w:r>
    </w:p>
    <w:p w:rsidR="00FC19E5" w:rsidRPr="00FC19E5" w:rsidRDefault="00FC19E5" w:rsidP="00FC19E5"/>
    <w:p w:rsidR="00FC19E5" w:rsidRDefault="00FC19E5" w:rsidP="00FC19E5"/>
    <w:p w:rsidR="002C2067" w:rsidRDefault="002C2067" w:rsidP="00FC19E5"/>
    <w:p w:rsidR="002C2067" w:rsidRDefault="002C2067" w:rsidP="002C2067">
      <w:pPr>
        <w:ind w:left="708"/>
        <w:jc w:val="center"/>
        <w:rPr>
          <w:sz w:val="24"/>
          <w:szCs w:val="24"/>
        </w:rPr>
      </w:pPr>
      <w:r w:rsidRPr="002C2067">
        <w:rPr>
          <w:sz w:val="24"/>
          <w:szCs w:val="24"/>
        </w:rPr>
        <w:t>J</w:t>
      </w:r>
      <w:r w:rsidR="00FC19E5" w:rsidRPr="002C2067">
        <w:rPr>
          <w:sz w:val="24"/>
          <w:szCs w:val="24"/>
        </w:rPr>
        <w:t>melí</w:t>
      </w:r>
    </w:p>
    <w:p w:rsidR="002C2067" w:rsidRPr="002C2067" w:rsidRDefault="002C2067" w:rsidP="002C2067">
      <w:pPr>
        <w:ind w:left="708"/>
        <w:jc w:val="center"/>
        <w:rPr>
          <w:sz w:val="24"/>
          <w:szCs w:val="24"/>
        </w:rPr>
      </w:pPr>
      <w:r w:rsidRPr="002C2067">
        <w:rPr>
          <w:sz w:val="24"/>
          <w:szCs w:val="24"/>
        </w:rPr>
        <w:t>Sob</w:t>
      </w:r>
    </w:p>
    <w:p w:rsidR="002C2067" w:rsidRPr="002C2067" w:rsidRDefault="002C2067" w:rsidP="002C2067">
      <w:pPr>
        <w:ind w:left="708"/>
        <w:jc w:val="center"/>
        <w:rPr>
          <w:sz w:val="24"/>
          <w:szCs w:val="24"/>
        </w:rPr>
      </w:pPr>
      <w:r w:rsidRPr="002C2067">
        <w:rPr>
          <w:sz w:val="24"/>
          <w:szCs w:val="24"/>
        </w:rPr>
        <w:t>Koledy</w:t>
      </w:r>
    </w:p>
    <w:p w:rsidR="002C2067" w:rsidRPr="002C2067" w:rsidRDefault="002C2067" w:rsidP="002C2067">
      <w:pPr>
        <w:ind w:left="708"/>
        <w:jc w:val="center"/>
        <w:rPr>
          <w:sz w:val="24"/>
          <w:szCs w:val="24"/>
        </w:rPr>
      </w:pPr>
      <w:r w:rsidRPr="002C2067">
        <w:rPr>
          <w:sz w:val="24"/>
          <w:szCs w:val="24"/>
        </w:rPr>
        <w:t>Přání</w:t>
      </w:r>
    </w:p>
    <w:p w:rsidR="00B979D0" w:rsidRDefault="00B979D0" w:rsidP="002C2067">
      <w:pPr>
        <w:ind w:left="708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Cesmína                                                                                                                                        </w:t>
      </w:r>
    </w:p>
    <w:p w:rsidR="00B979D0" w:rsidRDefault="00B979D0" w:rsidP="00B979D0">
      <w:pPr>
        <w:ind w:left="708"/>
        <w:rPr>
          <w:sz w:val="24"/>
          <w:szCs w:val="24"/>
        </w:rPr>
      </w:pPr>
    </w:p>
    <w:p w:rsidR="000C6620" w:rsidRDefault="00B979D0" w:rsidP="00B979D0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Nápověda: </w:t>
      </w:r>
      <w:proofErr w:type="spellStart"/>
      <w:r>
        <w:rPr>
          <w:sz w:val="24"/>
          <w:szCs w:val="24"/>
        </w:rPr>
        <w:t>card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reindeer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mistletoe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carols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holly</w:t>
      </w:r>
      <w:proofErr w:type="spellEnd"/>
      <w:r>
        <w:rPr>
          <w:sz w:val="24"/>
          <w:szCs w:val="24"/>
        </w:rPr>
        <w:t xml:space="preserve">.      </w:t>
      </w:r>
    </w:p>
    <w:p w:rsidR="000C6620" w:rsidRDefault="000C6620" w:rsidP="000C6620">
      <w:pPr>
        <w:spacing w:after="0" w:line="240" w:lineRule="auto"/>
      </w:pPr>
      <w:r>
        <w:lastRenderedPageBreak/>
        <w:t>Zdroje: vlastní tvorba, www.office.microsoft.com</w:t>
      </w:r>
    </w:p>
    <w:p w:rsidR="002C2067" w:rsidRPr="002C2067" w:rsidRDefault="00B979D0" w:rsidP="00B979D0">
      <w:pPr>
        <w:ind w:left="708"/>
        <w:jc w:val="both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                                                                                                         </w:t>
      </w:r>
    </w:p>
    <w:sectPr w:rsidR="002C2067" w:rsidRPr="002C2067" w:rsidSect="00B979D0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54B65"/>
    <w:rsid w:val="000C6620"/>
    <w:rsid w:val="00231125"/>
    <w:rsid w:val="002C2067"/>
    <w:rsid w:val="005E345E"/>
    <w:rsid w:val="005F024B"/>
    <w:rsid w:val="007B0BB3"/>
    <w:rsid w:val="0087270F"/>
    <w:rsid w:val="008842C1"/>
    <w:rsid w:val="00AC3FFA"/>
    <w:rsid w:val="00B979D0"/>
    <w:rsid w:val="00BE6282"/>
    <w:rsid w:val="00EC1736"/>
    <w:rsid w:val="00F25DED"/>
    <w:rsid w:val="00FC1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059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7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250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Jaroslav Němec</cp:lastModifiedBy>
  <cp:revision>15</cp:revision>
  <cp:lastPrinted>2012-03-16T15:42:00Z</cp:lastPrinted>
  <dcterms:created xsi:type="dcterms:W3CDTF">2011-10-14T08:51:00Z</dcterms:created>
  <dcterms:modified xsi:type="dcterms:W3CDTF">2012-05-31T11:27:00Z</dcterms:modified>
</cp:coreProperties>
</file>