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05038C" w:rsidRDefault="0005038C" w:rsidP="00DB192E">
      <w:pPr>
        <w:spacing w:after="0" w:line="240" w:lineRule="auto"/>
      </w:pPr>
    </w:p>
    <w:p w:rsidR="0005038C" w:rsidRDefault="0005038C" w:rsidP="00DB192E">
      <w:pPr>
        <w:spacing w:after="0" w:line="240" w:lineRule="auto"/>
      </w:pPr>
    </w:p>
    <w:p w:rsidR="0005038C" w:rsidRDefault="0005038C" w:rsidP="00DB192E">
      <w:pPr>
        <w:spacing w:after="0" w:line="240" w:lineRule="auto"/>
      </w:pPr>
    </w:p>
    <w:p w:rsidR="0005038C" w:rsidRDefault="0005038C" w:rsidP="00DB192E">
      <w:pPr>
        <w:spacing w:after="0" w:line="240" w:lineRule="auto"/>
      </w:pPr>
    </w:p>
    <w:p w:rsidR="0005038C" w:rsidRDefault="0005038C" w:rsidP="00DB192E">
      <w:pPr>
        <w:spacing w:after="0" w:line="240" w:lineRule="auto"/>
      </w:pPr>
    </w:p>
    <w:p w:rsidR="002C33F6" w:rsidRDefault="002C33F6" w:rsidP="002C33F6">
      <w:pPr>
        <w:spacing w:after="0" w:line="240" w:lineRule="auto"/>
      </w:pPr>
      <w:r>
        <w:t>PŘEDMĚT:  Informatika</w:t>
      </w:r>
    </w:p>
    <w:p w:rsidR="002C33F6" w:rsidRDefault="002C33F6" w:rsidP="002C33F6">
      <w:pPr>
        <w:spacing w:after="0" w:line="240" w:lineRule="auto"/>
      </w:pPr>
      <w:r>
        <w:t>ROČNÍK:  5.</w:t>
      </w:r>
    </w:p>
    <w:p w:rsidR="002C33F6" w:rsidRDefault="002C33F6" w:rsidP="002C33F6">
      <w:pPr>
        <w:spacing w:after="0" w:line="240" w:lineRule="auto"/>
      </w:pPr>
      <w:r>
        <w:t>TÉM</w:t>
      </w:r>
      <w:r w:rsidR="00A96872">
        <w:t>A:  Internet – internetové adresy</w:t>
      </w:r>
    </w:p>
    <w:p w:rsidR="002C33F6" w:rsidRDefault="002C33F6" w:rsidP="002C33F6">
      <w:pPr>
        <w:spacing w:after="0" w:line="240" w:lineRule="auto"/>
      </w:pPr>
      <w:r>
        <w:t>AUTOR:  Mgr. Vladimíra Němcová</w:t>
      </w:r>
    </w:p>
    <w:p w:rsidR="002C33F6" w:rsidRDefault="002C33F6" w:rsidP="002C33F6">
      <w:pPr>
        <w:spacing w:after="0" w:line="240" w:lineRule="auto"/>
      </w:pPr>
      <w:r>
        <w:t xml:space="preserve">DATUM VYTVOŘENÍ: </w:t>
      </w:r>
      <w:r w:rsidR="00A77A1B">
        <w:t xml:space="preserve"> </w:t>
      </w:r>
      <w:proofErr w:type="gramStart"/>
      <w:r w:rsidR="00A77A1B">
        <w:t>30.8.2012</w:t>
      </w:r>
      <w:proofErr w:type="gramEnd"/>
    </w:p>
    <w:p w:rsidR="002C33F6" w:rsidRDefault="002C33F6" w:rsidP="002C33F6">
      <w:pPr>
        <w:spacing w:after="0" w:line="240" w:lineRule="auto"/>
      </w:pPr>
    </w:p>
    <w:p w:rsidR="002C33F6" w:rsidRDefault="002C33F6" w:rsidP="002C33F6">
      <w:pPr>
        <w:spacing w:after="0" w:line="240" w:lineRule="auto"/>
      </w:pPr>
    </w:p>
    <w:p w:rsidR="002C33F6" w:rsidRDefault="00D856BE" w:rsidP="002C33F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VY_32_INOVACE_59</w:t>
      </w:r>
      <w:r w:rsidR="002C33F6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2C33F6" w:rsidRDefault="002C33F6" w:rsidP="002C33F6">
      <w:pPr>
        <w:rPr>
          <w:b/>
          <w:sz w:val="32"/>
          <w:szCs w:val="32"/>
        </w:rPr>
      </w:pPr>
    </w:p>
    <w:p w:rsidR="002C33F6" w:rsidRDefault="002C33F6" w:rsidP="002C33F6">
      <w:pPr>
        <w:rPr>
          <w:b/>
          <w:sz w:val="32"/>
          <w:szCs w:val="32"/>
        </w:rPr>
      </w:pPr>
    </w:p>
    <w:p w:rsidR="0005038C" w:rsidRDefault="0005038C" w:rsidP="0005038C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05038C" w:rsidRDefault="0005038C" w:rsidP="0005038C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Používání internetu.</w:t>
      </w:r>
    </w:p>
    <w:p w:rsidR="0005038C" w:rsidRDefault="0005038C" w:rsidP="0005038C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dokáže pracovat s internetem a internetovou adresou.</w:t>
      </w:r>
    </w:p>
    <w:p w:rsidR="0005038C" w:rsidRDefault="0005038C" w:rsidP="0005038C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</w:t>
      </w:r>
      <w:r w:rsidR="00A77A1B">
        <w:t>romítání na interaktivní tabuli</w:t>
      </w:r>
      <w:r>
        <w:t xml:space="preserve"> s výkladem učitele. Uloženo na třídním serveru -  k případnému opakování.</w:t>
      </w:r>
    </w:p>
    <w:p w:rsidR="0005038C" w:rsidRDefault="0005038C" w:rsidP="0005038C">
      <w:pPr>
        <w:spacing w:after="0" w:line="240" w:lineRule="auto"/>
      </w:pPr>
      <w:r>
        <w:rPr>
          <w:b/>
        </w:rPr>
        <w:t xml:space="preserve">Hodnocení:   </w:t>
      </w:r>
      <w:r>
        <w:t>Žáky internet zajímá. Ve většině případů základy práce s internetem již znají. Upozornit žáky na úskalí a nebezpečí internetu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F45E8B" w:rsidRDefault="00F45E8B" w:rsidP="00451D08"/>
    <w:p w:rsidR="00A96872" w:rsidRPr="00D93CC3" w:rsidRDefault="00A96872" w:rsidP="00451D08">
      <w:pPr>
        <w:rPr>
          <w:b/>
          <w:sz w:val="44"/>
          <w:szCs w:val="44"/>
        </w:rPr>
      </w:pPr>
      <w:r w:rsidRPr="00D93CC3">
        <w:rPr>
          <w:b/>
          <w:sz w:val="44"/>
          <w:szCs w:val="44"/>
        </w:rPr>
        <w:lastRenderedPageBreak/>
        <w:t>Internet – internetové adresy.</w:t>
      </w:r>
    </w:p>
    <w:p w:rsidR="00A96872" w:rsidRDefault="00A96872" w:rsidP="00A96872">
      <w:pPr>
        <w:jc w:val="both"/>
        <w:rPr>
          <w:sz w:val="28"/>
          <w:szCs w:val="28"/>
        </w:rPr>
      </w:pPr>
      <w:r w:rsidRPr="00A96872">
        <w:rPr>
          <w:sz w:val="28"/>
          <w:szCs w:val="28"/>
        </w:rPr>
        <w:t>Internet jsou miliony chaoticky propojených počítačů. Je to největší počítačová síť světa. Na počítačích v této síti jsou miliony obrázků, informací</w:t>
      </w:r>
      <w:r>
        <w:rPr>
          <w:sz w:val="28"/>
          <w:szCs w:val="28"/>
        </w:rPr>
        <w:t>,</w:t>
      </w:r>
      <w:r w:rsidRPr="00A96872">
        <w:rPr>
          <w:sz w:val="28"/>
          <w:szCs w:val="28"/>
        </w:rPr>
        <w:t xml:space="preserve"> programů, fotek, </w:t>
      </w:r>
      <w:r>
        <w:rPr>
          <w:sz w:val="28"/>
          <w:szCs w:val="28"/>
        </w:rPr>
        <w:t xml:space="preserve">výsledků sportovních utkání, </w:t>
      </w:r>
      <w:r w:rsidRPr="00A96872">
        <w:rPr>
          <w:sz w:val="28"/>
          <w:szCs w:val="28"/>
        </w:rPr>
        <w:t xml:space="preserve">videí, které každodenně používáme k práci i zábavě. </w:t>
      </w:r>
    </w:p>
    <w:p w:rsidR="001F5FD6" w:rsidRDefault="001F5FD6" w:rsidP="00A968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spuštění internetu se nám zobrazí </w:t>
      </w:r>
      <w:r w:rsidRPr="001F5FD6">
        <w:rPr>
          <w:b/>
          <w:sz w:val="28"/>
          <w:szCs w:val="28"/>
        </w:rPr>
        <w:t xml:space="preserve">domovská stránka – </w:t>
      </w:r>
      <w:proofErr w:type="spellStart"/>
      <w:r w:rsidRPr="001F5FD6">
        <w:rPr>
          <w:b/>
          <w:sz w:val="28"/>
          <w:szCs w:val="28"/>
        </w:rPr>
        <w:t>Home</w:t>
      </w:r>
      <w:proofErr w:type="spellEnd"/>
      <w:r w:rsidRPr="001F5FD6">
        <w:rPr>
          <w:b/>
          <w:sz w:val="28"/>
          <w:szCs w:val="28"/>
        </w:rPr>
        <w:t xml:space="preserve"> </w:t>
      </w:r>
      <w:proofErr w:type="spellStart"/>
      <w:r w:rsidRPr="001F5FD6">
        <w:rPr>
          <w:b/>
          <w:sz w:val="28"/>
          <w:szCs w:val="28"/>
        </w:rPr>
        <w:t>Page</w:t>
      </w:r>
      <w:proofErr w:type="spellEnd"/>
      <w:r>
        <w:rPr>
          <w:sz w:val="28"/>
          <w:szCs w:val="28"/>
        </w:rPr>
        <w:t xml:space="preserve">. Každá stránka vypadá jinak. </w:t>
      </w:r>
      <w:proofErr w:type="gramStart"/>
      <w:r>
        <w:rPr>
          <w:sz w:val="28"/>
          <w:szCs w:val="28"/>
        </w:rPr>
        <w:t xml:space="preserve">Záleží </w:t>
      </w:r>
      <w:r w:rsidR="005B474D">
        <w:rPr>
          <w:sz w:val="28"/>
          <w:szCs w:val="28"/>
        </w:rPr>
        <w:t>,</w:t>
      </w:r>
      <w:r>
        <w:rPr>
          <w:sz w:val="28"/>
          <w:szCs w:val="28"/>
        </w:rPr>
        <w:t>pro</w:t>
      </w:r>
      <w:proofErr w:type="gramEnd"/>
      <w:r>
        <w:rPr>
          <w:sz w:val="28"/>
          <w:szCs w:val="28"/>
        </w:rPr>
        <w:t xml:space="preserve"> koho je určena a pro jaký účel slouží. Jsou barevné, plné obrázků, ale i bez obrázků jen s texty.</w:t>
      </w:r>
    </w:p>
    <w:p w:rsidR="005B474D" w:rsidRDefault="005B474D" w:rsidP="001F5FD6">
      <w:pPr>
        <w:rPr>
          <w:b/>
          <w:sz w:val="28"/>
          <w:szCs w:val="28"/>
        </w:rPr>
      </w:pPr>
      <w:r>
        <w:rPr>
          <w:b/>
          <w:sz w:val="28"/>
          <w:szCs w:val="28"/>
        </w:rPr>
        <w:t>Internetové stánky</w:t>
      </w:r>
    </w:p>
    <w:p w:rsidR="00A96872" w:rsidRPr="005B474D" w:rsidRDefault="005B474D" w:rsidP="001F5FD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jsou </w:t>
      </w:r>
      <w:r w:rsidR="001F5FD6">
        <w:rPr>
          <w:sz w:val="28"/>
          <w:szCs w:val="28"/>
        </w:rPr>
        <w:t>vzdělávací, zábavné, sportovní, reklamní, firemní, internetové obchody, propagační, sociální sítě, informační a celá řada dalších.</w:t>
      </w:r>
    </w:p>
    <w:p w:rsidR="001F5FD6" w:rsidRDefault="001F5FD6" w:rsidP="001F5FD6">
      <w:pPr>
        <w:rPr>
          <w:b/>
          <w:sz w:val="28"/>
          <w:szCs w:val="28"/>
        </w:rPr>
      </w:pPr>
      <w:r w:rsidRPr="001F5FD6">
        <w:rPr>
          <w:b/>
          <w:sz w:val="28"/>
          <w:szCs w:val="28"/>
        </w:rPr>
        <w:t>URL adresa:</w:t>
      </w:r>
    </w:p>
    <w:p w:rsidR="00A51FEA" w:rsidRPr="00A51FEA" w:rsidRDefault="001F5FD6" w:rsidP="001F5FD6">
      <w:pPr>
        <w:rPr>
          <w:sz w:val="28"/>
          <w:szCs w:val="28"/>
        </w:rPr>
      </w:pPr>
      <w:r>
        <w:rPr>
          <w:sz w:val="28"/>
          <w:szCs w:val="28"/>
        </w:rPr>
        <w:t>Je přesná adresa</w:t>
      </w:r>
      <w:r w:rsidR="005B474D">
        <w:rPr>
          <w:sz w:val="28"/>
          <w:szCs w:val="28"/>
        </w:rPr>
        <w:t>-</w:t>
      </w:r>
      <w:r>
        <w:rPr>
          <w:sz w:val="28"/>
          <w:szCs w:val="28"/>
        </w:rPr>
        <w:t xml:space="preserve"> internetová adresa</w:t>
      </w:r>
      <w:r w:rsidR="00A51FEA">
        <w:rPr>
          <w:sz w:val="28"/>
          <w:szCs w:val="28"/>
        </w:rPr>
        <w:t>. Stačí ji zapsa</w:t>
      </w:r>
      <w:r w:rsidR="005B474D">
        <w:rPr>
          <w:sz w:val="28"/>
          <w:szCs w:val="28"/>
        </w:rPr>
        <w:t>t do adresního řádku a stisknout</w:t>
      </w:r>
      <w:r w:rsidR="00A51FEA">
        <w:rPr>
          <w:sz w:val="28"/>
          <w:szCs w:val="28"/>
        </w:rPr>
        <w:t xml:space="preserve"> klávesu </w:t>
      </w:r>
      <w:r w:rsidR="00A51FEA">
        <w:rPr>
          <w:b/>
          <w:sz w:val="28"/>
          <w:szCs w:val="28"/>
        </w:rPr>
        <w:t xml:space="preserve">Enter. </w:t>
      </w:r>
      <w:r w:rsidR="00A51FEA">
        <w:rPr>
          <w:sz w:val="28"/>
          <w:szCs w:val="28"/>
        </w:rPr>
        <w:t xml:space="preserve">URL adresy se píší vždy dohromady bez čárek a háčků. </w:t>
      </w:r>
    </w:p>
    <w:p w:rsidR="00A51FEA" w:rsidRDefault="00A51FEA" w:rsidP="00A51FEA">
      <w:pPr>
        <w:jc w:val="center"/>
        <w:rPr>
          <w:b/>
          <w:sz w:val="72"/>
          <w:szCs w:val="72"/>
        </w:rPr>
      </w:pPr>
      <w:r>
        <w:rPr>
          <w:b/>
          <w:sz w:val="28"/>
          <w:szCs w:val="28"/>
        </w:rPr>
        <w:t xml:space="preserve">URL </w:t>
      </w:r>
      <w:proofErr w:type="gramStart"/>
      <w:r>
        <w:rPr>
          <w:b/>
          <w:sz w:val="28"/>
          <w:szCs w:val="28"/>
        </w:rPr>
        <w:t xml:space="preserve">adresa:     </w:t>
      </w:r>
      <w:r w:rsidRPr="00D93CC3">
        <w:rPr>
          <w:b/>
          <w:sz w:val="36"/>
          <w:szCs w:val="36"/>
        </w:rPr>
        <w:t>http</w:t>
      </w:r>
      <w:proofErr w:type="gramEnd"/>
      <w:r w:rsidRPr="00D93CC3">
        <w:rPr>
          <w:b/>
          <w:sz w:val="36"/>
          <w:szCs w:val="36"/>
        </w:rPr>
        <w:t>://www.centrum.cz</w:t>
      </w:r>
      <w:r>
        <w:rPr>
          <w:b/>
          <w:sz w:val="72"/>
          <w:szCs w:val="72"/>
        </w:rPr>
        <w:t xml:space="preserve"> </w:t>
      </w:r>
    </w:p>
    <w:p w:rsidR="00D93CC3" w:rsidRPr="00D93CC3" w:rsidRDefault="00D93CC3" w:rsidP="00A51FEA">
      <w:pPr>
        <w:jc w:val="center"/>
        <w:rPr>
          <w:b/>
          <w:sz w:val="36"/>
          <w:szCs w:val="36"/>
        </w:rPr>
      </w:pPr>
    </w:p>
    <w:p w:rsidR="00A51FEA" w:rsidRDefault="00A51FEA" w:rsidP="00A51FEA">
      <w:pPr>
        <w:rPr>
          <w:b/>
          <w:sz w:val="32"/>
          <w:szCs w:val="32"/>
        </w:rPr>
      </w:pPr>
      <w:r w:rsidRPr="00A51FEA">
        <w:rPr>
          <w:b/>
          <w:sz w:val="32"/>
          <w:szCs w:val="32"/>
        </w:rPr>
        <w:t xml:space="preserve">http:// </w:t>
      </w:r>
      <w:r w:rsidRPr="00A51FEA">
        <w:rPr>
          <w:sz w:val="32"/>
          <w:szCs w:val="32"/>
        </w:rPr>
        <w:t>- zkratka protokolu, nemusíme ji psát do adresního řádku</w:t>
      </w:r>
    </w:p>
    <w:p w:rsidR="00A51FEA" w:rsidRDefault="00A51FEA" w:rsidP="00A51FE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www. </w:t>
      </w:r>
      <w:r w:rsidRPr="00A51FEA">
        <w:rPr>
          <w:sz w:val="32"/>
          <w:szCs w:val="32"/>
        </w:rPr>
        <w:t>– zkratka pro webovou stránku</w:t>
      </w:r>
    </w:p>
    <w:p w:rsidR="00A51FEA" w:rsidRPr="00A51FEA" w:rsidRDefault="00A51FEA" w:rsidP="00485E46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centrum </w:t>
      </w:r>
      <w:r w:rsidRPr="00A51FEA">
        <w:rPr>
          <w:sz w:val="32"/>
          <w:szCs w:val="32"/>
        </w:rPr>
        <w:t>– doména druhé úrovně</w:t>
      </w:r>
      <w:r>
        <w:rPr>
          <w:sz w:val="32"/>
          <w:szCs w:val="32"/>
        </w:rPr>
        <w:t xml:space="preserve">, libovolné </w:t>
      </w:r>
      <w:proofErr w:type="gramStart"/>
      <w:r>
        <w:rPr>
          <w:sz w:val="32"/>
          <w:szCs w:val="32"/>
        </w:rPr>
        <w:t xml:space="preserve">slovo </w:t>
      </w:r>
      <w:r w:rsidR="005B474D">
        <w:rPr>
          <w:sz w:val="32"/>
          <w:szCs w:val="32"/>
        </w:rPr>
        <w:t>,</w:t>
      </w:r>
      <w:r>
        <w:rPr>
          <w:sz w:val="32"/>
          <w:szCs w:val="32"/>
        </w:rPr>
        <w:t>pokud</w:t>
      </w:r>
      <w:proofErr w:type="gramEnd"/>
      <w:r>
        <w:rPr>
          <w:sz w:val="32"/>
          <w:szCs w:val="32"/>
        </w:rPr>
        <w:t xml:space="preserve"> už není na  </w:t>
      </w:r>
    </w:p>
    <w:p w:rsidR="00A51FEA" w:rsidRDefault="00485E46" w:rsidP="00485E46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internetu, vystihuje obsah stránek</w:t>
      </w:r>
    </w:p>
    <w:p w:rsidR="00485E46" w:rsidRDefault="00485E46" w:rsidP="00485E46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</w:rPr>
        <w:t>cz</w:t>
      </w:r>
      <w:proofErr w:type="spellEnd"/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Pr="00485E4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doména první </w:t>
      </w:r>
      <w:proofErr w:type="gramStart"/>
      <w:r>
        <w:rPr>
          <w:sz w:val="32"/>
          <w:szCs w:val="32"/>
        </w:rPr>
        <w:t>úrovně, .</w:t>
      </w:r>
      <w:proofErr w:type="spellStart"/>
      <w:r>
        <w:rPr>
          <w:sz w:val="32"/>
          <w:szCs w:val="32"/>
        </w:rPr>
        <w:t>cz</w:t>
      </w:r>
      <w:proofErr w:type="spellEnd"/>
      <w:proofErr w:type="gramEnd"/>
      <w:r>
        <w:rPr>
          <w:sz w:val="32"/>
          <w:szCs w:val="32"/>
        </w:rPr>
        <w:t xml:space="preserve"> – Česká republika, .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– Rakousko, </w:t>
      </w:r>
    </w:p>
    <w:p w:rsidR="00485E46" w:rsidRDefault="00485E46" w:rsidP="00485E46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.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– </w:t>
      </w:r>
      <w:proofErr w:type="gramStart"/>
      <w:r>
        <w:rPr>
          <w:sz w:val="32"/>
          <w:szCs w:val="32"/>
        </w:rPr>
        <w:t>Itálie, .</w:t>
      </w:r>
      <w:proofErr w:type="spellStart"/>
      <w:r>
        <w:rPr>
          <w:sz w:val="32"/>
          <w:szCs w:val="32"/>
        </w:rPr>
        <w:t>com</w:t>
      </w:r>
      <w:proofErr w:type="spellEnd"/>
      <w:proofErr w:type="gramEnd"/>
      <w:r>
        <w:rPr>
          <w:sz w:val="32"/>
          <w:szCs w:val="32"/>
        </w:rPr>
        <w:t xml:space="preserve"> – USA a obchodní serv</w:t>
      </w:r>
      <w:r w:rsidR="005B474D">
        <w:rPr>
          <w:sz w:val="32"/>
          <w:szCs w:val="32"/>
        </w:rPr>
        <w:t>e</w:t>
      </w:r>
      <w:r>
        <w:rPr>
          <w:sz w:val="32"/>
          <w:szCs w:val="32"/>
        </w:rPr>
        <w:t>ry</w:t>
      </w:r>
    </w:p>
    <w:p w:rsidR="00D93CC3" w:rsidRDefault="00D93CC3" w:rsidP="00485E46">
      <w:pPr>
        <w:spacing w:after="0"/>
        <w:rPr>
          <w:sz w:val="32"/>
          <w:szCs w:val="32"/>
        </w:rPr>
      </w:pPr>
    </w:p>
    <w:p w:rsidR="00D93CC3" w:rsidRDefault="00D93CC3" w:rsidP="00485E46">
      <w:pPr>
        <w:spacing w:after="0"/>
        <w:rPr>
          <w:sz w:val="32"/>
          <w:szCs w:val="32"/>
        </w:rPr>
      </w:pPr>
    </w:p>
    <w:p w:rsidR="00D93CC3" w:rsidRDefault="00D93CC3" w:rsidP="00485E46">
      <w:pPr>
        <w:spacing w:after="0"/>
        <w:rPr>
          <w:sz w:val="32"/>
          <w:szCs w:val="32"/>
        </w:rPr>
      </w:pPr>
    </w:p>
    <w:p w:rsidR="00D93CC3" w:rsidRDefault="00D93CC3" w:rsidP="00485E46">
      <w:pPr>
        <w:spacing w:after="0"/>
        <w:rPr>
          <w:sz w:val="32"/>
          <w:szCs w:val="32"/>
        </w:rPr>
      </w:pPr>
    </w:p>
    <w:p w:rsidR="00D93CC3" w:rsidRDefault="00D93CC3" w:rsidP="00D93CC3">
      <w:pPr>
        <w:rPr>
          <w:b/>
          <w:sz w:val="28"/>
          <w:szCs w:val="28"/>
        </w:rPr>
      </w:pPr>
      <w:r>
        <w:rPr>
          <w:b/>
          <w:sz w:val="28"/>
          <w:szCs w:val="28"/>
        </w:rPr>
        <w:t>Hypertextový odkaz</w:t>
      </w:r>
      <w:r w:rsidRPr="001F5FD6">
        <w:rPr>
          <w:b/>
          <w:sz w:val="28"/>
          <w:szCs w:val="28"/>
        </w:rPr>
        <w:t>:</w:t>
      </w:r>
    </w:p>
    <w:p w:rsidR="00D93CC3" w:rsidRDefault="00D93CC3" w:rsidP="00D93CC3">
      <w:pPr>
        <w:keepNext/>
        <w:spacing w:after="0"/>
      </w:pPr>
    </w:p>
    <w:p w:rsidR="00D93CC3" w:rsidRDefault="00D93CC3" w:rsidP="00D93CC3">
      <w:pPr>
        <w:pStyle w:val="Titulek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344B4EFA" wp14:editId="4821AD07">
            <wp:simplePos x="0" y="0"/>
            <wp:positionH relativeFrom="column">
              <wp:posOffset>2567940</wp:posOffset>
            </wp:positionH>
            <wp:positionV relativeFrom="paragraph">
              <wp:posOffset>234950</wp:posOffset>
            </wp:positionV>
            <wp:extent cx="3031490" cy="189420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406E0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CC3" w:rsidRDefault="00D93CC3" w:rsidP="00D93CC3">
      <w:pPr>
        <w:pStyle w:val="Titulek"/>
        <w:rPr>
          <w:b w:val="0"/>
          <w:sz w:val="28"/>
          <w:szCs w:val="28"/>
        </w:rPr>
      </w:pPr>
    </w:p>
    <w:p w:rsidR="00D93CC3" w:rsidRDefault="00D93CC3" w:rsidP="00D93CC3">
      <w:pPr>
        <w:pStyle w:val="Titulek"/>
        <w:rPr>
          <w:b w:val="0"/>
          <w:sz w:val="28"/>
          <w:szCs w:val="28"/>
        </w:rPr>
      </w:pPr>
      <w:r w:rsidRPr="00D93CC3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9045828" wp14:editId="76B6D17E">
            <wp:simplePos x="0" y="0"/>
            <wp:positionH relativeFrom="column">
              <wp:posOffset>429260</wp:posOffset>
            </wp:positionH>
            <wp:positionV relativeFrom="paragraph">
              <wp:posOffset>209550</wp:posOffset>
            </wp:positionV>
            <wp:extent cx="608330" cy="608330"/>
            <wp:effectExtent l="0" t="0" r="1270" b="1270"/>
            <wp:wrapNone/>
            <wp:docPr id="2" name="Obrázek 2" descr="http://t1.gstatic.com/images?q=tbn:ANd9GcQPimVaXSZ_ZmJNZkX0mn7vDPNWV8rEGKdtHzR8yLtLuU5DBjUO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QPimVaXSZ_ZmJNZkX0mn7vDPNWV8rEGKdtHzR8yLtLuU5DBjUO5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CC3" w:rsidRDefault="00D93CC3" w:rsidP="00D93CC3">
      <w:pPr>
        <w:pStyle w:val="Titulek"/>
        <w:rPr>
          <w:b w:val="0"/>
          <w:sz w:val="28"/>
          <w:szCs w:val="28"/>
        </w:rPr>
      </w:pPr>
    </w:p>
    <w:p w:rsidR="00D93CC3" w:rsidRDefault="00ED7B83" w:rsidP="00D93CC3">
      <w:pPr>
        <w:pStyle w:val="Titulek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1286814</wp:posOffset>
                </wp:positionH>
                <wp:positionV relativeFrom="paragraph">
                  <wp:posOffset>23799</wp:posOffset>
                </wp:positionV>
                <wp:extent cx="3240156" cy="974034"/>
                <wp:effectExtent l="38100" t="57150" r="17780" b="3619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40156" cy="97403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01.3pt;margin-top:1.85pt;width:255.15pt;height:76.7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D93CC3" w:rsidRDefault="00D93CC3" w:rsidP="00D93CC3">
      <w:pPr>
        <w:pStyle w:val="Titulek"/>
        <w:rPr>
          <w:b w:val="0"/>
          <w:sz w:val="28"/>
          <w:szCs w:val="28"/>
        </w:rPr>
      </w:pPr>
    </w:p>
    <w:p w:rsidR="00D93CC3" w:rsidRDefault="00D93CC3" w:rsidP="00D93CC3">
      <w:pPr>
        <w:pStyle w:val="Titulek"/>
        <w:rPr>
          <w:b w:val="0"/>
          <w:sz w:val="28"/>
          <w:szCs w:val="28"/>
        </w:rPr>
      </w:pPr>
    </w:p>
    <w:p w:rsidR="00D93CC3" w:rsidRPr="00D93CC3" w:rsidRDefault="00D93CC3" w:rsidP="00D93CC3">
      <w:pPr>
        <w:pStyle w:val="Titulek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Pokud se nám kurzor myši při pohybu po monitoru změní na ruk</w:t>
      </w:r>
      <w:r w:rsidR="00ED7B83">
        <w:rPr>
          <w:b w:val="0"/>
          <w:color w:val="000000" w:themeColor="text1"/>
          <w:sz w:val="28"/>
          <w:szCs w:val="28"/>
        </w:rPr>
        <w:t>u, znamená to, že jsme vyhledali</w:t>
      </w:r>
      <w:r>
        <w:rPr>
          <w:b w:val="0"/>
          <w:color w:val="000000" w:themeColor="text1"/>
          <w:sz w:val="28"/>
          <w:szCs w:val="28"/>
        </w:rPr>
        <w:t xml:space="preserve"> </w:t>
      </w:r>
      <w:r w:rsidRPr="00ED7B83">
        <w:rPr>
          <w:color w:val="000000" w:themeColor="text1"/>
          <w:sz w:val="28"/>
          <w:szCs w:val="28"/>
          <w:u w:val="single"/>
        </w:rPr>
        <w:t>hypertextový odkaz</w:t>
      </w:r>
      <w:r>
        <w:rPr>
          <w:b w:val="0"/>
          <w:color w:val="000000" w:themeColor="text1"/>
          <w:sz w:val="28"/>
          <w:szCs w:val="28"/>
        </w:rPr>
        <w:t>. V textu je většinou podtržený nebo napsaný tučně. Hypertextovým odkazem může být i obrázek.</w:t>
      </w:r>
      <w:r w:rsidR="00ED7B83">
        <w:rPr>
          <w:b w:val="0"/>
          <w:color w:val="000000" w:themeColor="text1"/>
          <w:sz w:val="28"/>
          <w:szCs w:val="28"/>
        </w:rPr>
        <w:t xml:space="preserve"> Po kliknutí na odkaz se nám na monitoru objeví nová stránka nebo vysvětlení dané věci.</w:t>
      </w:r>
    </w:p>
    <w:p w:rsidR="00D93CC3" w:rsidRDefault="00D93CC3" w:rsidP="00D93CC3">
      <w:pPr>
        <w:pStyle w:val="Titulek"/>
        <w:rPr>
          <w:b w:val="0"/>
          <w:sz w:val="28"/>
          <w:szCs w:val="28"/>
        </w:rPr>
      </w:pPr>
    </w:p>
    <w:p w:rsidR="00ED7B83" w:rsidRDefault="005B474D" w:rsidP="00ED7B83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Univerz</w:t>
      </w:r>
      <w:r w:rsidR="00ED7B83" w:rsidRPr="00ED7B83">
        <w:rPr>
          <w:b/>
          <w:sz w:val="28"/>
          <w:szCs w:val="28"/>
        </w:rPr>
        <w:t>ální vyhledavač www.google.cz</w:t>
      </w:r>
      <w:r w:rsidR="00ED7B83">
        <w:rPr>
          <w:b/>
          <w:sz w:val="28"/>
          <w:szCs w:val="28"/>
        </w:rPr>
        <w:t xml:space="preserve"> </w:t>
      </w:r>
    </w:p>
    <w:p w:rsidR="00ED7B83" w:rsidRDefault="00ED7B83" w:rsidP="00ED7B8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431827</wp:posOffset>
            </wp:positionH>
            <wp:positionV relativeFrom="paragraph">
              <wp:posOffset>128574</wp:posOffset>
            </wp:positionV>
            <wp:extent cx="4521918" cy="2836666"/>
            <wp:effectExtent l="0" t="0" r="0" b="190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4070C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918" cy="2836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B83" w:rsidRDefault="00ED7B83" w:rsidP="00ED7B83">
      <w:pPr>
        <w:rPr>
          <w:b/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Pr="00ED7B83" w:rsidRDefault="00ED7B83" w:rsidP="00ED7B83">
      <w:pPr>
        <w:rPr>
          <w:sz w:val="28"/>
          <w:szCs w:val="28"/>
        </w:rPr>
      </w:pPr>
    </w:p>
    <w:p w:rsidR="00ED7B83" w:rsidRDefault="00ED7B83" w:rsidP="00ED7B83">
      <w:pPr>
        <w:rPr>
          <w:sz w:val="28"/>
          <w:szCs w:val="28"/>
        </w:rPr>
      </w:pPr>
    </w:p>
    <w:p w:rsidR="00ED7B83" w:rsidRDefault="005B474D" w:rsidP="00ED7B83">
      <w:pPr>
        <w:rPr>
          <w:sz w:val="28"/>
          <w:szCs w:val="28"/>
        </w:rPr>
      </w:pPr>
      <w:r>
        <w:rPr>
          <w:sz w:val="28"/>
          <w:szCs w:val="28"/>
        </w:rPr>
        <w:t>Univerz</w:t>
      </w:r>
      <w:r w:rsidR="00ED7B83">
        <w:rPr>
          <w:sz w:val="28"/>
          <w:szCs w:val="28"/>
        </w:rPr>
        <w:t xml:space="preserve">ální vyhledávač informací, obrázků, map a </w:t>
      </w:r>
      <w:proofErr w:type="gramStart"/>
      <w:r w:rsidR="00ED7B83">
        <w:rPr>
          <w:sz w:val="28"/>
          <w:szCs w:val="28"/>
        </w:rPr>
        <w:t xml:space="preserve">všeho </w:t>
      </w:r>
      <w:r>
        <w:rPr>
          <w:sz w:val="28"/>
          <w:szCs w:val="28"/>
        </w:rPr>
        <w:t>,</w:t>
      </w:r>
      <w:bookmarkStart w:id="0" w:name="_GoBack"/>
      <w:bookmarkEnd w:id="0"/>
      <w:r w:rsidR="00ED7B83">
        <w:rPr>
          <w:sz w:val="28"/>
          <w:szCs w:val="28"/>
        </w:rPr>
        <w:t>co</w:t>
      </w:r>
      <w:proofErr w:type="gramEnd"/>
      <w:r w:rsidR="00ED7B83">
        <w:rPr>
          <w:sz w:val="28"/>
          <w:szCs w:val="28"/>
        </w:rPr>
        <w:t xml:space="preserve"> na světě existuje.</w:t>
      </w:r>
    </w:p>
    <w:p w:rsidR="00ED7B83" w:rsidRPr="00ED7B83" w:rsidRDefault="00ED7B83" w:rsidP="00ED7B83">
      <w:pPr>
        <w:rPr>
          <w:sz w:val="28"/>
          <w:szCs w:val="28"/>
        </w:rPr>
      </w:pPr>
      <w:r>
        <w:rPr>
          <w:sz w:val="28"/>
          <w:szCs w:val="28"/>
        </w:rPr>
        <w:t>Zdroje: vlastní tvorba</w:t>
      </w:r>
      <w:r w:rsidR="0005038C">
        <w:rPr>
          <w:sz w:val="28"/>
          <w:szCs w:val="28"/>
        </w:rPr>
        <w:t>, snímky obrazovky.</w:t>
      </w:r>
    </w:p>
    <w:sectPr w:rsidR="00ED7B83" w:rsidRPr="00ED7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5038C"/>
    <w:rsid w:val="001D5FC2"/>
    <w:rsid w:val="001F5FD6"/>
    <w:rsid w:val="002C33F6"/>
    <w:rsid w:val="00330B23"/>
    <w:rsid w:val="00451D08"/>
    <w:rsid w:val="00485E46"/>
    <w:rsid w:val="005A6AF4"/>
    <w:rsid w:val="005B474D"/>
    <w:rsid w:val="00774404"/>
    <w:rsid w:val="00A51FEA"/>
    <w:rsid w:val="00A77A1B"/>
    <w:rsid w:val="00A96872"/>
    <w:rsid w:val="00C33A3B"/>
    <w:rsid w:val="00CC7AAA"/>
    <w:rsid w:val="00D856BE"/>
    <w:rsid w:val="00D93CC3"/>
    <w:rsid w:val="00DB192E"/>
    <w:rsid w:val="00ED7B83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1FE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D93CC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1FE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D93CC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tmp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FF702-E829-4745-823F-01B3C1F4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21</cp:revision>
  <dcterms:created xsi:type="dcterms:W3CDTF">2013-03-03T08:21:00Z</dcterms:created>
  <dcterms:modified xsi:type="dcterms:W3CDTF">2013-06-10T18:03:00Z</dcterms:modified>
</cp:coreProperties>
</file>