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750" w:rsidRDefault="008C2750" w:rsidP="008C2750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cs-CZ"/>
        </w:rPr>
      </w:pPr>
    </w:p>
    <w:p w:rsidR="008C2750" w:rsidRDefault="008C2750" w:rsidP="008C2750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cs-CZ"/>
        </w:rPr>
      </w:pPr>
      <w:r>
        <w:rPr>
          <w:noProof/>
          <w:sz w:val="40"/>
          <w:szCs w:val="40"/>
          <w:lang w:eastAsia="cs-CZ"/>
        </w:rPr>
        <w:drawing>
          <wp:inline distT="0" distB="0" distL="0" distR="0" wp14:anchorId="639BD985" wp14:editId="6CF4B2E2">
            <wp:extent cx="5760720" cy="1413324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133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C2750" w:rsidRDefault="008C2750" w:rsidP="008C2750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cs-CZ"/>
        </w:rPr>
      </w:pPr>
    </w:p>
    <w:p w:rsidR="008C2750" w:rsidRDefault="008C2750" w:rsidP="008C2750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cs-CZ"/>
        </w:rPr>
      </w:pPr>
    </w:p>
    <w:p w:rsidR="008C2750" w:rsidRDefault="008C2750" w:rsidP="008C2750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cs-CZ"/>
        </w:rPr>
      </w:pPr>
    </w:p>
    <w:p w:rsidR="008C2750" w:rsidRDefault="008C2750" w:rsidP="008C2750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cs-CZ"/>
        </w:rPr>
      </w:pPr>
    </w:p>
    <w:p w:rsidR="008C2750" w:rsidRDefault="008C2750" w:rsidP="008C2750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cs-CZ"/>
        </w:rPr>
      </w:pPr>
    </w:p>
    <w:p w:rsidR="008C2750" w:rsidRDefault="008C2750" w:rsidP="008C2750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cs-CZ"/>
        </w:rPr>
      </w:pPr>
    </w:p>
    <w:p w:rsidR="008C2750" w:rsidRDefault="008C2750" w:rsidP="008C2750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cs-CZ"/>
        </w:rPr>
      </w:pPr>
    </w:p>
    <w:p w:rsidR="008C2750" w:rsidRDefault="008C2750" w:rsidP="008C2750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cs-CZ"/>
        </w:rPr>
      </w:pPr>
    </w:p>
    <w:p w:rsidR="008C2750" w:rsidRDefault="008C2750" w:rsidP="008C2750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cs-CZ"/>
        </w:rPr>
      </w:pPr>
    </w:p>
    <w:p w:rsidR="008C2750" w:rsidRPr="00F64C6C" w:rsidRDefault="008C2750" w:rsidP="008C2750">
      <w:pPr>
        <w:rPr>
          <w:sz w:val="40"/>
          <w:szCs w:val="40"/>
        </w:rPr>
      </w:pPr>
      <w:r>
        <w:rPr>
          <w:sz w:val="40"/>
          <w:szCs w:val="40"/>
        </w:rPr>
        <w:t xml:space="preserve">            VY_32_INOVACE_14</w:t>
      </w:r>
      <w:r w:rsidRPr="00F64C6C">
        <w:rPr>
          <w:sz w:val="40"/>
          <w:szCs w:val="40"/>
        </w:rPr>
        <w:t>_</w:t>
      </w:r>
      <w:r>
        <w:rPr>
          <w:sz w:val="40"/>
          <w:szCs w:val="40"/>
        </w:rPr>
        <w:t>FII_MECHANICKÁ PRÁCE</w:t>
      </w:r>
    </w:p>
    <w:p w:rsidR="008C2750" w:rsidRDefault="008C2750" w:rsidP="008C2750">
      <w:pPr>
        <w:rPr>
          <w:b/>
          <w:bCs/>
          <w:sz w:val="40"/>
          <w:szCs w:val="40"/>
        </w:rPr>
      </w:pPr>
    </w:p>
    <w:p w:rsidR="008C2750" w:rsidRDefault="008C2750" w:rsidP="008C2750">
      <w:pPr>
        <w:rPr>
          <w:b/>
          <w:bCs/>
          <w:sz w:val="40"/>
          <w:szCs w:val="40"/>
        </w:rPr>
      </w:pPr>
    </w:p>
    <w:p w:rsidR="008C2750" w:rsidRDefault="008C2750" w:rsidP="008C2750">
      <w:pPr>
        <w:rPr>
          <w:b/>
          <w:bCs/>
          <w:sz w:val="40"/>
          <w:szCs w:val="40"/>
        </w:rPr>
      </w:pPr>
    </w:p>
    <w:p w:rsidR="008C2750" w:rsidRDefault="008C2750" w:rsidP="008C2750">
      <w:pPr>
        <w:rPr>
          <w:b/>
          <w:bCs/>
          <w:sz w:val="40"/>
          <w:szCs w:val="40"/>
        </w:rPr>
      </w:pPr>
    </w:p>
    <w:p w:rsidR="008C2750" w:rsidRDefault="008C2750" w:rsidP="008C2750">
      <w:pPr>
        <w:rPr>
          <w:b/>
          <w:bCs/>
          <w:sz w:val="40"/>
          <w:szCs w:val="40"/>
        </w:rPr>
      </w:pPr>
    </w:p>
    <w:p w:rsidR="008C2750" w:rsidRDefault="008C2750" w:rsidP="008C2750">
      <w:pPr>
        <w:rPr>
          <w:b/>
          <w:bCs/>
          <w:sz w:val="40"/>
          <w:szCs w:val="40"/>
        </w:rPr>
      </w:pPr>
    </w:p>
    <w:p w:rsidR="008C2750" w:rsidRDefault="008C2750" w:rsidP="008C2750">
      <w:pPr>
        <w:rPr>
          <w:b/>
          <w:bCs/>
          <w:sz w:val="40"/>
          <w:szCs w:val="40"/>
        </w:rPr>
      </w:pPr>
    </w:p>
    <w:p w:rsidR="008C2750" w:rsidRDefault="008C2750" w:rsidP="008C2750">
      <w:pPr>
        <w:rPr>
          <w:b/>
          <w:bCs/>
          <w:sz w:val="40"/>
          <w:szCs w:val="40"/>
        </w:rPr>
      </w:pPr>
    </w:p>
    <w:p w:rsidR="008C2750" w:rsidRDefault="008C2750" w:rsidP="008C2750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FA50B4">
        <w:rPr>
          <w:b/>
          <w:bCs/>
          <w:sz w:val="24"/>
          <w:szCs w:val="24"/>
        </w:rPr>
        <w:t>Základní škola, Mora</w:t>
      </w:r>
      <w:r>
        <w:rPr>
          <w:b/>
          <w:bCs/>
          <w:sz w:val="24"/>
          <w:szCs w:val="24"/>
        </w:rPr>
        <w:t>vský Krumlov, náměstí Klášterní</w:t>
      </w:r>
      <w:r w:rsidRPr="00FA50B4">
        <w:rPr>
          <w:b/>
          <w:bCs/>
          <w:sz w:val="24"/>
          <w:szCs w:val="24"/>
        </w:rPr>
        <w:t xml:space="preserve"> 134, okres Znojmo, příspěvková organizace</w:t>
      </w:r>
    </w:p>
    <w:p w:rsidR="008C2750" w:rsidRDefault="008C2750" w:rsidP="008C2750">
      <w:pPr>
        <w:spacing w:after="0" w:line="240" w:lineRule="auto"/>
        <w:jc w:val="center"/>
        <w:rPr>
          <w:b/>
          <w:bCs/>
          <w:sz w:val="24"/>
          <w:szCs w:val="24"/>
        </w:rPr>
      </w:pPr>
    </w:p>
    <w:p w:rsidR="008C2750" w:rsidRDefault="008C2750" w:rsidP="008C2750">
      <w:pPr>
        <w:spacing w:after="0" w:line="240" w:lineRule="auto"/>
        <w:jc w:val="center"/>
        <w:rPr>
          <w:b/>
          <w:bCs/>
          <w:sz w:val="24"/>
          <w:szCs w:val="24"/>
        </w:rPr>
      </w:pPr>
    </w:p>
    <w:p w:rsidR="008C2750" w:rsidRPr="00F64C6C" w:rsidRDefault="008C2750" w:rsidP="008C2750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cs-CZ"/>
        </w:rPr>
      </w:pPr>
      <w:r w:rsidRPr="00F64C6C">
        <w:rPr>
          <w:rFonts w:ascii="Arial" w:eastAsia="Times New Roman" w:hAnsi="Arial" w:cs="Arial"/>
          <w:b/>
          <w:sz w:val="32"/>
          <w:szCs w:val="32"/>
          <w:lang w:eastAsia="cs-CZ"/>
        </w:rPr>
        <w:lastRenderedPageBreak/>
        <w:t>ANOTACE</w:t>
      </w:r>
    </w:p>
    <w:p w:rsidR="008C2750" w:rsidRPr="00F64C6C" w:rsidRDefault="008C2750" w:rsidP="008C2750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  <w:lang w:eastAsia="cs-CZ"/>
        </w:rPr>
      </w:pPr>
    </w:p>
    <w:p w:rsidR="008C2750" w:rsidRPr="00F64C6C" w:rsidRDefault="008C2750" w:rsidP="008C2750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  <w:lang w:eastAsia="cs-CZ"/>
        </w:rPr>
      </w:pPr>
    </w:p>
    <w:tbl>
      <w:tblPr>
        <w:tblStyle w:val="Mkatabulky"/>
        <w:tblW w:w="93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908"/>
        <w:gridCol w:w="3881"/>
        <w:gridCol w:w="3521"/>
      </w:tblGrid>
      <w:tr w:rsidR="008C2750" w:rsidRPr="00F64C6C" w:rsidTr="000A08F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750" w:rsidRPr="00F64C6C" w:rsidRDefault="008C2750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Předmět: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750" w:rsidRPr="00F64C6C" w:rsidRDefault="008063AC" w:rsidP="000A08F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Fyzika</w:t>
            </w:r>
          </w:p>
        </w:tc>
      </w:tr>
      <w:tr w:rsidR="008C2750" w:rsidRPr="00F64C6C" w:rsidTr="000A08F5">
        <w:trPr>
          <w:trHeight w:val="1384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750" w:rsidRPr="00F64C6C" w:rsidRDefault="008C2750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Název: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750" w:rsidRPr="00F64C6C" w:rsidRDefault="008063AC" w:rsidP="000A08F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Mechanická práce-příklady</w:t>
            </w:r>
          </w:p>
        </w:tc>
      </w:tr>
      <w:tr w:rsidR="008C2750" w:rsidRPr="00F64C6C" w:rsidTr="000A08F5">
        <w:trPr>
          <w:trHeight w:val="232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750" w:rsidRPr="00F64C6C" w:rsidRDefault="008C2750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Anotace: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750" w:rsidRPr="00F64C6C" w:rsidRDefault="008C2750" w:rsidP="008063AC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>Materiál obsahuje pracovní list pro žák</w:t>
            </w:r>
            <w:r w:rsidR="008063AC">
              <w:rPr>
                <w:rFonts w:ascii="Arial" w:hAnsi="Arial" w:cs="Arial"/>
                <w:sz w:val="28"/>
                <w:szCs w:val="28"/>
              </w:rPr>
              <w:t>a</w:t>
            </w:r>
            <w:r w:rsidRPr="00F64C6C">
              <w:rPr>
                <w:rFonts w:ascii="Arial" w:hAnsi="Arial" w:cs="Arial"/>
                <w:sz w:val="28"/>
                <w:szCs w:val="28"/>
              </w:rPr>
              <w:t xml:space="preserve">, na kterém </w:t>
            </w:r>
            <w:r w:rsidR="008063AC">
              <w:rPr>
                <w:rFonts w:ascii="Arial" w:hAnsi="Arial" w:cs="Arial"/>
                <w:sz w:val="28"/>
                <w:szCs w:val="28"/>
              </w:rPr>
              <w:t>řeší praktické úlohy na mechanickou práci</w:t>
            </w:r>
          </w:p>
        </w:tc>
      </w:tr>
      <w:tr w:rsidR="008C2750" w:rsidRPr="00F64C6C" w:rsidTr="000A08F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750" w:rsidRPr="00F64C6C" w:rsidRDefault="008C2750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Výstup: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750" w:rsidRPr="00F64C6C" w:rsidRDefault="008063AC" w:rsidP="000A08F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Umí vypočítat velikost práce</w:t>
            </w:r>
          </w:p>
        </w:tc>
      </w:tr>
      <w:tr w:rsidR="008C2750" w:rsidRPr="00F64C6C" w:rsidTr="000A08F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750" w:rsidRPr="00F64C6C" w:rsidRDefault="008C2750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Klíčová slova: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750" w:rsidRPr="00F64C6C" w:rsidRDefault="008063AC" w:rsidP="000A08F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Práce, síla, dráha</w:t>
            </w:r>
          </w:p>
        </w:tc>
      </w:tr>
      <w:tr w:rsidR="008C2750" w:rsidRPr="00F64C6C" w:rsidTr="000A08F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750" w:rsidRPr="00F64C6C" w:rsidRDefault="008C2750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Autor: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750" w:rsidRPr="00F64C6C" w:rsidRDefault="008C2750" w:rsidP="008063AC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 xml:space="preserve">Mgr. </w:t>
            </w:r>
            <w:r w:rsidR="008063AC">
              <w:rPr>
                <w:rFonts w:ascii="Arial" w:hAnsi="Arial" w:cs="Arial"/>
                <w:sz w:val="28"/>
                <w:szCs w:val="28"/>
              </w:rPr>
              <w:t>D</w:t>
            </w:r>
            <w:r w:rsidRPr="00F64C6C">
              <w:rPr>
                <w:rFonts w:ascii="Arial" w:hAnsi="Arial" w:cs="Arial"/>
                <w:sz w:val="28"/>
                <w:szCs w:val="28"/>
              </w:rPr>
              <w:t xml:space="preserve">ana </w:t>
            </w:r>
            <w:r w:rsidR="008063AC">
              <w:rPr>
                <w:rFonts w:ascii="Arial" w:hAnsi="Arial" w:cs="Arial"/>
                <w:sz w:val="28"/>
                <w:szCs w:val="28"/>
              </w:rPr>
              <w:t>Hrub</w:t>
            </w:r>
            <w:r w:rsidRPr="00F64C6C">
              <w:rPr>
                <w:rFonts w:ascii="Arial" w:hAnsi="Arial" w:cs="Arial"/>
                <w:sz w:val="28"/>
                <w:szCs w:val="28"/>
              </w:rPr>
              <w:t>á</w:t>
            </w:r>
          </w:p>
        </w:tc>
      </w:tr>
      <w:tr w:rsidR="008C2750" w:rsidRPr="00F64C6C" w:rsidTr="000A08F5">
        <w:trPr>
          <w:trHeight w:val="26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</w:tcPr>
          <w:p w:rsidR="008C2750" w:rsidRPr="00F64C6C" w:rsidRDefault="008C2750" w:rsidP="000A08F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C2750" w:rsidRPr="00F64C6C" w:rsidRDefault="008C2750" w:rsidP="000A08F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C2750" w:rsidRPr="00F64C6C" w:rsidTr="000A08F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750" w:rsidRPr="00F64C6C" w:rsidRDefault="008C2750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Cílová skupina: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750" w:rsidRPr="00F64C6C" w:rsidRDefault="008063AC" w:rsidP="000A08F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  <w:r w:rsidR="008C2750" w:rsidRPr="00F64C6C">
              <w:rPr>
                <w:rFonts w:ascii="Arial" w:hAnsi="Arial" w:cs="Arial"/>
                <w:sz w:val="28"/>
                <w:szCs w:val="28"/>
              </w:rPr>
              <w:t>. stupeň ZŠ</w:t>
            </w:r>
          </w:p>
        </w:tc>
      </w:tr>
      <w:tr w:rsidR="008C2750" w:rsidRPr="00F64C6C" w:rsidTr="000A08F5">
        <w:trPr>
          <w:trHeight w:val="785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750" w:rsidRPr="00F64C6C" w:rsidRDefault="008C2750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Ročník: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750" w:rsidRPr="00F64C6C" w:rsidRDefault="008063AC" w:rsidP="000A08F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</w:t>
            </w:r>
            <w:r w:rsidR="008C2750" w:rsidRPr="00F64C6C">
              <w:rPr>
                <w:rFonts w:ascii="Arial" w:hAnsi="Arial" w:cs="Arial"/>
                <w:sz w:val="28"/>
                <w:szCs w:val="28"/>
              </w:rPr>
              <w:t>. ročník</w:t>
            </w:r>
          </w:p>
        </w:tc>
      </w:tr>
      <w:tr w:rsidR="008C2750" w:rsidRPr="00F64C6C" w:rsidTr="000A08F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750" w:rsidRPr="00F64C6C" w:rsidRDefault="008C2750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Vzdělávací program: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750" w:rsidRPr="00F64C6C" w:rsidRDefault="008C2750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Školní vzdělávací program pro základní vzdělávání, 793/2009 , Škola pro každého</w:t>
            </w:r>
          </w:p>
        </w:tc>
      </w:tr>
      <w:tr w:rsidR="008C2750" w:rsidRPr="00F64C6C" w:rsidTr="000A08F5">
        <w:trPr>
          <w:trHeight w:val="28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</w:tcPr>
          <w:p w:rsidR="008C2750" w:rsidRPr="00F64C6C" w:rsidRDefault="008C2750" w:rsidP="000A08F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C2750" w:rsidRPr="00F64C6C" w:rsidRDefault="008C2750" w:rsidP="000A08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C2750" w:rsidRPr="00F64C6C" w:rsidTr="000A08F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750" w:rsidRPr="00F64C6C" w:rsidRDefault="008C2750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Druh učebního materiálu: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750" w:rsidRPr="00F64C6C" w:rsidRDefault="008C2750" w:rsidP="000A08F5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>Pracovní list</w:t>
            </w:r>
          </w:p>
        </w:tc>
      </w:tr>
      <w:tr w:rsidR="008C2750" w:rsidRPr="00F64C6C" w:rsidTr="000A08F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750" w:rsidRPr="00F64C6C" w:rsidRDefault="008C2750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Formát: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750" w:rsidRPr="00F64C6C" w:rsidRDefault="008C2750" w:rsidP="000A08F5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>MS Word 2010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750" w:rsidRPr="00F64C6C" w:rsidRDefault="008C2750" w:rsidP="000A08F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Celkem 1 strana</w:t>
            </w:r>
          </w:p>
        </w:tc>
      </w:tr>
    </w:tbl>
    <w:p w:rsidR="008C2750" w:rsidRDefault="008C2750" w:rsidP="007B51A7">
      <w:pPr>
        <w:spacing w:after="0"/>
        <w:jc w:val="center"/>
      </w:pPr>
    </w:p>
    <w:p w:rsidR="008C2750" w:rsidRDefault="008C2750" w:rsidP="007B51A7">
      <w:pPr>
        <w:spacing w:after="0"/>
        <w:jc w:val="center"/>
      </w:pPr>
    </w:p>
    <w:p w:rsidR="008C2750" w:rsidRDefault="008C2750" w:rsidP="007B51A7">
      <w:pPr>
        <w:spacing w:after="0"/>
        <w:jc w:val="center"/>
      </w:pPr>
    </w:p>
    <w:p w:rsidR="008C2750" w:rsidRDefault="008C2750" w:rsidP="007B51A7">
      <w:pPr>
        <w:spacing w:after="0"/>
        <w:jc w:val="center"/>
      </w:pPr>
    </w:p>
    <w:p w:rsidR="008C2750" w:rsidRDefault="004F0A22" w:rsidP="007B51A7">
      <w:pPr>
        <w:spacing w:after="0"/>
        <w:jc w:val="center"/>
      </w:pPr>
      <w:r>
        <w:t xml:space="preserve"> </w:t>
      </w:r>
    </w:p>
    <w:p w:rsidR="00AF28C3" w:rsidRPr="000777BF" w:rsidRDefault="007B51A7" w:rsidP="007B51A7">
      <w:pPr>
        <w:spacing w:after="0"/>
        <w:jc w:val="center"/>
        <w:rPr>
          <w:sz w:val="28"/>
          <w:szCs w:val="28"/>
        </w:rPr>
      </w:pPr>
      <w:r w:rsidRPr="000777BF">
        <w:rPr>
          <w:sz w:val="28"/>
          <w:szCs w:val="28"/>
        </w:rPr>
        <w:lastRenderedPageBreak/>
        <w:t>ME</w:t>
      </w:r>
      <w:bookmarkStart w:id="0" w:name="_GoBack"/>
      <w:bookmarkEnd w:id="0"/>
      <w:r w:rsidRPr="000777BF">
        <w:rPr>
          <w:sz w:val="28"/>
          <w:szCs w:val="28"/>
        </w:rPr>
        <w:t>CHANICKÁ PRÁCE – PŘÍKLADY</w:t>
      </w:r>
    </w:p>
    <w:p w:rsidR="007B51A7" w:rsidRDefault="007B51A7" w:rsidP="007B51A7">
      <w:pPr>
        <w:spacing w:after="0"/>
        <w:jc w:val="center"/>
      </w:pPr>
    </w:p>
    <w:p w:rsidR="007B51A7" w:rsidRDefault="007B51A7" w:rsidP="007B51A7">
      <w:pPr>
        <w:spacing w:after="0"/>
        <w:jc w:val="center"/>
      </w:pPr>
    </w:p>
    <w:p w:rsidR="007B51A7" w:rsidRDefault="007B51A7" w:rsidP="007B51A7">
      <w:pPr>
        <w:pStyle w:val="Odstavecseseznamem"/>
        <w:numPr>
          <w:ilvl w:val="0"/>
          <w:numId w:val="1"/>
        </w:numPr>
        <w:spacing w:after="0"/>
      </w:pPr>
      <w:r>
        <w:t xml:space="preserve">Kámen posunujeme po vodorovné podložce po dráze 2 m stálou silou </w:t>
      </w:r>
      <w:proofErr w:type="gramStart"/>
      <w:r>
        <w:t>30 N.</w:t>
      </w:r>
      <w:proofErr w:type="gramEnd"/>
      <w:r>
        <w:t xml:space="preserve"> Jak velkou mechanickou práci přitom vykonáme?</w:t>
      </w:r>
    </w:p>
    <w:p w:rsidR="00786571" w:rsidRDefault="00786571" w:rsidP="00786571">
      <w:pPr>
        <w:pStyle w:val="Odstavecseseznamem"/>
        <w:spacing w:after="0"/>
      </w:pPr>
    </w:p>
    <w:p w:rsidR="00786571" w:rsidRDefault="00786571" w:rsidP="00786571">
      <w:pPr>
        <w:pStyle w:val="Odstavecseseznamem"/>
        <w:spacing w:after="0"/>
      </w:pPr>
    </w:p>
    <w:p w:rsidR="00786571" w:rsidRDefault="00786571" w:rsidP="00786571">
      <w:pPr>
        <w:pStyle w:val="Odstavecseseznamem"/>
        <w:spacing w:after="0"/>
      </w:pPr>
    </w:p>
    <w:p w:rsidR="00786571" w:rsidRDefault="00786571" w:rsidP="00786571">
      <w:pPr>
        <w:pStyle w:val="Odstavecseseznamem"/>
        <w:spacing w:after="0"/>
      </w:pPr>
    </w:p>
    <w:p w:rsidR="00786571" w:rsidRDefault="00786571" w:rsidP="00786571">
      <w:pPr>
        <w:pStyle w:val="Odstavecseseznamem"/>
        <w:spacing w:after="0"/>
      </w:pPr>
    </w:p>
    <w:p w:rsidR="00786571" w:rsidRDefault="00786571" w:rsidP="00786571">
      <w:pPr>
        <w:pStyle w:val="Odstavecseseznamem"/>
        <w:spacing w:after="0"/>
      </w:pPr>
    </w:p>
    <w:p w:rsidR="00786571" w:rsidRDefault="00786571" w:rsidP="00786571">
      <w:pPr>
        <w:pStyle w:val="Odstavecseseznamem"/>
        <w:spacing w:after="0"/>
      </w:pPr>
    </w:p>
    <w:p w:rsidR="00786571" w:rsidRDefault="00786571" w:rsidP="00786571">
      <w:pPr>
        <w:pStyle w:val="Odstavecseseznamem"/>
        <w:spacing w:after="0"/>
      </w:pPr>
    </w:p>
    <w:p w:rsidR="00786571" w:rsidRDefault="00786571" w:rsidP="00786571">
      <w:pPr>
        <w:pStyle w:val="Odstavecseseznamem"/>
        <w:spacing w:after="0"/>
      </w:pPr>
    </w:p>
    <w:p w:rsidR="007B51A7" w:rsidRDefault="007B51A7" w:rsidP="007B51A7">
      <w:pPr>
        <w:pStyle w:val="Odstavecseseznamem"/>
        <w:numPr>
          <w:ilvl w:val="0"/>
          <w:numId w:val="1"/>
        </w:numPr>
        <w:spacing w:after="0"/>
      </w:pPr>
      <w:r>
        <w:t xml:space="preserve">Jak velkou práci vykoná lokomotiva, která táhne vlak silou 110 </w:t>
      </w:r>
      <w:proofErr w:type="spellStart"/>
      <w:r>
        <w:t>kN</w:t>
      </w:r>
      <w:proofErr w:type="spellEnd"/>
      <w:r>
        <w:t xml:space="preserve"> po dráze 10 km?</w:t>
      </w:r>
    </w:p>
    <w:p w:rsidR="00786571" w:rsidRDefault="00786571" w:rsidP="00786571">
      <w:pPr>
        <w:pStyle w:val="Odstavecseseznamem"/>
        <w:spacing w:after="0"/>
      </w:pPr>
    </w:p>
    <w:p w:rsidR="00786571" w:rsidRDefault="00786571" w:rsidP="00786571">
      <w:pPr>
        <w:pStyle w:val="Odstavecseseznamem"/>
        <w:spacing w:after="0"/>
      </w:pPr>
    </w:p>
    <w:p w:rsidR="00786571" w:rsidRDefault="00786571" w:rsidP="00786571">
      <w:pPr>
        <w:pStyle w:val="Odstavecseseznamem"/>
        <w:spacing w:after="0"/>
      </w:pPr>
    </w:p>
    <w:p w:rsidR="00786571" w:rsidRDefault="00786571" w:rsidP="00786571">
      <w:pPr>
        <w:pStyle w:val="Odstavecseseznamem"/>
        <w:spacing w:after="0"/>
      </w:pPr>
    </w:p>
    <w:p w:rsidR="00786571" w:rsidRDefault="00786571" w:rsidP="00786571">
      <w:pPr>
        <w:pStyle w:val="Odstavecseseznamem"/>
        <w:spacing w:after="0"/>
      </w:pPr>
    </w:p>
    <w:p w:rsidR="00786571" w:rsidRDefault="00786571" w:rsidP="00786571">
      <w:pPr>
        <w:pStyle w:val="Odstavecseseznamem"/>
        <w:spacing w:after="0"/>
      </w:pPr>
    </w:p>
    <w:p w:rsidR="00786571" w:rsidRDefault="00786571" w:rsidP="00786571">
      <w:pPr>
        <w:pStyle w:val="Odstavecseseznamem"/>
        <w:spacing w:after="0"/>
      </w:pPr>
    </w:p>
    <w:p w:rsidR="00786571" w:rsidRDefault="00786571" w:rsidP="00786571">
      <w:pPr>
        <w:pStyle w:val="Odstavecseseznamem"/>
        <w:spacing w:after="0"/>
      </w:pPr>
    </w:p>
    <w:p w:rsidR="00786571" w:rsidRDefault="00786571" w:rsidP="00786571">
      <w:pPr>
        <w:pStyle w:val="Odstavecseseznamem"/>
        <w:spacing w:after="0"/>
      </w:pPr>
    </w:p>
    <w:p w:rsidR="007B51A7" w:rsidRDefault="007B51A7" w:rsidP="007B51A7">
      <w:pPr>
        <w:pStyle w:val="Odstavecseseznamem"/>
        <w:numPr>
          <w:ilvl w:val="0"/>
          <w:numId w:val="1"/>
        </w:numPr>
        <w:spacing w:after="0"/>
      </w:pPr>
      <w:r>
        <w:t xml:space="preserve">Jak velkou práci vykonáme, když zvedneme </w:t>
      </w:r>
      <w:r w:rsidR="004F0A22">
        <w:t>těleso o hmotnosti 10 kg do výšky 0,5 m?</w:t>
      </w:r>
    </w:p>
    <w:p w:rsidR="00786571" w:rsidRDefault="00786571" w:rsidP="00786571">
      <w:pPr>
        <w:pStyle w:val="Odstavecseseznamem"/>
        <w:spacing w:after="0"/>
      </w:pPr>
    </w:p>
    <w:p w:rsidR="00786571" w:rsidRDefault="00786571" w:rsidP="00786571">
      <w:pPr>
        <w:pStyle w:val="Odstavecseseznamem"/>
        <w:spacing w:after="0"/>
      </w:pPr>
    </w:p>
    <w:p w:rsidR="00786571" w:rsidRDefault="00786571" w:rsidP="00786571">
      <w:pPr>
        <w:pStyle w:val="Odstavecseseznamem"/>
        <w:spacing w:after="0"/>
      </w:pPr>
    </w:p>
    <w:p w:rsidR="00786571" w:rsidRDefault="00786571" w:rsidP="00786571">
      <w:pPr>
        <w:pStyle w:val="Odstavecseseznamem"/>
        <w:spacing w:after="0"/>
      </w:pPr>
    </w:p>
    <w:p w:rsidR="00786571" w:rsidRDefault="00786571" w:rsidP="00786571">
      <w:pPr>
        <w:pStyle w:val="Odstavecseseznamem"/>
        <w:spacing w:after="0"/>
      </w:pPr>
    </w:p>
    <w:p w:rsidR="00786571" w:rsidRDefault="00786571" w:rsidP="00786571">
      <w:pPr>
        <w:pStyle w:val="Odstavecseseznamem"/>
        <w:spacing w:after="0"/>
      </w:pPr>
    </w:p>
    <w:p w:rsidR="00786571" w:rsidRDefault="00786571" w:rsidP="00786571">
      <w:pPr>
        <w:pStyle w:val="Odstavecseseznamem"/>
        <w:spacing w:after="0"/>
      </w:pPr>
    </w:p>
    <w:p w:rsidR="00786571" w:rsidRDefault="00786571" w:rsidP="00786571">
      <w:pPr>
        <w:pStyle w:val="Odstavecseseznamem"/>
        <w:spacing w:after="0"/>
      </w:pPr>
    </w:p>
    <w:p w:rsidR="00786571" w:rsidRDefault="00786571" w:rsidP="00786571">
      <w:pPr>
        <w:pStyle w:val="Odstavecseseznamem"/>
        <w:spacing w:after="0"/>
      </w:pPr>
    </w:p>
    <w:p w:rsidR="004F0A22" w:rsidRDefault="004F0A22" w:rsidP="007B51A7">
      <w:pPr>
        <w:pStyle w:val="Odstavecseseznamem"/>
        <w:numPr>
          <w:ilvl w:val="0"/>
          <w:numId w:val="1"/>
        </w:numPr>
        <w:spacing w:after="0"/>
      </w:pPr>
      <w:r>
        <w:t>Jak velkou práci vykonáme, když zvedneme bednu o hmotnosti 12 kg do výšky 1,5 m?</w:t>
      </w:r>
    </w:p>
    <w:p w:rsidR="004F0A22" w:rsidRDefault="004F0A22" w:rsidP="007B51A7">
      <w:pPr>
        <w:pStyle w:val="Odstavecseseznamem"/>
        <w:numPr>
          <w:ilvl w:val="0"/>
          <w:numId w:val="1"/>
        </w:numPr>
        <w:spacing w:after="0"/>
      </w:pPr>
      <w:r>
        <w:t>Jak velkou práci vykoná jeřáb, který zvedne panel o hmotnosti 3 t do výšky 15 m?</w:t>
      </w:r>
    </w:p>
    <w:p w:rsidR="004F0A22" w:rsidRDefault="004F0A22" w:rsidP="007B51A7">
      <w:pPr>
        <w:pStyle w:val="Odstavecseseznamem"/>
        <w:numPr>
          <w:ilvl w:val="0"/>
          <w:numId w:val="1"/>
        </w:numPr>
        <w:spacing w:after="0"/>
      </w:pPr>
      <w:r>
        <w:t>Jak velkou práci vykonáme, když zvedneme panel o objemu 2 m</w:t>
      </w:r>
      <w:r>
        <w:rPr>
          <w:vertAlign w:val="superscript"/>
        </w:rPr>
        <w:t>3</w:t>
      </w:r>
      <w:r>
        <w:t xml:space="preserve"> po</w:t>
      </w:r>
      <w:r w:rsidR="00786571">
        <w:t xml:space="preserve"> svislé dráze 10 m (hustota betonu 2500 kg/m</w:t>
      </w:r>
      <w:r w:rsidR="00786571">
        <w:rPr>
          <w:vertAlign w:val="superscript"/>
        </w:rPr>
        <w:t>3</w:t>
      </w:r>
      <w:r w:rsidR="00786571">
        <w:t>)</w:t>
      </w:r>
    </w:p>
    <w:p w:rsidR="00786571" w:rsidRDefault="00786571" w:rsidP="007B51A7">
      <w:pPr>
        <w:pStyle w:val="Odstavecseseznamem"/>
        <w:numPr>
          <w:ilvl w:val="0"/>
          <w:numId w:val="1"/>
        </w:numPr>
        <w:spacing w:after="0"/>
      </w:pPr>
      <w:r>
        <w:t>Do jaké výšky byl zvednut pytel brambor (…… kg) z povrchu Země, když byla přitom vykonána práce 2000 J.</w:t>
      </w:r>
    </w:p>
    <w:p w:rsidR="00786571" w:rsidRDefault="00786571" w:rsidP="007B51A7">
      <w:pPr>
        <w:pStyle w:val="Odstavecseseznamem"/>
        <w:numPr>
          <w:ilvl w:val="0"/>
          <w:numId w:val="1"/>
        </w:numPr>
        <w:spacing w:after="0"/>
      </w:pPr>
      <w:r>
        <w:t>Do jaké výšky byl zvednut kámen o hmotnosti 6 kg, jestliže byla přitom vykonána práce 360J?</w:t>
      </w:r>
    </w:p>
    <w:p w:rsidR="00786571" w:rsidRDefault="00786571" w:rsidP="007B51A7">
      <w:pPr>
        <w:pStyle w:val="Odstavecseseznamem"/>
        <w:numPr>
          <w:ilvl w:val="0"/>
          <w:numId w:val="1"/>
        </w:numPr>
        <w:spacing w:after="0"/>
      </w:pPr>
      <w:r>
        <w:t xml:space="preserve">Jakou silou zvedl jeřáb těleso po svislé dráze 15 m, jestliže vykonal práci 60 </w:t>
      </w:r>
      <w:proofErr w:type="spellStart"/>
      <w:r>
        <w:t>kJ</w:t>
      </w:r>
      <w:proofErr w:type="spellEnd"/>
      <w:r>
        <w:t>? Jaká byla hmotnost tělesa?</w:t>
      </w:r>
    </w:p>
    <w:p w:rsidR="00786571" w:rsidRDefault="00786571" w:rsidP="007B51A7">
      <w:pPr>
        <w:pStyle w:val="Odstavecseseznamem"/>
        <w:numPr>
          <w:ilvl w:val="0"/>
          <w:numId w:val="1"/>
        </w:numPr>
        <w:spacing w:after="0"/>
      </w:pPr>
      <w:r>
        <w:t>Jakou silou posunul Petr těleso po dráze 5 m, jestliže vykonal práci 125 J? Jaká byla hmotnost tělesa?</w:t>
      </w:r>
    </w:p>
    <w:sectPr w:rsidR="007865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FF0807"/>
    <w:multiLevelType w:val="hybridMultilevel"/>
    <w:tmpl w:val="69FA13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1A7"/>
    <w:rsid w:val="000777BF"/>
    <w:rsid w:val="004F0A22"/>
    <w:rsid w:val="00786571"/>
    <w:rsid w:val="007B51A7"/>
    <w:rsid w:val="008063AC"/>
    <w:rsid w:val="008C2750"/>
    <w:rsid w:val="00AA16BF"/>
    <w:rsid w:val="00AF28C3"/>
    <w:rsid w:val="00CA7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B51A7"/>
    <w:pPr>
      <w:ind w:left="720"/>
      <w:contextualSpacing/>
    </w:pPr>
  </w:style>
  <w:style w:type="table" w:styleId="Mkatabulky">
    <w:name w:val="Table Grid"/>
    <w:basedOn w:val="Normlntabulka"/>
    <w:rsid w:val="008C2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C27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27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B51A7"/>
    <w:pPr>
      <w:ind w:left="720"/>
      <w:contextualSpacing/>
    </w:pPr>
  </w:style>
  <w:style w:type="table" w:styleId="Mkatabulky">
    <w:name w:val="Table Grid"/>
    <w:basedOn w:val="Normlntabulka"/>
    <w:rsid w:val="008C2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C27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27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58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8F5ED4-D240-4838-8780-D8FA6BBB1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244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Hrubá Dana</dc:creator>
  <cp:lastModifiedBy>Hrubá Dana</cp:lastModifiedBy>
  <cp:revision>3</cp:revision>
  <dcterms:created xsi:type="dcterms:W3CDTF">2013-05-15T06:41:00Z</dcterms:created>
  <dcterms:modified xsi:type="dcterms:W3CDTF">2013-05-15T12:35:00Z</dcterms:modified>
</cp:coreProperties>
</file>