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53" w:rsidRDefault="00F4275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819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A066BF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A066BF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A066BF">
        <w:rPr>
          <w:rFonts w:ascii="Calibri" w:eastAsia="Calibri" w:hAnsi="Calibri" w:cs="Calibri"/>
          <w:color w:val="000000"/>
          <w:sz w:val="24"/>
        </w:rPr>
        <w:t>129Čj/5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A066BF">
        <w:rPr>
          <w:rFonts w:ascii="Calibri" w:eastAsia="Calibri" w:hAnsi="Calibri" w:cs="Calibri"/>
          <w:color w:val="000000"/>
          <w:sz w:val="24"/>
        </w:rPr>
        <w:t>Slovesa I. – osoba a číslo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A066BF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A066BF">
        <w:rPr>
          <w:rFonts w:ascii="Calibri" w:eastAsia="Calibri" w:hAnsi="Calibri" w:cs="Calibri"/>
          <w:color w:val="000000"/>
          <w:sz w:val="24"/>
        </w:rPr>
        <w:t>osoba a číslo sloves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A066BF">
        <w:rPr>
          <w:rFonts w:ascii="Calibri" w:eastAsia="Calibri" w:hAnsi="Calibri" w:cs="Calibri"/>
          <w:color w:val="000000"/>
          <w:sz w:val="24"/>
        </w:rPr>
        <w:t>13. 5. 2013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8E568E" w:rsidRDefault="008E568E" w:rsidP="008E568E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820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8E568E" w:rsidRDefault="008E568E" w:rsidP="008E568E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8E568E" w:rsidRDefault="008E568E" w:rsidP="008E568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E568E" w:rsidRDefault="008E568E" w:rsidP="008E568E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8E568E" w:rsidRDefault="008E568E" w:rsidP="008E568E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E568E" w:rsidRDefault="008E568E" w:rsidP="008E568E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E568E" w:rsidRDefault="008E568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821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037741" w:rsidRPr="00037741" w:rsidRDefault="00037741" w:rsidP="00037741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037741">
        <w:rPr>
          <w:rFonts w:eastAsia="Times New Roman" w:cs="Times New Roman"/>
          <w:sz w:val="40"/>
          <w:szCs w:val="40"/>
        </w:rPr>
        <w:t>Slovesa I. – osoba, číslo</w:t>
      </w:r>
    </w:p>
    <w:p w:rsidR="00037741" w:rsidRDefault="00037741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037741" w:rsidRDefault="00037741" w:rsidP="00037741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Spoj čarou název písničky s příslušným okénkem podle osoby a čísla slovesa.</w:t>
      </w:r>
    </w:p>
    <w:p w:rsidR="00037741" w:rsidRDefault="00E672F6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672F6">
        <w:rPr>
          <w:rFonts w:eastAsia="Times New Roman" w:cs="Times New Roman"/>
          <w:noProof/>
          <w:sz w:val="28"/>
          <w:szCs w:val="28"/>
        </w:rPr>
        <w:pict>
          <v:rect id="_x0000_s1072" style="position:absolute;margin-left:312.4pt;margin-top:12.85pt;width:24pt;height:17.25pt;z-index:251674624">
            <v:textbox>
              <w:txbxContent>
                <w:p w:rsidR="00037741" w:rsidRPr="00EF20AE" w:rsidRDefault="00037741" w:rsidP="00037741">
                  <w:pPr>
                    <w:rPr>
                      <w:sz w:val="18"/>
                      <w:szCs w:val="18"/>
                    </w:rPr>
                  </w:pPr>
                  <w:r w:rsidRPr="00EF20AE">
                    <w:rPr>
                      <w:sz w:val="18"/>
                      <w:szCs w:val="18"/>
                    </w:rPr>
                    <w:t>1.</w:t>
                  </w:r>
                </w:p>
              </w:txbxContent>
            </v:textbox>
          </v:rect>
        </w:pict>
      </w:r>
      <w:r w:rsidRPr="00E672F6">
        <w:rPr>
          <w:rFonts w:eastAsia="Times New Roman" w:cs="Times New Roman"/>
          <w:noProof/>
          <w:sz w:val="28"/>
          <w:szCs w:val="28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60" type="#_x0000_t88" style="position:absolute;margin-left:352.15pt;margin-top:12.85pt;width:7.15pt;height:51.75pt;z-index:251665408"/>
        </w:pic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5" type="#_x0000_t32" style="position:absolute;left:0;text-align:left;margin-left:151.15pt;margin-top:8.7pt;width:0;height:0;z-index:251706368" o:connectortype="straight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2" style="position:absolute;left:0;text-align:left;margin-left:312.4pt;margin-top:15.45pt;width:24pt;height:17.25pt;z-index:251667456">
            <v:textbox>
              <w:txbxContent>
                <w:p w:rsidR="00037741" w:rsidRPr="00037741" w:rsidRDefault="00037741" w:rsidP="00037741">
                  <w:r w:rsidRPr="00EF20AE">
                    <w:rPr>
                      <w:sz w:val="18"/>
                      <w:szCs w:val="18"/>
                    </w:rPr>
                    <w:t>2.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12395" cy="81742"/>
                        <wp:effectExtent l="19050" t="0" r="1905" b="0"/>
                        <wp:docPr id="44" name="obrázek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17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Šly panenky silnicí</w:t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</w:p>
    <w:p w:rsidR="00037741" w:rsidRP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E672F6">
        <w:rPr>
          <w:rFonts w:eastAsia="Times New Roman" w:cs="Times New Roman"/>
          <w:noProof/>
          <w:sz w:val="28"/>
          <w:szCs w:val="28"/>
        </w:rPr>
        <w:pict>
          <v:shape id="_x0000_s1106" type="#_x0000_t32" style="position:absolute;left:0;text-align:left;margin-left:156.4pt;margin-top:11.1pt;width:0;height:0;z-index:251707392" o:connectortype="straight" strokecolor="red"/>
        </w:pict>
      </w:r>
      <w:r w:rsidRPr="00E672F6">
        <w:rPr>
          <w:rFonts w:eastAsia="Times New Roman" w:cs="Times New Roman"/>
          <w:noProof/>
          <w:sz w:val="28"/>
          <w:szCs w:val="28"/>
        </w:rPr>
        <w:pict>
          <v:rect id="_x0000_s1054" style="position:absolute;left:0;text-align:left;margin-left:312.4pt;margin-top:15.6pt;width:24pt;height:17.25pt;z-index:251660288">
            <v:textbox>
              <w:txbxContent>
                <w:p w:rsidR="00037741" w:rsidRPr="00EF20AE" w:rsidRDefault="00037741">
                  <w:pPr>
                    <w:rPr>
                      <w:sz w:val="18"/>
                      <w:szCs w:val="18"/>
                    </w:rPr>
                  </w:pPr>
                  <w:r w:rsidRPr="00EF20AE">
                    <w:rPr>
                      <w:sz w:val="18"/>
                      <w:szCs w:val="18"/>
                    </w:rPr>
                    <w:t>3.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Já jsem z Kutné Hory</w:t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  <w:t xml:space="preserve">    </w:t>
      </w:r>
      <w:r w:rsidR="00037741">
        <w:rPr>
          <w:rFonts w:eastAsia="Times New Roman" w:cs="Times New Roman"/>
          <w:sz w:val="24"/>
          <w:szCs w:val="24"/>
        </w:rPr>
        <w:t>jednotné číslo</w: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061" type="#_x0000_t88" style="position:absolute;left:0;text-align:left;margin-left:352.15pt;margin-top:15.75pt;width:7.15pt;height:51.75pt;z-index:25166643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8" style="position:absolute;left:0;text-align:left;margin-left:312.4pt;margin-top:15.75pt;width:24pt;height:17.25pt;z-index:251664384">
            <v:textbox>
              <w:txbxContent>
                <w:p w:rsidR="00037741" w:rsidRPr="00EF20AE" w:rsidRDefault="00037741">
                  <w:pPr>
                    <w:rPr>
                      <w:sz w:val="18"/>
                      <w:szCs w:val="18"/>
                    </w:rPr>
                  </w:pPr>
                  <w:r w:rsidRPr="00EF20AE">
                    <w:rPr>
                      <w:sz w:val="18"/>
                      <w:szCs w:val="18"/>
                    </w:rPr>
                    <w:t>1.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Muzikanti, co děláte</w:t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56" style="position:absolute;left:0;text-align:left;margin-left:312.4pt;margin-top:15.9pt;width:24pt;height:17.25pt;z-index:251662336">
            <v:textbox>
              <w:txbxContent>
                <w:p w:rsidR="00037741" w:rsidRPr="00EF20AE" w:rsidRDefault="00037741">
                  <w:pPr>
                    <w:rPr>
                      <w:sz w:val="18"/>
                      <w:szCs w:val="18"/>
                    </w:rPr>
                  </w:pPr>
                  <w:r w:rsidRPr="00EF20AE">
                    <w:rPr>
                      <w:sz w:val="18"/>
                      <w:szCs w:val="18"/>
                    </w:rPr>
                    <w:t>2.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Žežuličko, kde jsi byla</w:t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 w:right="-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57" style="position:absolute;left:0;text-align:left;margin-left:312.4pt;margin-top:16.05pt;width:24pt;height:17.25pt;z-index:251663360">
            <v:textbox>
              <w:txbxContent>
                <w:p w:rsidR="00037741" w:rsidRPr="00EF20AE" w:rsidRDefault="00037741">
                  <w:pPr>
                    <w:rPr>
                      <w:sz w:val="18"/>
                      <w:szCs w:val="18"/>
                    </w:rPr>
                  </w:pPr>
                  <w:r w:rsidRPr="00EF20AE">
                    <w:rPr>
                      <w:sz w:val="18"/>
                      <w:szCs w:val="18"/>
                    </w:rPr>
                    <w:t>3.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Koulelo se, koulelo</w:t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  <w:t xml:space="preserve">    </w:t>
      </w:r>
      <w:r w:rsidR="00037741" w:rsidRPr="00037741">
        <w:rPr>
          <w:rFonts w:eastAsia="Times New Roman" w:cs="Times New Roman"/>
          <w:sz w:val="24"/>
          <w:szCs w:val="24"/>
        </w:rPr>
        <w:t>množné čísl</w:t>
      </w:r>
      <w:r w:rsidR="00037741">
        <w:rPr>
          <w:rFonts w:eastAsia="Times New Roman" w:cs="Times New Roman"/>
          <w:sz w:val="24"/>
          <w:szCs w:val="24"/>
        </w:rPr>
        <w:t>o</w:t>
      </w:r>
      <w:r w:rsidR="00037741">
        <w:rPr>
          <w:rFonts w:eastAsia="Times New Roman" w:cs="Times New Roman"/>
          <w:sz w:val="28"/>
          <w:szCs w:val="28"/>
        </w:rPr>
        <w:tab/>
      </w:r>
    </w:p>
    <w:p w:rsidR="00037741" w:rsidRDefault="00037741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Nemelem, nemelem</w:t>
      </w:r>
    </w:p>
    <w:p w:rsidR="00037741" w:rsidRDefault="00037741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037741" w:rsidRDefault="00037741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037741" w:rsidRDefault="00037741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037741" w:rsidRDefault="00037741" w:rsidP="00037741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Urči osobu a číslo u sloves v těchto spojeních, sloveso podtrhni.</w:t>
      </w: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    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 xml:space="preserve">     osoba             číslo</w:t>
      </w:r>
      <w:r>
        <w:rPr>
          <w:rFonts w:eastAsia="Times New Roman" w:cs="Times New Roman"/>
          <w:sz w:val="24"/>
          <w:szCs w:val="24"/>
        </w:rPr>
        <w:tab/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79" style="position:absolute;left:0;text-align:left;margin-left:347.65pt;margin-top:.5pt;width:60.75pt;height:17.25pt;z-index:25167872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8" style="position:absolute;left:0;text-align:left;margin-left:297.4pt;margin-top:.5pt;width:24pt;height:17.25pt;z-index:251677696">
            <v:textbox>
              <w:txbxContent>
                <w:p w:rsidR="00037741" w:rsidRDefault="00037741" w:rsidP="0003774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12395" cy="37465"/>
                        <wp:effectExtent l="19050" t="0" r="1905" b="0"/>
                        <wp:docPr id="43" name="obrázek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37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nastupte do autobusu</w: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80" style="position:absolute;left:0;text-align:left;margin-left:347.65pt;margin-top:.7pt;width:60.75pt;height:17.25pt;z-index:251679744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9" style="position:absolute;left:0;text-align:left;margin-left:297.4pt;margin-top:.7pt;width:24pt;height:17.25pt;z-index:251671552">
            <v:textbox>
              <w:txbxContent>
                <w:p w:rsidR="00037741" w:rsidRDefault="00037741" w:rsidP="00037741">
                  <w:pPr>
                    <w:pStyle w:val="Odstavecseseznamem"/>
                    <w:numPr>
                      <w:ilvl w:val="0"/>
                      <w:numId w:val="5"/>
                    </w:num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12395" cy="37465"/>
                        <wp:effectExtent l="19050" t="0" r="1905" b="0"/>
                        <wp:docPr id="5" name="obrázek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37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stále prší</w: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81" style="position:absolute;left:0;text-align:left;margin-left:347.65pt;margin-top:.85pt;width:60.75pt;height:17.25pt;z-index:25168076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8" style="position:absolute;left:0;text-align:left;margin-left:297.4pt;margin-top:.85pt;width:24pt;height:17.25pt;z-index:251670528">
            <v:textbox>
              <w:txbxContent>
                <w:p w:rsidR="00037741" w:rsidRPr="00037741" w:rsidRDefault="00037741" w:rsidP="00037741"/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zpívali jsme dlouho</w: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82" style="position:absolute;left:0;text-align:left;margin-left:347.65pt;margin-top:1pt;width:60.75pt;height:17.25pt;z-index:25168179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6" style="position:absolute;left:0;text-align:left;margin-left:297.4pt;margin-top:1pt;width:24pt;height:17.25pt;z-index:251676672">
            <v:textbox>
              <w:txbxContent>
                <w:p w:rsidR="00037741" w:rsidRDefault="00037741" w:rsidP="00037741"/>
                <w:p w:rsidR="00037741" w:rsidRDefault="00037741"/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nikomu o tom neřeknu</w: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83" style="position:absolute;left:0;text-align:left;margin-left:347.65pt;margin-top:1.15pt;width:60.75pt;height:17.25pt;z-index:251682816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75" style="position:absolute;left:0;text-align:left;margin-left:297.4pt;margin-top:1.15pt;width:24pt;height:17.25pt;z-index:251675648">
            <v:textbox>
              <w:txbxContent>
                <w:p w:rsidR="00037741" w:rsidRDefault="00037741" w:rsidP="00037741">
                  <w:pPr>
                    <w:pStyle w:val="Odstavecseseznamem"/>
                    <w:numPr>
                      <w:ilvl w:val="0"/>
                      <w:numId w:val="8"/>
                    </w:num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12395" cy="81742"/>
                        <wp:effectExtent l="19050" t="0" r="1905" b="0"/>
                        <wp:docPr id="34" name="obrázek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17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hlásili to v rádiu</w:t>
      </w:r>
    </w:p>
    <w:p w:rsidR="00037741" w:rsidRP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84" style="position:absolute;left:0;text-align:left;margin-left:347.65pt;margin-top:1.3pt;width:60.75pt;height:17.25pt;z-index:251683840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3" style="position:absolute;left:0;text-align:left;margin-left:297.4pt;margin-top:1.3pt;width:24pt;height:17.25pt;z-index:251659264">
            <v:textbox>
              <w:txbxContent>
                <w:p w:rsidR="00037741" w:rsidRPr="00037741" w:rsidRDefault="00037741" w:rsidP="00037741">
                  <w:pPr>
                    <w:pStyle w:val="Odstavecseseznamem"/>
                    <w:numPr>
                      <w:ilvl w:val="0"/>
                      <w:numId w:val="7"/>
                    </w:numPr>
                    <w:rPr>
                      <w:sz w:val="24"/>
                      <w:szCs w:val="24"/>
                    </w:rPr>
                  </w:pPr>
                  <w:r w:rsidRPr="00037741">
                    <w:rPr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12395" cy="81742"/>
                        <wp:effectExtent l="19050" t="0" r="1905" b="0"/>
                        <wp:docPr id="40" name="obrázek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17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přijdeš pozdě</w:t>
      </w: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37741" w:rsidRDefault="00037741" w:rsidP="00037741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správné tvary sloves v hádankách. Hádanky uhodni</w:t>
      </w:r>
      <w:r w:rsidR="00EF20AE">
        <w:rPr>
          <w:rFonts w:eastAsia="Times New Roman" w:cs="Times New Roman"/>
          <w:sz w:val="24"/>
          <w:szCs w:val="24"/>
        </w:rPr>
        <w:t xml:space="preserve"> (rýmují se). </w:t>
      </w:r>
    </w:p>
    <w:p w:rsidR="00037741" w:rsidRPr="00037741" w:rsidRDefault="00037741" w:rsidP="00037741">
      <w:pPr>
        <w:tabs>
          <w:tab w:val="left" w:pos="1030"/>
        </w:tabs>
        <w:spacing w:after="0" w:line="240" w:lineRule="auto"/>
        <w:ind w:left="426"/>
        <w:rPr>
          <w:rFonts w:eastAsia="Times New Roman" w:cs="Times New Roman"/>
          <w:sz w:val="24"/>
          <w:szCs w:val="24"/>
        </w:rPr>
      </w:pPr>
    </w:p>
    <w:p w:rsidR="00037741" w:rsidRPr="00037741" w:rsidRDefault="00037741" w:rsidP="00037741">
      <w:pPr>
        <w:pStyle w:val="Odstavecseseznamem"/>
        <w:numPr>
          <w:ilvl w:val="0"/>
          <w:numId w:val="1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037741">
        <w:rPr>
          <w:rFonts w:eastAsia="Times New Roman" w:cs="Times New Roman"/>
          <w:sz w:val="28"/>
          <w:szCs w:val="28"/>
        </w:rPr>
        <w:t>(Chodit) bez nohou, hnout se (nemoci).     __________</w:t>
      </w:r>
    </w:p>
    <w:p w:rsidR="00037741" w:rsidRDefault="00037741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37741" w:rsidRPr="00037741" w:rsidRDefault="00037741" w:rsidP="00037741">
      <w:pPr>
        <w:pStyle w:val="Odstavecseseznamem"/>
        <w:numPr>
          <w:ilvl w:val="0"/>
          <w:numId w:val="14"/>
        </w:numPr>
        <w:tabs>
          <w:tab w:val="left" w:pos="1030"/>
        </w:tabs>
        <w:spacing w:after="0" w:line="240" w:lineRule="auto"/>
        <w:ind w:right="-142"/>
        <w:rPr>
          <w:rFonts w:eastAsia="Times New Roman" w:cs="Times New Roman"/>
          <w:sz w:val="28"/>
          <w:szCs w:val="28"/>
        </w:rPr>
      </w:pPr>
      <w:r w:rsidRPr="00037741">
        <w:rPr>
          <w:rFonts w:eastAsia="Times New Roman" w:cs="Times New Roman"/>
          <w:sz w:val="28"/>
          <w:szCs w:val="28"/>
        </w:rPr>
        <w:t>I když sama přes práh (nesmět), každý se jí (klanět), ruku si s</w:t>
      </w:r>
      <w:r>
        <w:rPr>
          <w:rFonts w:eastAsia="Times New Roman" w:cs="Times New Roman"/>
          <w:sz w:val="28"/>
          <w:szCs w:val="28"/>
        </w:rPr>
        <w:t xml:space="preserve"> ní (podávat) </w:t>
      </w:r>
      <w:r w:rsidRPr="00037741">
        <w:rPr>
          <w:rFonts w:eastAsia="Times New Roman" w:cs="Times New Roman"/>
          <w:sz w:val="28"/>
          <w:szCs w:val="28"/>
        </w:rPr>
        <w:t xml:space="preserve">i největší páni.     __________                          </w:t>
      </w:r>
    </w:p>
    <w:p w:rsidR="00037741" w:rsidRDefault="00037741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37741" w:rsidRDefault="00037741" w:rsidP="00037741">
      <w:pPr>
        <w:pStyle w:val="Odstavecseseznamem"/>
        <w:numPr>
          <w:ilvl w:val="0"/>
          <w:numId w:val="14"/>
        </w:numPr>
        <w:tabs>
          <w:tab w:val="left" w:pos="1030"/>
        </w:tabs>
        <w:spacing w:after="0" w:line="240" w:lineRule="auto"/>
        <w:ind w:right="-284"/>
        <w:rPr>
          <w:rFonts w:eastAsia="Times New Roman" w:cs="Times New Roman"/>
          <w:sz w:val="24"/>
          <w:szCs w:val="24"/>
        </w:rPr>
      </w:pPr>
      <w:r w:rsidRPr="00037741">
        <w:rPr>
          <w:rFonts w:eastAsia="Times New Roman" w:cs="Times New Roman"/>
          <w:sz w:val="28"/>
          <w:szCs w:val="28"/>
        </w:rPr>
        <w:t xml:space="preserve">Jednooký, jednonohý vrátný (ohlídat) dům za světla i za tmy.   </w:t>
      </w:r>
      <w:r>
        <w:rPr>
          <w:rFonts w:eastAsia="Times New Roman" w:cs="Times New Roman"/>
          <w:sz w:val="28"/>
          <w:szCs w:val="28"/>
        </w:rPr>
        <w:t>_________</w:t>
      </w: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Pr="00037741" w:rsidRDefault="00037741" w:rsidP="00037741">
      <w:p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822" r:id="rId13"/>
        </w:object>
      </w:r>
    </w:p>
    <w:p w:rsidR="00037741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</w:p>
    <w:p w:rsidR="00037741" w:rsidRDefault="0003774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37741" w:rsidRDefault="0003774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37741" w:rsidRPr="00037741" w:rsidRDefault="00037741" w:rsidP="00037741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16"/>
          <w:szCs w:val="16"/>
        </w:rPr>
      </w:pPr>
      <w:r w:rsidRPr="00037741">
        <w:rPr>
          <w:rFonts w:eastAsia="Times New Roman" w:cs="Times New Roman"/>
          <w:sz w:val="40"/>
          <w:szCs w:val="40"/>
        </w:rPr>
        <w:t>Slovesa I. – osoba, číslo</w:t>
      </w:r>
    </w:p>
    <w:p w:rsidR="00037741" w:rsidRDefault="00037741" w:rsidP="00037741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037741" w:rsidRDefault="00037741" w:rsidP="00037741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Spoj čarou název písničky s příslušným okénkem podle osoby a čísla slovesa.</w:t>
      </w:r>
    </w:p>
    <w:p w:rsidR="00037741" w:rsidRDefault="00E672F6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E672F6">
        <w:rPr>
          <w:rFonts w:eastAsia="Times New Roman" w:cs="Times New Roman"/>
          <w:noProof/>
          <w:sz w:val="28"/>
          <w:szCs w:val="28"/>
        </w:rPr>
        <w:pict>
          <v:rect id="_x0000_s1095" style="position:absolute;margin-left:312.4pt;margin-top:12.85pt;width:24pt;height:17.25pt;z-index:251696128">
            <v:textbox>
              <w:txbxContent>
                <w:p w:rsidR="00037741" w:rsidRPr="00037741" w:rsidRDefault="00037741" w:rsidP="00037741">
                  <w:pPr>
                    <w:rPr>
                      <w:sz w:val="18"/>
                      <w:szCs w:val="18"/>
                    </w:rPr>
                  </w:pPr>
                  <w:r w:rsidRPr="00037741">
                    <w:rPr>
                      <w:sz w:val="18"/>
                      <w:szCs w:val="18"/>
                    </w:rPr>
                    <w:t>1.</w:t>
                  </w:r>
                </w:p>
              </w:txbxContent>
            </v:textbox>
          </v:rect>
        </w:pict>
      </w:r>
      <w:r w:rsidRPr="00E672F6">
        <w:rPr>
          <w:rFonts w:eastAsia="Times New Roman" w:cs="Times New Roman"/>
          <w:noProof/>
          <w:sz w:val="28"/>
          <w:szCs w:val="28"/>
        </w:rPr>
        <w:pict>
          <v:shape id="_x0000_s1090" type="#_x0000_t88" style="position:absolute;margin-left:352.15pt;margin-top:12.85pt;width:7.15pt;height:51.75pt;z-index:251691008"/>
        </w:pic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108" type="#_x0000_t32" style="position:absolute;left:0;text-align:left;margin-left:158.65pt;margin-top:8.2pt;width:150pt;height:20.25pt;flip:y;z-index:251709440" o:connectortype="straight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107" type="#_x0000_t32" style="position:absolute;left:0;text-align:left;margin-left:145.15pt;margin-top:8.2pt;width:163.5pt;height:84.75pt;z-index:251708416" o:connectortype="straight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92" style="position:absolute;left:0;text-align:left;margin-left:312.4pt;margin-top:15.45pt;width:24pt;height:17.25pt;z-index:251693056">
            <v:textbox>
              <w:txbxContent>
                <w:p w:rsidR="00037741" w:rsidRPr="00037741" w:rsidRDefault="00037741" w:rsidP="00037741">
                  <w:r w:rsidRPr="00037741">
                    <w:rPr>
                      <w:sz w:val="18"/>
                      <w:szCs w:val="18"/>
                    </w:rPr>
                    <w:t>2.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12395" cy="81742"/>
                        <wp:effectExtent l="19050" t="0" r="1905" b="0"/>
                        <wp:docPr id="46" name="obrázek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395" cy="817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Šly panenky silnicí</w:t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</w:p>
    <w:p w:rsidR="00037741" w:rsidRP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E672F6">
        <w:rPr>
          <w:rFonts w:eastAsia="Times New Roman" w:cs="Times New Roman"/>
          <w:noProof/>
          <w:sz w:val="28"/>
          <w:szCs w:val="28"/>
        </w:rPr>
        <w:pict>
          <v:shape id="_x0000_s1110" type="#_x0000_t32" style="position:absolute;left:0;text-align:left;margin-left:158.65pt;margin-top:6.1pt;width:150pt;height:39.75pt;flip:y;z-index:251711488" o:connectortype="straight" strokecolor="red"/>
        </w:pict>
      </w:r>
      <w:r w:rsidRPr="00E672F6">
        <w:rPr>
          <w:rFonts w:eastAsia="Times New Roman" w:cs="Times New Roman"/>
          <w:noProof/>
          <w:sz w:val="28"/>
          <w:szCs w:val="28"/>
        </w:rPr>
        <w:pict>
          <v:rect id="_x0000_s1086" style="position:absolute;left:0;text-align:left;margin-left:312.4pt;margin-top:15.6pt;width:24pt;height:17.25pt;z-index:251686912">
            <v:textbox>
              <w:txbxContent>
                <w:p w:rsidR="00037741" w:rsidRPr="00037741" w:rsidRDefault="00037741" w:rsidP="00037741">
                  <w:pPr>
                    <w:rPr>
                      <w:sz w:val="18"/>
                      <w:szCs w:val="18"/>
                    </w:rPr>
                  </w:pPr>
                  <w:r w:rsidRPr="00037741">
                    <w:rPr>
                      <w:sz w:val="18"/>
                      <w:szCs w:val="18"/>
                    </w:rPr>
                    <w:t>3.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Já jsem z Kutné Hory</w:t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  <w:t xml:space="preserve">    </w:t>
      </w:r>
      <w:r w:rsidR="00037741">
        <w:rPr>
          <w:rFonts w:eastAsia="Times New Roman" w:cs="Times New Roman"/>
          <w:sz w:val="24"/>
          <w:szCs w:val="24"/>
        </w:rPr>
        <w:t>jednotné číslo</w: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111" type="#_x0000_t32" style="position:absolute;left:0;text-align:left;margin-left:145.15pt;margin-top:9.25pt;width:163.5pt;height:33.75pt;flip:y;z-index:251712512" o:connectortype="straight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109" type="#_x0000_t32" style="position:absolute;left:0;text-align:left;margin-left:158.65pt;margin-top:9.25pt;width:150pt;height:33.75pt;z-index:251710464" o:connectortype="straight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91" type="#_x0000_t88" style="position:absolute;left:0;text-align:left;margin-left:352.15pt;margin-top:15.75pt;width:7.15pt;height:51.75pt;z-index:25169203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9" style="position:absolute;left:0;text-align:left;margin-left:312.4pt;margin-top:15.75pt;width:24pt;height:17.25pt;z-index:251689984">
            <v:textbox>
              <w:txbxContent>
                <w:p w:rsidR="00037741" w:rsidRPr="00037741" w:rsidRDefault="00037741" w:rsidP="00037741">
                  <w:pPr>
                    <w:rPr>
                      <w:sz w:val="18"/>
                      <w:szCs w:val="18"/>
                    </w:rPr>
                  </w:pPr>
                  <w:r w:rsidRPr="00037741">
                    <w:rPr>
                      <w:sz w:val="18"/>
                      <w:szCs w:val="18"/>
                    </w:rPr>
                    <w:t>1.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Muzikanti, co děláte</w:t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 id="_x0000_s1112" type="#_x0000_t32" style="position:absolute;left:0;text-align:left;margin-left:154.15pt;margin-top:7.2pt;width:154.5pt;height:34.5pt;flip:y;z-index:251713536" o:connectortype="straight" strokecolor="red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87" style="position:absolute;left:0;text-align:left;margin-left:312.4pt;margin-top:15.9pt;width:24pt;height:17.25pt;z-index:251687936">
            <v:textbox>
              <w:txbxContent>
                <w:p w:rsidR="00037741" w:rsidRPr="00037741" w:rsidRDefault="00037741" w:rsidP="00037741">
                  <w:pPr>
                    <w:rPr>
                      <w:sz w:val="18"/>
                      <w:szCs w:val="18"/>
                    </w:rPr>
                  </w:pPr>
                  <w:r w:rsidRPr="00037741">
                    <w:rPr>
                      <w:sz w:val="18"/>
                      <w:szCs w:val="18"/>
                    </w:rPr>
                    <w:t>2.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Žežuličko, kde jsi byla</w:t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 w:right="-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88" style="position:absolute;left:0;text-align:left;margin-left:312.4pt;margin-top:16.05pt;width:24pt;height:17.25pt;z-index:251688960">
            <v:textbox>
              <w:txbxContent>
                <w:p w:rsidR="00037741" w:rsidRPr="00037741" w:rsidRDefault="00037741" w:rsidP="00037741">
                  <w:pPr>
                    <w:rPr>
                      <w:sz w:val="18"/>
                      <w:szCs w:val="18"/>
                    </w:rPr>
                  </w:pPr>
                  <w:r w:rsidRPr="00037741">
                    <w:rPr>
                      <w:sz w:val="18"/>
                      <w:szCs w:val="18"/>
                    </w:rPr>
                    <w:t>3.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Koulelo se, koulelo</w:t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</w:r>
      <w:r w:rsidR="00037741">
        <w:rPr>
          <w:rFonts w:eastAsia="Times New Roman" w:cs="Times New Roman"/>
          <w:sz w:val="28"/>
          <w:szCs w:val="28"/>
        </w:rPr>
        <w:tab/>
        <w:t xml:space="preserve">    </w:t>
      </w:r>
      <w:r w:rsidR="00037741" w:rsidRPr="00037741">
        <w:rPr>
          <w:rFonts w:eastAsia="Times New Roman" w:cs="Times New Roman"/>
          <w:sz w:val="24"/>
          <w:szCs w:val="24"/>
        </w:rPr>
        <w:t>množné čísl</w:t>
      </w:r>
      <w:r w:rsidR="00037741">
        <w:rPr>
          <w:rFonts w:eastAsia="Times New Roman" w:cs="Times New Roman"/>
          <w:sz w:val="24"/>
          <w:szCs w:val="24"/>
        </w:rPr>
        <w:t>o</w:t>
      </w:r>
      <w:r w:rsidR="00037741">
        <w:rPr>
          <w:rFonts w:eastAsia="Times New Roman" w:cs="Times New Roman"/>
          <w:sz w:val="28"/>
          <w:szCs w:val="28"/>
        </w:rPr>
        <w:tab/>
      </w:r>
    </w:p>
    <w:p w:rsidR="00037741" w:rsidRDefault="00037741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Nemelem, nemelem</w:t>
      </w: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037741" w:rsidRDefault="00037741" w:rsidP="00037741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Urči osobu a číslo u sloves v těchto spojeních, sloveso podtrhni.</w:t>
      </w: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037741" w:rsidRDefault="00037741" w:rsidP="00037741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    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 xml:space="preserve">     osoba             číslo</w:t>
      </w:r>
      <w:r>
        <w:rPr>
          <w:rFonts w:eastAsia="Times New Roman" w:cs="Times New Roman"/>
          <w:sz w:val="24"/>
          <w:szCs w:val="24"/>
        </w:rPr>
        <w:tab/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54" style="position:absolute;left:0;text-align:left;margin-left:297.4pt;margin-top:.5pt;width:24pt;height:17.3pt;z-index:251736064">
            <v:textbox>
              <w:txbxContent>
                <w:p w:rsidR="00037741" w:rsidRPr="00037741" w:rsidRDefault="00037741" w:rsidP="00037741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noProof/>
                      <w:color w:val="FF0000"/>
                      <w:sz w:val="16"/>
                      <w:szCs w:val="16"/>
                    </w:rPr>
                    <w:t>2.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7" style="position:absolute;left:0;text-align:left;margin-left:347.65pt;margin-top:.5pt;width:60.75pt;height:17.25pt;z-index:251729920">
            <v:textbox>
              <w:txbxContent>
                <w:p w:rsidR="00037741" w:rsidRPr="00037741" w:rsidRDefault="00037741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037741">
                    <w:rPr>
                      <w:color w:val="FF0000"/>
                      <w:sz w:val="16"/>
                      <w:szCs w:val="16"/>
                    </w:rPr>
                    <w:t>množné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nastupte do autobusu</w: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28" style="position:absolute;left:0;text-align:left;margin-left:347.65pt;margin-top:.7pt;width:60.75pt;height:17.25pt;z-index:251730944">
            <v:textbox>
              <w:txbxContent>
                <w:p w:rsidR="00037741" w:rsidRPr="00037741" w:rsidRDefault="00037741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037741">
                    <w:rPr>
                      <w:color w:val="FF0000"/>
                      <w:sz w:val="16"/>
                      <w:szCs w:val="16"/>
                    </w:rPr>
                    <w:t>jednotné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57" style="position:absolute;left:0;text-align:left;margin-left:297.4pt;margin-top:.7pt;width:24pt;height:17.25pt;z-index:251739136">
            <v:textbox>
              <w:txbxContent>
                <w:p w:rsidR="00037741" w:rsidRPr="00037741" w:rsidRDefault="00037741" w:rsidP="00037741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color w:val="FF0000"/>
                      <w:sz w:val="16"/>
                      <w:szCs w:val="16"/>
                    </w:rPr>
                    <w:t>3.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stále prší</w: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29" style="position:absolute;left:0;text-align:left;margin-left:347.65pt;margin-top:.85pt;width:60.75pt;height:17.25pt;z-index:251731968">
            <v:textbox>
              <w:txbxContent>
                <w:p w:rsidR="00037741" w:rsidRPr="00037741" w:rsidRDefault="00037741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037741">
                    <w:rPr>
                      <w:color w:val="FF0000"/>
                      <w:sz w:val="16"/>
                      <w:szCs w:val="16"/>
                    </w:rPr>
                    <w:t>množné</w:t>
                  </w:r>
                </w:p>
              </w:txbxContent>
            </v:textbox>
          </v:rect>
        </w:pict>
      </w:r>
      <w:r w:rsidRPr="00E672F6">
        <w:rPr>
          <w:noProof/>
        </w:rPr>
        <w:pict>
          <v:rect id="_x0000_s1158" style="position:absolute;left:0;text-align:left;margin-left:297.4pt;margin-top:.85pt;width:24pt;height:17.2pt;z-index:251740160">
            <v:textbox>
              <w:txbxContent>
                <w:p w:rsidR="00037741" w:rsidRPr="00037741" w:rsidRDefault="00037741" w:rsidP="00037741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037741">
                    <w:rPr>
                      <w:color w:val="FF0000"/>
                      <w:sz w:val="16"/>
                      <w:szCs w:val="16"/>
                    </w:rPr>
                    <w:t>1.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zpívali jsme dlouho</w: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30" style="position:absolute;left:0;text-align:left;margin-left:347.65pt;margin-top:1pt;width:60.75pt;height:17.25pt;z-index:251732992">
            <v:textbox>
              <w:txbxContent>
                <w:p w:rsidR="00037741" w:rsidRPr="00037741" w:rsidRDefault="00037741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037741">
                    <w:rPr>
                      <w:color w:val="FF0000"/>
                      <w:sz w:val="16"/>
                      <w:szCs w:val="16"/>
                    </w:rPr>
                    <w:t>jednotné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5" style="position:absolute;left:0;text-align:left;margin-left:297.4pt;margin-top:.95pt;width:24pt;height:17.25pt;z-index:251727872">
            <v:textbox>
              <w:txbxContent>
                <w:p w:rsidR="00037741" w:rsidRPr="00037741" w:rsidRDefault="00037741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037741">
                    <w:rPr>
                      <w:color w:val="FF0000"/>
                      <w:sz w:val="16"/>
                      <w:szCs w:val="16"/>
                    </w:rPr>
                    <w:t>1.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nikomu o tom neřeknu</w: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31" style="position:absolute;left:0;text-align:left;margin-left:347.65pt;margin-top:1.2pt;width:60.75pt;height:17.25pt;z-index:251734016">
            <v:textbox>
              <w:txbxContent>
                <w:p w:rsidR="00037741" w:rsidRPr="00037741" w:rsidRDefault="00037741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noProof/>
                      <w:color w:val="FF0000"/>
                      <w:sz w:val="16"/>
                      <w:szCs w:val="16"/>
                    </w:rPr>
                    <w:t>množné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56" style="position:absolute;left:0;text-align:left;margin-left:297.4pt;margin-top:1.15pt;width:24pt;height:17.2pt;z-index:251738112">
            <v:textbox>
              <w:txbxContent>
                <w:p w:rsidR="00037741" w:rsidRPr="00037741" w:rsidRDefault="00037741" w:rsidP="00037741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color w:val="FF0000"/>
                      <w:sz w:val="16"/>
                      <w:szCs w:val="16"/>
                    </w:rPr>
                    <w:t>3.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hlásili to v rádiu</w:t>
      </w:r>
    </w:p>
    <w:p w:rsidR="00037741" w:rsidRDefault="00E672F6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E672F6">
        <w:rPr>
          <w:rFonts w:eastAsia="Times New Roman" w:cs="Times New Roman"/>
          <w:noProof/>
          <w:sz w:val="40"/>
          <w:szCs w:val="40"/>
        </w:rPr>
        <w:pict>
          <v:rect id="_x0000_s1160" style="position:absolute;left:0;text-align:left;margin-left:347.65pt;margin-top:1.35pt;width:60.75pt;height:17.25pt;z-index:251742208">
            <v:textbox>
              <w:txbxContent>
                <w:p w:rsidR="00037741" w:rsidRPr="00037741" w:rsidRDefault="00037741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037741">
                    <w:rPr>
                      <w:color w:val="FF0000"/>
                      <w:sz w:val="16"/>
                      <w:szCs w:val="16"/>
                    </w:rPr>
                    <w:t>jednotné</w:t>
                  </w:r>
                </w:p>
              </w:txbxContent>
            </v:textbox>
          </v:rect>
        </w:pict>
      </w:r>
      <w:r w:rsidRPr="00E672F6">
        <w:rPr>
          <w:rFonts w:eastAsia="Times New Roman" w:cs="Times New Roman"/>
          <w:noProof/>
          <w:sz w:val="40"/>
          <w:szCs w:val="40"/>
        </w:rPr>
        <w:pict>
          <v:rect id="_x0000_s1159" style="position:absolute;left:0;text-align:left;margin-left:297.4pt;margin-top:1.25pt;width:24pt;height:17.3pt;z-index:251741184">
            <v:textbox>
              <w:txbxContent>
                <w:p w:rsidR="00037741" w:rsidRPr="00037741" w:rsidRDefault="00037741" w:rsidP="00037741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noProof/>
                      <w:color w:val="FF0000"/>
                      <w:sz w:val="16"/>
                      <w:szCs w:val="16"/>
                    </w:rPr>
                    <w:t>2.</w:t>
                  </w:r>
                </w:p>
              </w:txbxContent>
            </v:textbox>
          </v:rect>
        </w:pict>
      </w:r>
      <w:r w:rsidR="00037741">
        <w:rPr>
          <w:rFonts w:eastAsia="Times New Roman" w:cs="Times New Roman"/>
          <w:sz w:val="28"/>
          <w:szCs w:val="28"/>
        </w:rPr>
        <w:t>přijdeš pozdě</w:t>
      </w:r>
    </w:p>
    <w:p w:rsidR="00037741" w:rsidRPr="00037741" w:rsidRDefault="00037741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16"/>
          <w:szCs w:val="16"/>
        </w:rPr>
      </w:pPr>
      <w:r>
        <w:rPr>
          <w:rFonts w:eastAsia="Times New Roman" w:cs="Times New Roman"/>
          <w:sz w:val="28"/>
          <w:szCs w:val="28"/>
        </w:rPr>
        <w:tab/>
      </w:r>
    </w:p>
    <w:p w:rsidR="00037741" w:rsidRDefault="00037741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</w:r>
      <w:r>
        <w:rPr>
          <w:rFonts w:eastAsia="Times New Roman" w:cs="Times New Roman"/>
          <w:sz w:val="28"/>
          <w:szCs w:val="28"/>
        </w:rPr>
        <w:tab/>
      </w:r>
    </w:p>
    <w:p w:rsidR="00037741" w:rsidRPr="00037741" w:rsidRDefault="00037741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037741" w:rsidRDefault="00037741" w:rsidP="00037741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 správné tvary sloves v hádankách. Hádanky uhodni</w:t>
      </w:r>
      <w:r w:rsidR="00EF20AE">
        <w:rPr>
          <w:rFonts w:eastAsia="Times New Roman" w:cs="Times New Roman"/>
          <w:sz w:val="24"/>
          <w:szCs w:val="24"/>
        </w:rPr>
        <w:t xml:space="preserve"> (rýmují se)</w:t>
      </w:r>
      <w:r>
        <w:rPr>
          <w:rFonts w:eastAsia="Times New Roman" w:cs="Times New Roman"/>
          <w:sz w:val="24"/>
          <w:szCs w:val="24"/>
        </w:rPr>
        <w:t>.</w:t>
      </w:r>
    </w:p>
    <w:p w:rsidR="00037741" w:rsidRPr="00037741" w:rsidRDefault="00037741" w:rsidP="00037741">
      <w:pPr>
        <w:tabs>
          <w:tab w:val="left" w:pos="1030"/>
        </w:tabs>
        <w:spacing w:after="0" w:line="240" w:lineRule="auto"/>
        <w:ind w:left="426"/>
        <w:rPr>
          <w:rFonts w:eastAsia="Times New Roman" w:cs="Times New Roman"/>
          <w:sz w:val="24"/>
          <w:szCs w:val="24"/>
        </w:rPr>
      </w:pPr>
    </w:p>
    <w:p w:rsidR="00037741" w:rsidRPr="00037741" w:rsidRDefault="00037741" w:rsidP="00037741">
      <w:pPr>
        <w:pStyle w:val="Odstavecseseznamem"/>
        <w:numPr>
          <w:ilvl w:val="0"/>
          <w:numId w:val="1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037741">
        <w:rPr>
          <w:rFonts w:eastAsia="Times New Roman" w:cs="Times New Roman"/>
          <w:color w:val="FF0000"/>
          <w:sz w:val="28"/>
          <w:szCs w:val="28"/>
        </w:rPr>
        <w:t>Chodí</w:t>
      </w:r>
      <w:r w:rsidRPr="00037741">
        <w:rPr>
          <w:rFonts w:eastAsia="Times New Roman" w:cs="Times New Roman"/>
          <w:sz w:val="28"/>
          <w:szCs w:val="28"/>
        </w:rPr>
        <w:t xml:space="preserve"> bez nohou, hnout se </w:t>
      </w:r>
      <w:r w:rsidRPr="00037741">
        <w:rPr>
          <w:rFonts w:eastAsia="Times New Roman" w:cs="Times New Roman"/>
          <w:color w:val="FF0000"/>
          <w:sz w:val="28"/>
          <w:szCs w:val="28"/>
        </w:rPr>
        <w:t>nemohou</w:t>
      </w:r>
      <w:r w:rsidRPr="00037741">
        <w:rPr>
          <w:rFonts w:eastAsia="Times New Roman" w:cs="Times New Roman"/>
          <w:sz w:val="28"/>
          <w:szCs w:val="28"/>
        </w:rPr>
        <w:t xml:space="preserve">.     </w:t>
      </w:r>
      <w:r>
        <w:rPr>
          <w:rFonts w:eastAsia="Times New Roman" w:cs="Times New Roman"/>
          <w:sz w:val="28"/>
          <w:szCs w:val="28"/>
        </w:rPr>
        <w:t xml:space="preserve"> </w:t>
      </w:r>
      <w:r w:rsidRPr="00037741">
        <w:rPr>
          <w:rFonts w:eastAsia="Times New Roman" w:cs="Times New Roman"/>
          <w:color w:val="FF0000"/>
          <w:sz w:val="28"/>
          <w:szCs w:val="28"/>
        </w:rPr>
        <w:t>(vrata)</w:t>
      </w:r>
    </w:p>
    <w:p w:rsidR="00037741" w:rsidRDefault="00037741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37741" w:rsidRDefault="00037741" w:rsidP="00037741">
      <w:pPr>
        <w:pStyle w:val="Odstavecseseznamem"/>
        <w:numPr>
          <w:ilvl w:val="0"/>
          <w:numId w:val="14"/>
        </w:numPr>
        <w:tabs>
          <w:tab w:val="left" w:pos="1030"/>
        </w:tabs>
        <w:spacing w:after="0" w:line="240" w:lineRule="auto"/>
        <w:ind w:right="-142"/>
        <w:rPr>
          <w:rFonts w:eastAsia="Times New Roman" w:cs="Times New Roman"/>
          <w:sz w:val="28"/>
          <w:szCs w:val="28"/>
        </w:rPr>
      </w:pPr>
      <w:r w:rsidRPr="00037741">
        <w:rPr>
          <w:rFonts w:eastAsia="Times New Roman" w:cs="Times New Roman"/>
          <w:sz w:val="28"/>
          <w:szCs w:val="28"/>
        </w:rPr>
        <w:t xml:space="preserve">I když sama přes práh </w:t>
      </w:r>
      <w:r w:rsidRPr="00037741">
        <w:rPr>
          <w:rFonts w:eastAsia="Times New Roman" w:cs="Times New Roman"/>
          <w:color w:val="FF0000"/>
          <w:sz w:val="28"/>
          <w:szCs w:val="28"/>
        </w:rPr>
        <w:t>nesmí</w:t>
      </w:r>
      <w:r w:rsidRPr="00037741">
        <w:rPr>
          <w:rFonts w:eastAsia="Times New Roman" w:cs="Times New Roman"/>
          <w:sz w:val="28"/>
          <w:szCs w:val="28"/>
        </w:rPr>
        <w:t xml:space="preserve">, každý se jí </w:t>
      </w:r>
      <w:r w:rsidRPr="00037741">
        <w:rPr>
          <w:rFonts w:eastAsia="Times New Roman" w:cs="Times New Roman"/>
          <w:color w:val="FF0000"/>
          <w:sz w:val="28"/>
          <w:szCs w:val="28"/>
        </w:rPr>
        <w:t>klaní</w:t>
      </w:r>
      <w:r w:rsidRPr="00037741">
        <w:rPr>
          <w:rFonts w:eastAsia="Times New Roman" w:cs="Times New Roman"/>
          <w:sz w:val="28"/>
          <w:szCs w:val="28"/>
        </w:rPr>
        <w:t>, ruku si s</w:t>
      </w:r>
      <w:r>
        <w:rPr>
          <w:rFonts w:eastAsia="Times New Roman" w:cs="Times New Roman"/>
          <w:sz w:val="28"/>
          <w:szCs w:val="28"/>
        </w:rPr>
        <w:t xml:space="preserve"> ní </w:t>
      </w:r>
      <w:r w:rsidRPr="00037741">
        <w:rPr>
          <w:rFonts w:eastAsia="Times New Roman" w:cs="Times New Roman"/>
          <w:color w:val="FF0000"/>
          <w:sz w:val="28"/>
          <w:szCs w:val="28"/>
        </w:rPr>
        <w:t>podávají</w:t>
      </w:r>
      <w:r>
        <w:rPr>
          <w:rFonts w:eastAsia="Times New Roman" w:cs="Times New Roman"/>
          <w:sz w:val="28"/>
          <w:szCs w:val="28"/>
        </w:rPr>
        <w:t xml:space="preserve"> </w:t>
      </w:r>
    </w:p>
    <w:p w:rsidR="00037741" w:rsidRPr="00037741" w:rsidRDefault="00037741" w:rsidP="00037741">
      <w:pPr>
        <w:tabs>
          <w:tab w:val="left" w:pos="1030"/>
        </w:tabs>
        <w:spacing w:after="0" w:line="240" w:lineRule="auto"/>
        <w:ind w:right="-142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</w:t>
      </w:r>
      <w:r w:rsidRPr="00037741">
        <w:rPr>
          <w:rFonts w:eastAsia="Times New Roman" w:cs="Times New Roman"/>
          <w:sz w:val="28"/>
          <w:szCs w:val="28"/>
        </w:rPr>
        <w:t xml:space="preserve"> i největší páni.     </w:t>
      </w:r>
      <w:r w:rsidRPr="00037741">
        <w:rPr>
          <w:rFonts w:eastAsia="Times New Roman" w:cs="Times New Roman"/>
          <w:color w:val="FF0000"/>
          <w:sz w:val="28"/>
          <w:szCs w:val="28"/>
        </w:rPr>
        <w:t>(klika</w:t>
      </w:r>
      <w:r>
        <w:rPr>
          <w:rFonts w:eastAsia="Times New Roman" w:cs="Times New Roman"/>
          <w:color w:val="FF0000"/>
          <w:sz w:val="28"/>
          <w:szCs w:val="28"/>
        </w:rPr>
        <w:t xml:space="preserve"> u dveří</w:t>
      </w:r>
      <w:r w:rsidRPr="00037741">
        <w:rPr>
          <w:rFonts w:eastAsia="Times New Roman" w:cs="Times New Roman"/>
          <w:color w:val="FF0000"/>
          <w:sz w:val="28"/>
          <w:szCs w:val="28"/>
        </w:rPr>
        <w:t>)</w:t>
      </w:r>
      <w:r w:rsidRPr="00037741">
        <w:rPr>
          <w:rFonts w:eastAsia="Times New Roman" w:cs="Times New Roman"/>
          <w:sz w:val="28"/>
          <w:szCs w:val="28"/>
        </w:rPr>
        <w:t xml:space="preserve">                        </w:t>
      </w:r>
    </w:p>
    <w:p w:rsidR="00037741" w:rsidRDefault="00037741" w:rsidP="00037741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</w:p>
    <w:p w:rsidR="00037741" w:rsidRDefault="00037741" w:rsidP="00037741">
      <w:pPr>
        <w:pStyle w:val="Odstavecseseznamem"/>
        <w:numPr>
          <w:ilvl w:val="0"/>
          <w:numId w:val="14"/>
        </w:numPr>
        <w:tabs>
          <w:tab w:val="left" w:pos="1030"/>
        </w:tabs>
        <w:spacing w:after="0" w:line="240" w:lineRule="auto"/>
        <w:ind w:right="-284"/>
        <w:rPr>
          <w:rFonts w:eastAsia="Times New Roman" w:cs="Times New Roman"/>
          <w:sz w:val="24"/>
          <w:szCs w:val="24"/>
        </w:rPr>
      </w:pPr>
      <w:r w:rsidRPr="00037741">
        <w:rPr>
          <w:rFonts w:eastAsia="Times New Roman" w:cs="Times New Roman"/>
          <w:sz w:val="28"/>
          <w:szCs w:val="28"/>
        </w:rPr>
        <w:t xml:space="preserve">Jednooký, jednonohý vrátný </w:t>
      </w:r>
      <w:r w:rsidRPr="00037741">
        <w:rPr>
          <w:rFonts w:eastAsia="Times New Roman" w:cs="Times New Roman"/>
          <w:color w:val="FF0000"/>
          <w:sz w:val="28"/>
          <w:szCs w:val="28"/>
        </w:rPr>
        <w:t>ohlídá</w:t>
      </w:r>
      <w:r w:rsidRPr="00037741">
        <w:rPr>
          <w:rFonts w:eastAsia="Times New Roman" w:cs="Times New Roman"/>
          <w:sz w:val="28"/>
          <w:szCs w:val="28"/>
        </w:rPr>
        <w:t xml:space="preserve"> dům za světla i za tmy. </w:t>
      </w:r>
      <w:r>
        <w:rPr>
          <w:rFonts w:eastAsia="Times New Roman" w:cs="Times New Roman"/>
          <w:sz w:val="28"/>
          <w:szCs w:val="28"/>
        </w:rPr>
        <w:t xml:space="preserve">   </w:t>
      </w:r>
      <w:r w:rsidRPr="00037741">
        <w:rPr>
          <w:rFonts w:eastAsia="Times New Roman" w:cs="Times New Roman"/>
          <w:sz w:val="28"/>
          <w:szCs w:val="28"/>
        </w:rPr>
        <w:t xml:space="preserve"> </w:t>
      </w:r>
      <w:r w:rsidRPr="00037741">
        <w:rPr>
          <w:rFonts w:eastAsia="Times New Roman" w:cs="Times New Roman"/>
          <w:color w:val="FF0000"/>
          <w:sz w:val="28"/>
          <w:szCs w:val="28"/>
        </w:rPr>
        <w:t>(klíč)</w:t>
      </w:r>
      <w:r w:rsidRPr="00037741">
        <w:rPr>
          <w:rFonts w:eastAsia="Times New Roman" w:cs="Times New Roman"/>
          <w:sz w:val="28"/>
          <w:szCs w:val="28"/>
        </w:rPr>
        <w:t xml:space="preserve"> </w:t>
      </w:r>
    </w:p>
    <w:p w:rsidR="00037741" w:rsidRDefault="00037741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37741" w:rsidRPr="003A001E" w:rsidRDefault="00022D8C" w:rsidP="003A001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</w:t>
      </w:r>
    </w:p>
    <w:sectPr w:rsidR="00037741" w:rsidRPr="003A001E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24.75pt;height:18pt;visibility:visible;mso-wrap-style:square" o:bullet="t">
        <v:imagedata r:id="rId1" o:title=""/>
      </v:shape>
    </w:pict>
  </w:numPicBullet>
  <w:numPicBullet w:numPicBulletId="1">
    <w:pict>
      <v:shape id="_x0000_i1034" type="#_x0000_t75" style="width:24.75pt;height:18pt;visibility:visible;mso-wrap-style:square" o:bullet="t">
        <v:imagedata r:id="rId2" o:title=""/>
      </v:shape>
    </w:pict>
  </w:numPicBullet>
  <w:numPicBullet w:numPicBulletId="2">
    <w:pict>
      <v:shape id="_x0000_i1035" type="#_x0000_t75" style="width:24.75pt;height:18pt;visibility:visible;mso-wrap-style:square" o:bullet="t">
        <v:imagedata r:id="rId3" o:title=""/>
      </v:shape>
    </w:pict>
  </w:numPicBullet>
  <w:numPicBullet w:numPicBulletId="3">
    <w:pict>
      <v:shape id="_x0000_i1036" type="#_x0000_t75" style="width:24.75pt;height:18pt;visibility:visible;mso-wrap-style:square" o:bullet="t">
        <v:imagedata r:id="rId4" o:title=""/>
      </v:shape>
    </w:pict>
  </w:numPicBullet>
  <w:numPicBullet w:numPicBulletId="4">
    <w:pict>
      <v:shape id="_x0000_i1037" type="#_x0000_t75" style="width:24.75pt;height:18pt;visibility:visible;mso-wrap-style:square" o:bullet="t">
        <v:imagedata r:id="rId5" o:title=""/>
      </v:shape>
    </w:pict>
  </w:numPicBullet>
  <w:numPicBullet w:numPicBulletId="5">
    <w:pict>
      <v:shape id="_x0000_i1038" type="#_x0000_t75" style="width:24.75pt;height:18pt;visibility:visible;mso-wrap-style:square" o:bullet="t">
        <v:imagedata r:id="rId6" o:title=""/>
      </v:shape>
    </w:pict>
  </w:numPicBullet>
  <w:numPicBullet w:numPicBulletId="6">
    <w:pict>
      <v:shape id="_x0000_i1039" type="#_x0000_t75" style="width:24.75pt;height:18pt;visibility:visible;mso-wrap-style:square" o:bullet="t">
        <v:imagedata r:id="rId7" o:title=""/>
      </v:shape>
    </w:pict>
  </w:numPicBullet>
  <w:abstractNum w:abstractNumId="0">
    <w:nsid w:val="03A62DBF"/>
    <w:multiLevelType w:val="hybridMultilevel"/>
    <w:tmpl w:val="85FA5A9A"/>
    <w:lvl w:ilvl="0" w:tplc="4E4C1862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9ECB8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A859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3ABF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02BB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30E70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F9CC1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200E0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902D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142F6"/>
    <w:multiLevelType w:val="hybridMultilevel"/>
    <w:tmpl w:val="A01CD4C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43EF9"/>
    <w:multiLevelType w:val="hybridMultilevel"/>
    <w:tmpl w:val="477E2F0C"/>
    <w:lvl w:ilvl="0" w:tplc="53DEEE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32ECE8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BA606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9CA4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9AED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681F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A64A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AA84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DC81E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84B2DBA"/>
    <w:multiLevelType w:val="hybridMultilevel"/>
    <w:tmpl w:val="FF1800BA"/>
    <w:lvl w:ilvl="0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1C1639BD"/>
    <w:multiLevelType w:val="hybridMultilevel"/>
    <w:tmpl w:val="895061B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C60DBE"/>
    <w:multiLevelType w:val="hybridMultilevel"/>
    <w:tmpl w:val="C7CA0CD8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0F67EF9"/>
    <w:multiLevelType w:val="hybridMultilevel"/>
    <w:tmpl w:val="26B68098"/>
    <w:lvl w:ilvl="0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A756677"/>
    <w:multiLevelType w:val="hybridMultilevel"/>
    <w:tmpl w:val="710A267A"/>
    <w:lvl w:ilvl="0" w:tplc="73282874">
      <w:start w:val="1"/>
      <w:numFmt w:val="bullet"/>
      <w:lvlText w:val=""/>
      <w:lvlPicBulletId w:val="5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1EB8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6627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3CB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C0F08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7619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FAEA7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2E8F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A82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42271810"/>
    <w:multiLevelType w:val="hybridMultilevel"/>
    <w:tmpl w:val="BFE06886"/>
    <w:lvl w:ilvl="0" w:tplc="49909482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CA9E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D5055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E4C29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924D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FE49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BEA40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F65C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9AEA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734F71"/>
    <w:multiLevelType w:val="hybridMultilevel"/>
    <w:tmpl w:val="F4E23830"/>
    <w:lvl w:ilvl="0" w:tplc="4E4C1862">
      <w:start w:val="1"/>
      <w:numFmt w:val="bullet"/>
      <w:lvlText w:val=""/>
      <w:lvlPicBulletId w:val="4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8690A57"/>
    <w:multiLevelType w:val="hybridMultilevel"/>
    <w:tmpl w:val="5DF4F60E"/>
    <w:lvl w:ilvl="0" w:tplc="0405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944CB7"/>
    <w:multiLevelType w:val="hybridMultilevel"/>
    <w:tmpl w:val="B80E943A"/>
    <w:lvl w:ilvl="0" w:tplc="FEC20C76">
      <w:start w:val="1"/>
      <w:numFmt w:val="bullet"/>
      <w:lvlText w:val=""/>
      <w:lvlPicBulletId w:val="6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302D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1008A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D944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00BE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D662A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2064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2E6E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F90CE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2"/>
  </w:num>
  <w:num w:numId="5">
    <w:abstractNumId w:val="0"/>
  </w:num>
  <w:num w:numId="6">
    <w:abstractNumId w:val="3"/>
  </w:num>
  <w:num w:numId="7">
    <w:abstractNumId w:val="8"/>
  </w:num>
  <w:num w:numId="8">
    <w:abstractNumId w:val="9"/>
  </w:num>
  <w:num w:numId="9">
    <w:abstractNumId w:val="11"/>
  </w:num>
  <w:num w:numId="10">
    <w:abstractNumId w:val="5"/>
  </w:num>
  <w:num w:numId="11">
    <w:abstractNumId w:val="7"/>
  </w:num>
  <w:num w:numId="12">
    <w:abstractNumId w:val="6"/>
  </w:num>
  <w:num w:numId="13">
    <w:abstractNumId w:val="4"/>
  </w:num>
  <w:num w:numId="14">
    <w:abstractNumId w:val="1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37741"/>
    <w:rsid w:val="00051345"/>
    <w:rsid w:val="000E43A5"/>
    <w:rsid w:val="0011406D"/>
    <w:rsid w:val="001A0BCD"/>
    <w:rsid w:val="001A72E2"/>
    <w:rsid w:val="0021241C"/>
    <w:rsid w:val="003A001E"/>
    <w:rsid w:val="003E5271"/>
    <w:rsid w:val="005039B1"/>
    <w:rsid w:val="005070A6"/>
    <w:rsid w:val="006376A3"/>
    <w:rsid w:val="00650D1D"/>
    <w:rsid w:val="00735FEE"/>
    <w:rsid w:val="00895F00"/>
    <w:rsid w:val="008E568E"/>
    <w:rsid w:val="00953867"/>
    <w:rsid w:val="00985B39"/>
    <w:rsid w:val="00A066BF"/>
    <w:rsid w:val="00A83FC4"/>
    <w:rsid w:val="00C100D4"/>
    <w:rsid w:val="00C50FEA"/>
    <w:rsid w:val="00D574B7"/>
    <w:rsid w:val="00D77826"/>
    <w:rsid w:val="00E672F6"/>
    <w:rsid w:val="00EF20AE"/>
    <w:rsid w:val="00F42753"/>
    <w:rsid w:val="00FE0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strokecolor="red"/>
    </o:shapedefaults>
    <o:shapelayout v:ext="edit">
      <o:idmap v:ext="edit" data="1"/>
      <o:rules v:ext="edit">
        <o:r id="V:Rule9" type="connector" idref="#_x0000_s1107"/>
        <o:r id="V:Rule10" type="connector" idref="#_x0000_s1105"/>
        <o:r id="V:Rule11" type="connector" idref="#_x0000_s1110"/>
        <o:r id="V:Rule12" type="connector" idref="#_x0000_s1108"/>
        <o:r id="V:Rule13" type="connector" idref="#_x0000_s1109"/>
        <o:r id="V:Rule14" type="connector" idref="#_x0000_s1106"/>
        <o:r id="V:Rule15" type="connector" idref="#_x0000_s1112"/>
        <o:r id="V:Rule16" type="connector" idref="#_x0000_s111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37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7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1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11.emf"/><Relationship Id="rId5" Type="http://schemas.openxmlformats.org/officeDocument/2006/relationships/image" Target="media/image8.png"/><Relationship Id="rId15" Type="http://schemas.openxmlformats.org/officeDocument/2006/relationships/theme" Target="theme/theme1.xml"/><Relationship Id="rId10" Type="http://schemas.openxmlformats.org/officeDocument/2006/relationships/image" Target="media/image10.emf"/><Relationship Id="rId4" Type="http://schemas.openxmlformats.org/officeDocument/2006/relationships/webSettings" Target="webSettings.xml"/><Relationship Id="rId9" Type="http://schemas.openxmlformats.org/officeDocument/2006/relationships/image" Target="media/image9.e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7" Type="http://schemas.openxmlformats.org/officeDocument/2006/relationships/image" Target="media/image7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415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2013-09-18T14:11:00Z</dcterms:created>
  <dcterms:modified xsi:type="dcterms:W3CDTF">2013-09-18T14:11:00Z</dcterms:modified>
</cp:coreProperties>
</file>