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E3A" w:rsidRDefault="00C14E3A" w:rsidP="00C14E3A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C14E3A" w:rsidRDefault="00C14E3A" w:rsidP="00C14E3A">
      <w:pPr>
        <w:pStyle w:val="Nzev"/>
        <w:jc w:val="left"/>
      </w:pPr>
    </w:p>
    <w:p w:rsidR="00C14E3A" w:rsidRDefault="00C14E3A" w:rsidP="00C14E3A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C14E3A" w:rsidRDefault="00C5701A" w:rsidP="00C14E3A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VY_12_INOVACE_06</w:t>
      </w:r>
      <w:r w:rsidR="00C14E3A">
        <w:rPr>
          <w:rFonts w:ascii="Calibri" w:hAnsi="Calibri" w:cs="Calibri"/>
          <w:b/>
          <w:sz w:val="56"/>
          <w:szCs w:val="56"/>
        </w:rPr>
        <w:t>_ČJ7</w:t>
      </w:r>
    </w:p>
    <w:p w:rsidR="00C14E3A" w:rsidRDefault="00C14E3A" w:rsidP="00C14E3A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Slovní zásoba</w:t>
      </w:r>
    </w:p>
    <w:p w:rsidR="00C14E3A" w:rsidRDefault="00C14E3A" w:rsidP="00C14E3A">
      <w:pPr>
        <w:jc w:val="center"/>
        <w:rPr>
          <w:rFonts w:ascii="Calibri" w:hAnsi="Calibri" w:cs="Calibri"/>
          <w:b/>
          <w:sz w:val="56"/>
          <w:szCs w:val="56"/>
        </w:rPr>
      </w:pPr>
    </w:p>
    <w:p w:rsidR="00C14E3A" w:rsidRDefault="00C14E3A" w:rsidP="00C14E3A">
      <w:pPr>
        <w:jc w:val="center"/>
        <w:rPr>
          <w:rFonts w:ascii="Calibri" w:hAnsi="Calibri" w:cs="Calibri"/>
          <w:b/>
          <w:sz w:val="56"/>
          <w:szCs w:val="56"/>
        </w:rPr>
      </w:pPr>
    </w:p>
    <w:p w:rsidR="00C14E3A" w:rsidRDefault="00C14E3A" w:rsidP="00C14E3A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Anotace: Pracovní list slouží k obohacování slovní zásoby v 7. ročníku (vhodné na začátek hodiny slohu). </w:t>
      </w:r>
    </w:p>
    <w:p w:rsidR="00C14E3A" w:rsidRDefault="00C14E3A" w:rsidP="00C14E3A">
      <w:pPr>
        <w:rPr>
          <w:sz w:val="32"/>
          <w:szCs w:val="32"/>
        </w:rPr>
      </w:pPr>
    </w:p>
    <w:p w:rsidR="00C14E3A" w:rsidRDefault="00C14E3A" w:rsidP="00C14E3A">
      <w:pPr>
        <w:rPr>
          <w:sz w:val="32"/>
          <w:szCs w:val="32"/>
        </w:rPr>
      </w:pPr>
    </w:p>
    <w:p w:rsidR="00C5701A" w:rsidRDefault="00C5701A" w:rsidP="00C5701A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7. třída</w:t>
      </w:r>
    </w:p>
    <w:p w:rsidR="00C14E3A" w:rsidRDefault="00C14E3A" w:rsidP="00C14E3A">
      <w:pPr>
        <w:rPr>
          <w:sz w:val="32"/>
          <w:szCs w:val="32"/>
        </w:rPr>
      </w:pPr>
      <w:bookmarkStart w:id="0" w:name="_GoBack"/>
      <w:bookmarkEnd w:id="0"/>
    </w:p>
    <w:p w:rsidR="00C14E3A" w:rsidRDefault="00C14E3A" w:rsidP="00C14E3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2EA" w:rsidRDefault="009313A8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Přiřazujte vhodná přídavná jména k podstatným jménům: </w:t>
      </w: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VÍTR</w:t>
      </w:r>
    </w:p>
    <w:p w:rsidR="009313A8" w:rsidRDefault="009313A8" w:rsidP="004D7EBC">
      <w:pPr>
        <w:rPr>
          <w:b/>
          <w:sz w:val="32"/>
          <w:szCs w:val="32"/>
        </w:rPr>
      </w:pPr>
    </w:p>
    <w:p w:rsidR="009313A8" w:rsidRDefault="009313A8" w:rsidP="004D7EBC">
      <w:pPr>
        <w:rPr>
          <w:b/>
          <w:sz w:val="32"/>
          <w:szCs w:val="32"/>
        </w:rPr>
      </w:pPr>
    </w:p>
    <w:p w:rsidR="009313A8" w:rsidRDefault="009313A8" w:rsidP="004D7EBC">
      <w:pPr>
        <w:rPr>
          <w:b/>
          <w:sz w:val="32"/>
          <w:szCs w:val="32"/>
        </w:rPr>
      </w:pPr>
    </w:p>
    <w:p w:rsidR="009313A8" w:rsidRDefault="009313A8" w:rsidP="004D7EBC">
      <w:pPr>
        <w:rPr>
          <w:b/>
          <w:sz w:val="32"/>
          <w:szCs w:val="32"/>
        </w:rPr>
      </w:pPr>
    </w:p>
    <w:p w:rsidR="009313A8" w:rsidRDefault="009313A8" w:rsidP="004D7EBC">
      <w:pPr>
        <w:rPr>
          <w:b/>
          <w:sz w:val="32"/>
          <w:szCs w:val="32"/>
        </w:rPr>
      </w:pPr>
    </w:p>
    <w:p w:rsidR="009313A8" w:rsidRDefault="009313A8" w:rsidP="004D7EBC">
      <w:pPr>
        <w:rPr>
          <w:b/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  <w:r>
        <w:rPr>
          <w:b/>
          <w:sz w:val="32"/>
          <w:szCs w:val="32"/>
        </w:rPr>
        <w:t>MRAK</w:t>
      </w: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E241F2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Možné ř</w:t>
      </w:r>
      <w:r w:rsidR="009313A8">
        <w:rPr>
          <w:sz w:val="32"/>
          <w:szCs w:val="32"/>
        </w:rPr>
        <w:t>ešení:</w:t>
      </w: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  <w:r>
        <w:rPr>
          <w:b/>
          <w:sz w:val="32"/>
          <w:szCs w:val="32"/>
        </w:rPr>
        <w:t>VÍTR</w:t>
      </w:r>
      <w:r>
        <w:rPr>
          <w:sz w:val="32"/>
          <w:szCs w:val="32"/>
        </w:rPr>
        <w:t xml:space="preserve"> – slabý, silný, studený, teplý, vlahý, svěží, ostrý, nezkrotný, divoký, nespoutaný, bujný, prudký, rychlý, rozpustilý, čerstvý, uličnický, hravý, dotěrný, chladný, všetečný, hebký, chladivý, hladivý, mírný, lehký, proměnlivý, kvílivý</w:t>
      </w: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Pr="009313A8" w:rsidRDefault="009313A8" w:rsidP="004D7EBC">
      <w:pPr>
        <w:rPr>
          <w:sz w:val="32"/>
          <w:szCs w:val="32"/>
        </w:rPr>
      </w:pPr>
      <w:r>
        <w:rPr>
          <w:b/>
          <w:sz w:val="32"/>
          <w:szCs w:val="32"/>
        </w:rPr>
        <w:t>MRAK</w:t>
      </w:r>
      <w:r>
        <w:rPr>
          <w:sz w:val="32"/>
          <w:szCs w:val="32"/>
        </w:rPr>
        <w:t xml:space="preserve"> – baculatý, buclatý, kyprý, bachratý, břichatý, ohromný, chmurný, ponurý, nadutý, obrovský, zamračený, smutný, ducatý, pochmurný, temný, zasmušilý, tmavý, těžký, nestálý, proměnlivý, mrzutý, nevlídný, černý, bouřkový, deštivý, nepokojný, načechraný, nadýchaný, bělavý, hravý </w:t>
      </w:r>
    </w:p>
    <w:p w:rsidR="009313A8" w:rsidRDefault="009313A8" w:rsidP="004D7EBC">
      <w:pPr>
        <w:rPr>
          <w:sz w:val="32"/>
          <w:szCs w:val="32"/>
        </w:rPr>
      </w:pPr>
    </w:p>
    <w:p w:rsidR="009313A8" w:rsidRP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sz w:val="32"/>
          <w:szCs w:val="32"/>
        </w:rPr>
      </w:pPr>
    </w:p>
    <w:p w:rsidR="009313A8" w:rsidRPr="009313A8" w:rsidRDefault="009313A8" w:rsidP="004D7EBC">
      <w:pPr>
        <w:rPr>
          <w:sz w:val="32"/>
          <w:szCs w:val="32"/>
        </w:rPr>
      </w:pPr>
    </w:p>
    <w:p w:rsidR="009313A8" w:rsidRDefault="009313A8" w:rsidP="004D7EBC">
      <w:pPr>
        <w:rPr>
          <w:b/>
          <w:sz w:val="32"/>
          <w:szCs w:val="32"/>
        </w:rPr>
      </w:pPr>
    </w:p>
    <w:p w:rsidR="009313A8" w:rsidRDefault="009313A8" w:rsidP="004D7EBC">
      <w:pPr>
        <w:rPr>
          <w:b/>
          <w:sz w:val="32"/>
          <w:szCs w:val="32"/>
        </w:rPr>
      </w:pPr>
    </w:p>
    <w:p w:rsidR="009313A8" w:rsidRPr="009313A8" w:rsidRDefault="009313A8" w:rsidP="004D7EBC">
      <w:pPr>
        <w:rPr>
          <w:b/>
          <w:sz w:val="32"/>
          <w:szCs w:val="32"/>
        </w:rPr>
      </w:pPr>
    </w:p>
    <w:sectPr w:rsidR="009313A8" w:rsidRPr="00931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4962EA"/>
    <w:rsid w:val="004D7EBC"/>
    <w:rsid w:val="00585489"/>
    <w:rsid w:val="009313A8"/>
    <w:rsid w:val="0098636F"/>
    <w:rsid w:val="00B22E34"/>
    <w:rsid w:val="00C14E3A"/>
    <w:rsid w:val="00C5701A"/>
    <w:rsid w:val="00E2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C14E3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14E3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4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4E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C14E3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14E3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4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4E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6</cp:revision>
  <dcterms:created xsi:type="dcterms:W3CDTF">2012-01-18T14:37:00Z</dcterms:created>
  <dcterms:modified xsi:type="dcterms:W3CDTF">2012-03-15T09:52:00Z</dcterms:modified>
</cp:coreProperties>
</file>