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950" w:rsidRDefault="00F11950" w:rsidP="00F11950">
      <w:pPr>
        <w:jc w:val="center"/>
      </w:pPr>
      <w:r w:rsidRPr="00FC146B">
        <w:rPr>
          <w:noProof/>
          <w:shd w:val="clear" w:color="auto" w:fill="FED36B" w:themeFill="accent3" w:themeFillTint="99"/>
          <w:lang w:eastAsia="cs-CZ"/>
        </w:rPr>
        <w:drawing>
          <wp:inline distT="0" distB="0" distL="0" distR="0" wp14:anchorId="770EC602" wp14:editId="0CCF3397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950" w:rsidRPr="005F024B" w:rsidRDefault="00F11950" w:rsidP="00F11950">
      <w:pPr>
        <w:jc w:val="center"/>
        <w:rPr>
          <w:b/>
          <w:color w:val="00B050"/>
          <w:sz w:val="24"/>
        </w:rPr>
      </w:pPr>
    </w:p>
    <w:p w:rsidR="00F11950" w:rsidRPr="005F024B" w:rsidRDefault="00F11950" w:rsidP="00F1195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F11950" w:rsidRPr="005F024B" w:rsidRDefault="00F11950" w:rsidP="00F1195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F11950" w:rsidRDefault="00F11950" w:rsidP="00F11950">
      <w:pPr>
        <w:spacing w:after="0" w:line="240" w:lineRule="auto"/>
        <w:jc w:val="center"/>
      </w:pPr>
    </w:p>
    <w:p w:rsidR="00F11950" w:rsidRDefault="00F11950" w:rsidP="00F11950">
      <w:pPr>
        <w:spacing w:after="0" w:line="240" w:lineRule="auto"/>
        <w:jc w:val="center"/>
      </w:pPr>
      <w:r>
        <w:t>projekt v rámci vzdělávacího programu</w:t>
      </w:r>
    </w:p>
    <w:p w:rsidR="00F11950" w:rsidRDefault="00F11950" w:rsidP="00F11950">
      <w:pPr>
        <w:spacing w:after="0" w:line="240" w:lineRule="auto"/>
        <w:jc w:val="center"/>
      </w:pPr>
      <w:r>
        <w:t>VZDĚLÁNÍ PRO KONKURENCESCHOPNOST</w:t>
      </w:r>
    </w:p>
    <w:p w:rsidR="00F11950" w:rsidRDefault="00F11950" w:rsidP="00F11950">
      <w:pPr>
        <w:spacing w:after="0" w:line="240" w:lineRule="auto"/>
        <w:jc w:val="center"/>
      </w:pPr>
    </w:p>
    <w:p w:rsidR="00F11950" w:rsidRDefault="00F11950" w:rsidP="00F11950">
      <w:pPr>
        <w:spacing w:after="0" w:line="240" w:lineRule="auto"/>
        <w:jc w:val="center"/>
      </w:pPr>
      <w:r>
        <w:t>ŠABLONA ČÍSLO: III/2</w:t>
      </w:r>
    </w:p>
    <w:p w:rsidR="00F11950" w:rsidRDefault="00F11950" w:rsidP="00F11950">
      <w:pPr>
        <w:spacing w:after="0" w:line="240" w:lineRule="auto"/>
        <w:jc w:val="center"/>
      </w:pPr>
      <w:r>
        <w:t>NÁZEV:  INOVACE A ZKVALITNĚNÍ VÝUKY PROSTŘEDNICTVÍM ICT</w:t>
      </w:r>
    </w:p>
    <w:p w:rsidR="00F11950" w:rsidRDefault="00F11950" w:rsidP="00F11950">
      <w:pPr>
        <w:spacing w:after="0" w:line="240" w:lineRule="auto"/>
      </w:pPr>
    </w:p>
    <w:p w:rsidR="00F11950" w:rsidRPr="00D738A6" w:rsidRDefault="00F11950" w:rsidP="00F11950">
      <w:pPr>
        <w:shd w:val="clear" w:color="auto" w:fill="FED36B" w:themeFill="accent3" w:themeFillTint="99"/>
        <w:spacing w:after="0" w:line="240" w:lineRule="auto"/>
        <w:rPr>
          <w:b/>
          <w:sz w:val="24"/>
          <w:szCs w:val="24"/>
        </w:rPr>
      </w:pPr>
      <w:r w:rsidRPr="00D738A6">
        <w:rPr>
          <w:b/>
          <w:sz w:val="24"/>
          <w:szCs w:val="24"/>
        </w:rPr>
        <w:t xml:space="preserve">PŘEDMĚT: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MATEMATIKA</w:t>
      </w:r>
      <w:r w:rsidRPr="00D738A6">
        <w:rPr>
          <w:b/>
          <w:sz w:val="24"/>
          <w:szCs w:val="24"/>
        </w:rPr>
        <w:tab/>
      </w:r>
      <w:r w:rsidRPr="00D738A6">
        <w:rPr>
          <w:b/>
          <w:sz w:val="24"/>
          <w:szCs w:val="24"/>
        </w:rPr>
        <w:tab/>
      </w:r>
      <w:r w:rsidRPr="00D738A6">
        <w:rPr>
          <w:b/>
          <w:sz w:val="24"/>
          <w:szCs w:val="24"/>
        </w:rPr>
        <w:tab/>
      </w:r>
    </w:p>
    <w:p w:rsidR="00F11950" w:rsidRPr="00D738A6" w:rsidRDefault="00F11950" w:rsidP="00F11950">
      <w:pPr>
        <w:shd w:val="clear" w:color="auto" w:fill="FED36B" w:themeFill="accent3" w:themeFillTint="99"/>
        <w:spacing w:after="0" w:line="240" w:lineRule="auto"/>
        <w:rPr>
          <w:b/>
          <w:sz w:val="24"/>
          <w:szCs w:val="24"/>
        </w:rPr>
      </w:pPr>
      <w:r w:rsidRPr="00D738A6">
        <w:rPr>
          <w:b/>
          <w:sz w:val="24"/>
          <w:szCs w:val="24"/>
        </w:rPr>
        <w:t>ROČNÍK: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9.</w:t>
      </w:r>
    </w:p>
    <w:p w:rsidR="00F11950" w:rsidRPr="00D738A6" w:rsidRDefault="00F11950" w:rsidP="00F11950">
      <w:pPr>
        <w:shd w:val="clear" w:color="auto" w:fill="FED36B" w:themeFill="accent3" w:themeFillTint="99"/>
        <w:spacing w:after="0" w:line="240" w:lineRule="auto"/>
        <w:rPr>
          <w:b/>
          <w:sz w:val="24"/>
          <w:szCs w:val="24"/>
        </w:rPr>
      </w:pPr>
      <w:r w:rsidRPr="00D738A6">
        <w:rPr>
          <w:b/>
          <w:sz w:val="24"/>
          <w:szCs w:val="24"/>
        </w:rPr>
        <w:t>TÉMA: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8243BA">
        <w:rPr>
          <w:b/>
          <w:sz w:val="24"/>
          <w:szCs w:val="24"/>
          <w:u w:val="single"/>
        </w:rPr>
        <w:t>ROZŠIŘOVÁNÍ LOMENÝCH VÝRAZŮ</w:t>
      </w:r>
    </w:p>
    <w:p w:rsidR="00F11950" w:rsidRPr="00D738A6" w:rsidRDefault="00F11950" w:rsidP="00F11950">
      <w:pPr>
        <w:shd w:val="clear" w:color="auto" w:fill="FED36B" w:themeFill="accent3" w:themeFillTint="99"/>
        <w:spacing w:after="0" w:line="240" w:lineRule="auto"/>
        <w:rPr>
          <w:b/>
          <w:sz w:val="24"/>
          <w:szCs w:val="24"/>
        </w:rPr>
      </w:pPr>
      <w:r w:rsidRPr="00D738A6">
        <w:rPr>
          <w:b/>
          <w:sz w:val="24"/>
          <w:szCs w:val="24"/>
        </w:rPr>
        <w:t>AUTOR: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MGR. SVĚTLANA HAJDINOVÁ</w:t>
      </w:r>
    </w:p>
    <w:p w:rsidR="00F11950" w:rsidRPr="00D738A6" w:rsidRDefault="00F11950" w:rsidP="00F11950">
      <w:pPr>
        <w:shd w:val="clear" w:color="auto" w:fill="FED36B" w:themeFill="accent3" w:themeFillTint="99"/>
        <w:spacing w:after="0" w:line="240" w:lineRule="auto"/>
        <w:rPr>
          <w:b/>
          <w:sz w:val="24"/>
          <w:szCs w:val="24"/>
        </w:rPr>
      </w:pPr>
      <w:r w:rsidRPr="00D738A6">
        <w:rPr>
          <w:b/>
          <w:sz w:val="24"/>
          <w:szCs w:val="24"/>
        </w:rPr>
        <w:t>DATUM VYTVOŘENÍ: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8. 11. 2011</w:t>
      </w:r>
    </w:p>
    <w:p w:rsidR="00F11950" w:rsidRDefault="00F11950" w:rsidP="00F11950">
      <w:pPr>
        <w:spacing w:after="0" w:line="240" w:lineRule="auto"/>
      </w:pPr>
    </w:p>
    <w:p w:rsidR="00F11950" w:rsidRDefault="00F11950" w:rsidP="00F11950">
      <w:pPr>
        <w:spacing w:after="0" w:line="240" w:lineRule="auto"/>
      </w:pPr>
    </w:p>
    <w:p w:rsidR="00F11950" w:rsidRPr="005F024B" w:rsidRDefault="00F11950" w:rsidP="00F1195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VY_32_INOVACE_09_SH  </w:t>
      </w:r>
    </w:p>
    <w:p w:rsidR="00F11950" w:rsidRDefault="00F11950" w:rsidP="00F11950">
      <w:pPr>
        <w:spacing w:after="0" w:line="240" w:lineRule="auto"/>
      </w:pPr>
    </w:p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Pr="00C107FE" w:rsidRDefault="00F11950" w:rsidP="00F11950">
      <w:pPr>
        <w:pStyle w:val="dum"/>
        <w:shd w:val="clear" w:color="auto" w:fill="FED36B" w:themeFill="accent3" w:themeFillTint="99"/>
      </w:pPr>
      <w:r w:rsidRPr="00C107FE">
        <w:lastRenderedPageBreak/>
        <w:t>ANOTACE</w:t>
      </w:r>
    </w:p>
    <w:p w:rsidR="00F11950" w:rsidRDefault="00F11950" w:rsidP="00F11950"/>
    <w:p w:rsidR="00F11950" w:rsidRPr="00020DAA" w:rsidRDefault="00F11950" w:rsidP="00F11950">
      <w:pPr>
        <w:pStyle w:val="Nadpis1"/>
        <w:numPr>
          <w:ilvl w:val="0"/>
          <w:numId w:val="1"/>
        </w:numPr>
        <w:shd w:val="clear" w:color="auto" w:fill="FED36B" w:themeFill="accent3" w:themeFillTint="99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F11950" w:rsidRPr="003B01C4" w:rsidRDefault="00F11950" w:rsidP="00F11950">
      <w:pPr>
        <w:pStyle w:val="Nadpis1"/>
        <w:numPr>
          <w:ilvl w:val="0"/>
          <w:numId w:val="1"/>
        </w:numPr>
        <w:shd w:val="clear" w:color="auto" w:fill="FED36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Úpravy lomených výrazů – rozšiřování </w:t>
      </w:r>
    </w:p>
    <w:p w:rsidR="00F11950" w:rsidRPr="001F3CD6" w:rsidRDefault="00F11950" w:rsidP="00F11950">
      <w:pPr>
        <w:pStyle w:val="Nadpis1"/>
        <w:numPr>
          <w:ilvl w:val="0"/>
          <w:numId w:val="1"/>
        </w:numPr>
        <w:shd w:val="clear" w:color="auto" w:fill="FED36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 xml:space="preserve">Opakování </w:t>
      </w:r>
      <w:r w:rsidRPr="00CE71B9">
        <w:rPr>
          <w:rFonts w:asciiTheme="minorHAnsi" w:hAnsiTheme="minorHAnsi" w:cstheme="minorHAnsi"/>
          <w:b w:val="0"/>
          <w:color w:val="auto"/>
        </w:rPr>
        <w:t xml:space="preserve">základních </w:t>
      </w:r>
      <w:r>
        <w:rPr>
          <w:rFonts w:asciiTheme="minorHAnsi" w:hAnsiTheme="minorHAnsi" w:cstheme="minorHAnsi"/>
          <w:b w:val="0"/>
          <w:color w:val="auto"/>
        </w:rPr>
        <w:t>úprav</w:t>
      </w:r>
      <w:r w:rsidRPr="00CE71B9">
        <w:rPr>
          <w:rFonts w:asciiTheme="minorHAnsi" w:hAnsiTheme="minorHAnsi" w:cstheme="minorHAnsi"/>
          <w:b w:val="0"/>
          <w:color w:val="auto"/>
        </w:rPr>
        <w:t xml:space="preserve"> lomený</w:t>
      </w:r>
      <w:r>
        <w:rPr>
          <w:rFonts w:asciiTheme="minorHAnsi" w:hAnsiTheme="minorHAnsi" w:cstheme="minorHAnsi"/>
          <w:b w:val="0"/>
          <w:color w:val="auto"/>
        </w:rPr>
        <w:t>ch</w:t>
      </w:r>
      <w:r w:rsidRPr="00CE71B9">
        <w:rPr>
          <w:rFonts w:asciiTheme="minorHAnsi" w:hAnsiTheme="minorHAnsi" w:cstheme="minorHAnsi"/>
          <w:b w:val="0"/>
          <w:color w:val="auto"/>
        </w:rPr>
        <w:t xml:space="preserve"> výraz</w:t>
      </w:r>
      <w:r>
        <w:rPr>
          <w:rFonts w:asciiTheme="minorHAnsi" w:hAnsiTheme="minorHAnsi" w:cstheme="minorHAnsi"/>
          <w:b w:val="0"/>
          <w:color w:val="auto"/>
        </w:rPr>
        <w:t>ů</w:t>
      </w:r>
      <w:r w:rsidRPr="00CE71B9">
        <w:rPr>
          <w:rFonts w:asciiTheme="minorHAnsi" w:hAnsiTheme="minorHAnsi" w:cstheme="minorHAnsi"/>
          <w:b w:val="0"/>
          <w:color w:val="auto"/>
        </w:rPr>
        <w:t xml:space="preserve"> a procvičení na příkladech</w:t>
      </w:r>
    </w:p>
    <w:p w:rsidR="00F11950" w:rsidRPr="001F3CD6" w:rsidRDefault="00F11950" w:rsidP="00F11950">
      <w:pPr>
        <w:pStyle w:val="Nadpis1"/>
        <w:numPr>
          <w:ilvl w:val="0"/>
          <w:numId w:val="1"/>
        </w:numPr>
        <w:shd w:val="clear" w:color="auto" w:fill="FED36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9, psací potřeby</w:t>
      </w:r>
    </w:p>
    <w:p w:rsidR="00F11950" w:rsidRPr="00480232" w:rsidRDefault="00F11950" w:rsidP="00F11950">
      <w:pPr>
        <w:pStyle w:val="Nadpis1"/>
        <w:numPr>
          <w:ilvl w:val="0"/>
          <w:numId w:val="1"/>
        </w:numPr>
        <w:shd w:val="clear" w:color="auto" w:fill="FED36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480232">
        <w:rPr>
          <w:rFonts w:asciiTheme="minorHAnsi" w:hAnsiTheme="minorHAnsi" w:cstheme="minorHAnsi"/>
          <w:color w:val="auto"/>
        </w:rPr>
        <w:t>KLÍČOVÁ SLOVA: lomený výraz, podmínka řešitelnosti,</w:t>
      </w:r>
      <w:r>
        <w:rPr>
          <w:rFonts w:asciiTheme="minorHAnsi" w:hAnsiTheme="minorHAnsi" w:cstheme="minorHAnsi"/>
          <w:color w:val="auto"/>
        </w:rPr>
        <w:t xml:space="preserve"> rozšiřovat</w:t>
      </w:r>
    </w:p>
    <w:p w:rsidR="00F11950" w:rsidRPr="00480232" w:rsidRDefault="00F11950" w:rsidP="00F11950">
      <w:pPr>
        <w:pStyle w:val="Nadpis1"/>
        <w:numPr>
          <w:ilvl w:val="0"/>
          <w:numId w:val="1"/>
        </w:numPr>
        <w:shd w:val="clear" w:color="auto" w:fill="FED36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480232">
        <w:rPr>
          <w:rFonts w:asciiTheme="minorHAnsi" w:hAnsiTheme="minorHAnsi" w:cstheme="minorHAnsi"/>
          <w:color w:val="auto"/>
        </w:rPr>
        <w:t>Možnosti využití:</w:t>
      </w:r>
      <w:r w:rsidRPr="00480232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F11950" w:rsidRPr="003B01C4" w:rsidRDefault="00F11950" w:rsidP="00F11950">
      <w:pPr>
        <w:pStyle w:val="Nadpis1"/>
        <w:numPr>
          <w:ilvl w:val="0"/>
          <w:numId w:val="1"/>
        </w:numPr>
        <w:shd w:val="clear" w:color="auto" w:fill="FED36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F11950" w:rsidRPr="004B54E6" w:rsidRDefault="00F11950" w:rsidP="00F11950">
      <w:pPr>
        <w:pStyle w:val="Nadpis1"/>
        <w:numPr>
          <w:ilvl w:val="0"/>
          <w:numId w:val="2"/>
        </w:numPr>
        <w:shd w:val="clear" w:color="auto" w:fill="FED36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9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- </w:t>
      </w:r>
      <w:r w:rsidRPr="00480232">
        <w:rPr>
          <w:rFonts w:asciiTheme="minorHAnsi" w:hAnsiTheme="minorHAnsi" w:cstheme="minorHAnsi"/>
          <w:u w:val="single"/>
        </w:rPr>
        <w:t>ROZŠIŘOVÁNÍ LOMENÝCH VÝRAZŮ</w:t>
      </w:r>
    </w:p>
    <w:p w:rsidR="00F11950" w:rsidRPr="00020DAA" w:rsidRDefault="00F11950" w:rsidP="00F11950">
      <w:pPr>
        <w:pStyle w:val="Nadpis1"/>
        <w:numPr>
          <w:ilvl w:val="0"/>
          <w:numId w:val="2"/>
        </w:numPr>
        <w:shd w:val="clear" w:color="auto" w:fill="FED36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F11950" w:rsidRPr="00020DAA" w:rsidRDefault="00F11950" w:rsidP="00F11950">
      <w:pPr>
        <w:pStyle w:val="Nadpis1"/>
        <w:numPr>
          <w:ilvl w:val="0"/>
          <w:numId w:val="2"/>
        </w:numPr>
        <w:shd w:val="clear" w:color="auto" w:fill="FED36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F11950" w:rsidRPr="00075045" w:rsidRDefault="00F11950" w:rsidP="00F11950"/>
    <w:p w:rsidR="00F11950" w:rsidRPr="00075045" w:rsidRDefault="00F11950" w:rsidP="00F11950">
      <w:pPr>
        <w:pStyle w:val="Nadpis1"/>
        <w:shd w:val="clear" w:color="auto" w:fill="FEE29C" w:themeFill="accent3" w:themeFillTint="66"/>
        <w:ind w:left="360"/>
        <w:rPr>
          <w:rFonts w:asciiTheme="minorHAnsi" w:hAnsiTheme="minorHAnsi" w:cstheme="minorHAnsi"/>
          <w:sz w:val="24"/>
          <w:szCs w:val="24"/>
        </w:rPr>
      </w:pPr>
      <w:r w:rsidRPr="003E7489">
        <w:rPr>
          <w:rFonts w:asciiTheme="minorHAnsi" w:hAnsiTheme="minorHAnsi" w:cstheme="minorHAnsi"/>
          <w:shd w:val="clear" w:color="auto" w:fill="FEE29C" w:themeFill="accent3" w:themeFillTint="66"/>
        </w:rPr>
        <w:tab/>
        <w:t xml:space="preserve">PILOTÁŽ </w:t>
      </w:r>
      <w:r w:rsidRPr="003E7489">
        <w:rPr>
          <w:rFonts w:asciiTheme="minorHAnsi" w:hAnsiTheme="minorHAnsi" w:cstheme="minorHAnsi"/>
          <w:sz w:val="24"/>
          <w:szCs w:val="24"/>
          <w:shd w:val="clear" w:color="auto" w:fill="FEE29C" w:themeFill="accent3" w:themeFillTint="66"/>
        </w:rPr>
        <w:t>(DOPORUČENÍ – UPOZORNĚNÍ – ZPĚTNÁ VAZBA</w:t>
      </w:r>
      <w:r w:rsidRPr="00075045">
        <w:rPr>
          <w:rFonts w:asciiTheme="minorHAnsi" w:hAnsiTheme="minorHAnsi" w:cstheme="minorHAnsi"/>
          <w:sz w:val="24"/>
          <w:szCs w:val="24"/>
          <w:shd w:val="clear" w:color="auto" w:fill="FEE29C" w:themeFill="accent3" w:themeFillTint="66"/>
        </w:rPr>
        <w:t>)</w:t>
      </w:r>
    </w:p>
    <w:p w:rsidR="00F11950" w:rsidRDefault="00F11950" w:rsidP="00F11950">
      <w:pPr>
        <w:pStyle w:val="Nadpis1"/>
        <w:shd w:val="clear" w:color="auto" w:fill="FEE29C" w:themeFill="accent3" w:themeFillTint="6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F11950" w:rsidRPr="003B01C4" w:rsidRDefault="00F11950" w:rsidP="00F11950">
      <w:pPr>
        <w:pStyle w:val="Nadpis1"/>
        <w:numPr>
          <w:ilvl w:val="0"/>
          <w:numId w:val="3"/>
        </w:numPr>
        <w:shd w:val="clear" w:color="auto" w:fill="FEE29C" w:themeFill="accent3" w:themeFillTint="66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C85C19">
        <w:rPr>
          <w:rFonts w:asciiTheme="minorHAnsi" w:hAnsiTheme="minorHAnsi" w:cstheme="minorHAnsi"/>
          <w:color w:val="auto"/>
          <w:sz w:val="24"/>
          <w:szCs w:val="24"/>
        </w:rPr>
        <w:t xml:space="preserve">ŽÁCI </w:t>
      </w:r>
      <w:r>
        <w:rPr>
          <w:rFonts w:asciiTheme="minorHAnsi" w:hAnsiTheme="minorHAnsi" w:cstheme="minorHAnsi"/>
          <w:color w:val="auto"/>
          <w:sz w:val="24"/>
          <w:szCs w:val="24"/>
        </w:rPr>
        <w:t>UPRAVUJÍ LOMENÉ VÝRAZY ROZŠIŘOVÁNÍM A ZAPISUJÍ PODMÍNKY ŘEŠITELNOSTI</w:t>
      </w:r>
      <w:r w:rsidRPr="00C85C19">
        <w:rPr>
          <w:rFonts w:asciiTheme="minorHAnsi" w:hAnsiTheme="minorHAnsi" w:cstheme="minorHAnsi"/>
          <w:color w:val="auto"/>
          <w:sz w:val="24"/>
          <w:szCs w:val="24"/>
        </w:rPr>
        <w:t>.</w:t>
      </w:r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:rsidR="00F11950" w:rsidRPr="003B01C4" w:rsidRDefault="00F11950" w:rsidP="00F11950">
      <w:pPr>
        <w:pStyle w:val="Nadpis1"/>
        <w:numPr>
          <w:ilvl w:val="0"/>
          <w:numId w:val="3"/>
        </w:numPr>
        <w:shd w:val="clear" w:color="auto" w:fill="FEE29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U řešených příkladů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jsou podbarvením označeny v příkladu výrazy, jimiž se rozšiřuje.</w:t>
      </w:r>
    </w:p>
    <w:p w:rsidR="00F11950" w:rsidRDefault="00F11950" w:rsidP="00F11950">
      <w:pPr>
        <w:pStyle w:val="Nadpis1"/>
        <w:shd w:val="clear" w:color="auto" w:fill="FEE29C" w:themeFill="accent3" w:themeFillTint="6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F11950" w:rsidRPr="00075045" w:rsidRDefault="00F11950" w:rsidP="00F11950">
      <w:pPr>
        <w:pStyle w:val="Nadpis1"/>
        <w:numPr>
          <w:ilvl w:val="0"/>
          <w:numId w:val="3"/>
        </w:numPr>
        <w:shd w:val="clear" w:color="auto" w:fill="FEE29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F11950" w:rsidRDefault="00F11950" w:rsidP="00F11950">
      <w:pPr>
        <w:pStyle w:val="Nadpis1"/>
        <w:numPr>
          <w:ilvl w:val="0"/>
          <w:numId w:val="3"/>
        </w:numPr>
        <w:shd w:val="clear" w:color="auto" w:fill="FEE29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vyzkouší další možnosti úprav lomených výrazů rozšiřováním, 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a t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y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to úprav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y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pak využi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jí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v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následné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práci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s lomenými výrazy</w:t>
      </w: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>.</w:t>
      </w:r>
    </w:p>
    <w:p w:rsidR="00F11950" w:rsidRDefault="00F11950" w:rsidP="00F11950">
      <w:pPr>
        <w:pStyle w:val="Nadpis1"/>
        <w:shd w:val="clear" w:color="auto" w:fill="FEE29C" w:themeFill="accent3" w:themeFillTint="6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F11950" w:rsidRDefault="00F11950" w:rsidP="00F11950">
      <w:pPr>
        <w:pStyle w:val="Nadpis1"/>
        <w:numPr>
          <w:ilvl w:val="0"/>
          <w:numId w:val="3"/>
        </w:numPr>
        <w:shd w:val="clear" w:color="auto" w:fill="FEE29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F11950" w:rsidRDefault="00F11950" w:rsidP="00F11950">
      <w:pPr>
        <w:pStyle w:val="Nadpis1"/>
        <w:numPr>
          <w:ilvl w:val="0"/>
          <w:numId w:val="3"/>
        </w:numPr>
        <w:shd w:val="clear" w:color="auto" w:fill="FEE29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 </w:t>
      </w:r>
    </w:p>
    <w:p w:rsidR="00F11950" w:rsidRDefault="00F11950" w:rsidP="00F11950">
      <w:pPr>
        <w:pStyle w:val="Nadpis1"/>
        <w:shd w:val="clear" w:color="auto" w:fill="FEE29C" w:themeFill="accent3" w:themeFillTint="6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F11950" w:rsidRDefault="00F11950" w:rsidP="00F11950"/>
    <w:p w:rsidR="00F11950" w:rsidRDefault="00F11950" w:rsidP="00F11950"/>
    <w:p w:rsidR="00F11950" w:rsidRDefault="00F11950" w:rsidP="00F11950">
      <w:r>
        <w:br w:type="page"/>
      </w:r>
    </w:p>
    <w:p w:rsidR="00F11950" w:rsidRPr="00305865" w:rsidRDefault="00F11950" w:rsidP="00F11950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9</w:t>
      </w:r>
    </w:p>
    <w:p w:rsidR="00F11950" w:rsidRPr="00305865" w:rsidRDefault="00F11950" w:rsidP="00F1195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ROZŠIŘOVÁNÍ LOMENÝCH VÝRAZŮ </w:t>
      </w:r>
      <w:r w:rsidRPr="00305865">
        <w:rPr>
          <w:sz w:val="32"/>
          <w:szCs w:val="32"/>
          <w:u w:val="single"/>
        </w:rPr>
        <w:t>– PROCVIČOVACÍ AKTIVITA</w:t>
      </w: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 xml:space="preserve">ZAPIŠ </w:t>
      </w:r>
      <w:r w:rsidRPr="009C6CF7">
        <w:rPr>
          <w:sz w:val="24"/>
          <w:szCs w:val="24"/>
        </w:rPr>
        <w:t xml:space="preserve">VÝRAZ, </w:t>
      </w:r>
      <w:r>
        <w:rPr>
          <w:sz w:val="24"/>
          <w:szCs w:val="24"/>
        </w:rPr>
        <w:t>KTERÝM JE DANÝ LOMENÝ VÝRAZ ROZŠÍŘEN (ZAPIŠ I PODMÍNKY ŘEŠITELNOSTI):</w:t>
      </w:r>
    </w:p>
    <w:p w:rsidR="00F11950" w:rsidRDefault="00F11950" w:rsidP="00F1195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D07BBF" wp14:editId="4F2839AF">
                <wp:simplePos x="0" y="0"/>
                <wp:positionH relativeFrom="column">
                  <wp:posOffset>62230</wp:posOffset>
                </wp:positionH>
                <wp:positionV relativeFrom="paragraph">
                  <wp:posOffset>231775</wp:posOffset>
                </wp:positionV>
                <wp:extent cx="2647950" cy="876300"/>
                <wp:effectExtent l="57150" t="38100" r="76200" b="95250"/>
                <wp:wrapNone/>
                <wp:docPr id="1" name="Zkosené hra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50" w:rsidRPr="00FC4FE5" w:rsidRDefault="00907AB7" w:rsidP="00F11950"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-2x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5xy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-2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5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Zkosené hrany 1" o:spid="_x0000_s1026" type="#_x0000_t84" style="position:absolute;margin-left:4.9pt;margin-top:18.25pt;width:208.5pt;height:69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1950" w:rsidRPr="00FC4FE5" w:rsidRDefault="00907AB7" w:rsidP="00F11950">
                      <m:oMathPara>
                        <m:oMathParaPr>
                          <m:jc m:val="center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-2x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5xy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-2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11950" w:rsidRDefault="00F11950" w:rsidP="00F1195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72F9E6" wp14:editId="74E9C33E">
                <wp:simplePos x="0" y="0"/>
                <wp:positionH relativeFrom="column">
                  <wp:posOffset>62230</wp:posOffset>
                </wp:positionH>
                <wp:positionV relativeFrom="paragraph">
                  <wp:posOffset>144145</wp:posOffset>
                </wp:positionV>
                <wp:extent cx="2647950" cy="876300"/>
                <wp:effectExtent l="57150" t="38100" r="76200" b="95250"/>
                <wp:wrapNone/>
                <wp:docPr id="8" name="Zkosené hra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50" w:rsidRPr="00FC4FE5" w:rsidRDefault="00907AB7" w:rsidP="00F11950"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7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 xml:space="preserve">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21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18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5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8" o:spid="_x0000_s1027" type="#_x0000_t84" style="position:absolute;margin-left:4.9pt;margin-top:11.35pt;width:208.5pt;height:69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1950" w:rsidRPr="00FC4FE5" w:rsidRDefault="00907AB7" w:rsidP="00F11950">
                      <m:oMathPara>
                        <m:oMathParaPr>
                          <m:jc m:val="center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7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 xml:space="preserve">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21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18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5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 xml:space="preserve"> 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</w:t>
      </w:r>
    </w:p>
    <w:p w:rsidR="00F11950" w:rsidRDefault="00F11950" w:rsidP="00F1195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EDD17E" wp14:editId="128AC0D1">
                <wp:simplePos x="0" y="0"/>
                <wp:positionH relativeFrom="column">
                  <wp:posOffset>62230</wp:posOffset>
                </wp:positionH>
                <wp:positionV relativeFrom="paragraph">
                  <wp:posOffset>311785</wp:posOffset>
                </wp:positionV>
                <wp:extent cx="2647950" cy="876300"/>
                <wp:effectExtent l="57150" t="38100" r="76200" b="95250"/>
                <wp:wrapNone/>
                <wp:docPr id="9" name="Zkosené hra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50" w:rsidRPr="00FC4FE5" w:rsidRDefault="00907AB7" w:rsidP="00F11950"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y+1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y+3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y+1</m:t>
                                            </m:r>
                                          </m:e>
                                        </m:d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num>
                                  <m:den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y+1</m:t>
                                        </m:r>
                                      </m:e>
                                    </m:d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y+3</m:t>
                                        </m:r>
                                      </m:e>
                                    </m:d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9" o:spid="_x0000_s1028" type="#_x0000_t84" style="position:absolute;margin-left:4.9pt;margin-top:24.55pt;width:208.5pt;height:69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1950" w:rsidRPr="00FC4FE5" w:rsidRDefault="00907AB7" w:rsidP="00F11950">
                      <m:oMathPara>
                        <m:oMathParaPr>
                          <m:jc m:val="center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y+1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y+3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y+1</m:t>
                                      </m:r>
                                    </m:e>
                                  </m:d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num>
                            <m:den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y+1</m:t>
                                  </m:r>
                                </m:e>
                              </m:d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y+3</m:t>
                                  </m:r>
                                </m:e>
                              </m:d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</w:t>
      </w:r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9FA372" wp14:editId="744E37DC">
                <wp:simplePos x="0" y="0"/>
                <wp:positionH relativeFrom="column">
                  <wp:posOffset>62230</wp:posOffset>
                </wp:positionH>
                <wp:positionV relativeFrom="paragraph">
                  <wp:posOffset>196215</wp:posOffset>
                </wp:positionV>
                <wp:extent cx="2647950" cy="876300"/>
                <wp:effectExtent l="57150" t="38100" r="76200" b="95250"/>
                <wp:wrapNone/>
                <wp:docPr id="10" name="Zkosené hra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50" w:rsidRPr="00FC4FE5" w:rsidRDefault="00907AB7" w:rsidP="00F11950"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6k-1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8k+2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k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-2k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k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+4k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10" o:spid="_x0000_s1029" type="#_x0000_t84" style="position:absolute;margin-left:4.9pt;margin-top:15.45pt;width:208.5pt;height:69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1950" w:rsidRPr="00FC4FE5" w:rsidRDefault="00907AB7" w:rsidP="00F11950">
                      <m:oMathPara>
                        <m:oMathParaPr>
                          <m:jc m:val="center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6k-1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8k+2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12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k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-2k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k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+4k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</w:t>
      </w:r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1236F1" wp14:editId="4FD2A0DA">
                <wp:simplePos x="0" y="0"/>
                <wp:positionH relativeFrom="column">
                  <wp:posOffset>62230</wp:posOffset>
                </wp:positionH>
                <wp:positionV relativeFrom="paragraph">
                  <wp:posOffset>99060</wp:posOffset>
                </wp:positionV>
                <wp:extent cx="2647950" cy="876300"/>
                <wp:effectExtent l="57150" t="38100" r="76200" b="95250"/>
                <wp:wrapNone/>
                <wp:docPr id="11" name="Zkosené hran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50" w:rsidRPr="009C6CF7" w:rsidRDefault="00907AB7" w:rsidP="00F1195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n-11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15-n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n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-22n+121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26n-165-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n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11" o:spid="_x0000_s1030" type="#_x0000_t84" style="position:absolute;margin-left:4.9pt;margin-top:7.8pt;width:208.5pt;height:69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1950" w:rsidRPr="009C6CF7" w:rsidRDefault="00907AB7" w:rsidP="00F1195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n-11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15-n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n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-22n+121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26n-165-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n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</w:t>
      </w:r>
    </w:p>
    <w:p w:rsidR="00F11950" w:rsidRDefault="00F11950" w:rsidP="00F1195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1FB6A4" wp14:editId="74AEA3D7">
                <wp:simplePos x="0" y="0"/>
                <wp:positionH relativeFrom="column">
                  <wp:posOffset>62230</wp:posOffset>
                </wp:positionH>
                <wp:positionV relativeFrom="paragraph">
                  <wp:posOffset>323850</wp:posOffset>
                </wp:positionV>
                <wp:extent cx="2647950" cy="876300"/>
                <wp:effectExtent l="57150" t="38100" r="76200" b="95250"/>
                <wp:wrapNone/>
                <wp:docPr id="12" name="Zkosené hra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50" w:rsidRPr="00FC4FE5" w:rsidRDefault="00907AB7" w:rsidP="00F11950">
                            <m:oMathPara>
                              <m:oMathParaPr>
                                <m:jc m:val="center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9s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4s+8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-72s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-64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12" o:spid="_x0000_s1031" type="#_x0000_t84" style="position:absolute;margin-left:4.9pt;margin-top:25.5pt;width:208.5pt;height:69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1950" w:rsidRPr="00FC4FE5" w:rsidRDefault="00907AB7" w:rsidP="00F11950">
                      <m:oMathPara>
                        <m:oMathParaPr>
                          <m:jc m:val="center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9s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4s+8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-72s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-64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</w:t>
      </w:r>
    </w:p>
    <w:p w:rsidR="00F11950" w:rsidRDefault="00F11950" w:rsidP="00F11950">
      <w:pPr>
        <w:rPr>
          <w:b/>
          <w:sz w:val="32"/>
          <w:szCs w:val="32"/>
        </w:rPr>
      </w:pPr>
    </w:p>
    <w:p w:rsidR="00F11950" w:rsidRPr="00305865" w:rsidRDefault="00F11950" w:rsidP="00F11950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9</w:t>
      </w:r>
    </w:p>
    <w:p w:rsidR="00F11950" w:rsidRPr="00305865" w:rsidRDefault="00F11950" w:rsidP="00F1195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ROZŠIŘOVÁNÍ LOMENÝCH VÝRAZŮ </w:t>
      </w:r>
      <w:r w:rsidRPr="00305865">
        <w:rPr>
          <w:sz w:val="32"/>
          <w:szCs w:val="32"/>
          <w:u w:val="single"/>
        </w:rPr>
        <w:t xml:space="preserve">– </w:t>
      </w:r>
      <w:r w:rsidRPr="009A6CB2">
        <w:rPr>
          <w:color w:val="FF0000"/>
          <w:sz w:val="32"/>
          <w:szCs w:val="32"/>
          <w:u w:val="single"/>
        </w:rPr>
        <w:t>ŘEŠENÍ</w:t>
      </w: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 xml:space="preserve">ZAPIŠ </w:t>
      </w:r>
      <w:r w:rsidRPr="009C6CF7">
        <w:rPr>
          <w:sz w:val="24"/>
          <w:szCs w:val="24"/>
        </w:rPr>
        <w:t xml:space="preserve">VÝRAZ, </w:t>
      </w:r>
      <w:r>
        <w:rPr>
          <w:sz w:val="24"/>
          <w:szCs w:val="24"/>
        </w:rPr>
        <w:t>KTERÝM JE DANÝ LOMENÝ VÝRAZ ROZŠÍŘEN (ZAPIŠ I PODMÍNKY ŘEŠITELNOSTI):</w:t>
      </w:r>
    </w:p>
    <w:p w:rsidR="00F11950" w:rsidRDefault="00F11950" w:rsidP="00F1195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C2CBD3" wp14:editId="03121B53">
                <wp:simplePos x="0" y="0"/>
                <wp:positionH relativeFrom="column">
                  <wp:posOffset>62230</wp:posOffset>
                </wp:positionH>
                <wp:positionV relativeFrom="paragraph">
                  <wp:posOffset>231775</wp:posOffset>
                </wp:positionV>
                <wp:extent cx="2647950" cy="876300"/>
                <wp:effectExtent l="57150" t="38100" r="76200" b="95250"/>
                <wp:wrapNone/>
                <wp:docPr id="2" name="Zkosené hra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50" w:rsidRPr="001C5176" w:rsidRDefault="00907AB7" w:rsidP="00F1195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-2x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5xy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-2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y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5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</m:oMath>
                            </m:oMathPara>
                          </w:p>
                          <w:p w:rsidR="00F11950" w:rsidRPr="009C6CF7" w:rsidRDefault="00F11950" w:rsidP="00F1195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2" o:spid="_x0000_s1032" type="#_x0000_t84" style="position:absolute;margin-left:4.9pt;margin-top:18.25pt;width:208.5pt;height:6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1950" w:rsidRPr="001C5176" w:rsidRDefault="00907AB7" w:rsidP="00F1195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-2x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5xy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-2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</m:oMath>
                      </m:oMathPara>
                    </w:p>
                    <w:p w:rsidR="00F11950" w:rsidRPr="009C6CF7" w:rsidRDefault="00F11950" w:rsidP="00F11950"/>
                  </w:txbxContent>
                </v:textbox>
              </v:shape>
            </w:pict>
          </mc:Fallback>
        </mc:AlternateContent>
      </w:r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xy</m:t>
            </m:r>
          </m:e>
        </m:d>
        <m:r>
          <w:rPr>
            <w:rFonts w:ascii="Cambria Math" w:eastAsiaTheme="minorEastAsia" w:hAnsi="Cambria Math"/>
            <w:color w:val="FF0000"/>
            <w:sz w:val="24"/>
            <w:szCs w:val="24"/>
          </w:rPr>
          <m:t xml:space="preserve">  , x≠0, y≠0</m:t>
        </m:r>
      </m:oMath>
      <w:r>
        <w:rPr>
          <w:rFonts w:eastAsiaTheme="minorEastAsia"/>
          <w:sz w:val="24"/>
          <w:szCs w:val="24"/>
        </w:rPr>
        <w:t xml:space="preserve">  </w:t>
      </w: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11950" w:rsidRDefault="00F11950" w:rsidP="00F1195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6AE7EF" wp14:editId="5250B2F6">
                <wp:simplePos x="0" y="0"/>
                <wp:positionH relativeFrom="column">
                  <wp:posOffset>62230</wp:posOffset>
                </wp:positionH>
                <wp:positionV relativeFrom="paragraph">
                  <wp:posOffset>144145</wp:posOffset>
                </wp:positionV>
                <wp:extent cx="2647950" cy="876300"/>
                <wp:effectExtent l="57150" t="38100" r="76200" b="95250"/>
                <wp:wrapNone/>
                <wp:docPr id="3" name="Zkosené hra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50" w:rsidRPr="009C6CF7" w:rsidRDefault="00907AB7" w:rsidP="00F1195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7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 xml:space="preserve">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21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18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5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 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kosené hrany 3" o:spid="_x0000_s1033" type="#_x0000_t84" style="position:absolute;margin-left:4.9pt;margin-top:11.35pt;width:208.5pt;height:6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1950" w:rsidRPr="009C6CF7" w:rsidRDefault="00907AB7" w:rsidP="00F1195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7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 xml:space="preserve">= 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21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18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5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 xml:space="preserve">  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sup>
            </m:sSup>
          </m:e>
        </m:d>
        <m:r>
          <w:rPr>
            <w:rFonts w:ascii="Cambria Math" w:hAnsi="Cambria Math"/>
            <w:color w:val="FF0000"/>
            <w:sz w:val="24"/>
            <w:szCs w:val="24"/>
          </w:rPr>
          <m:t xml:space="preserve">  , a≠0</m:t>
        </m:r>
      </m:oMath>
      <w:r>
        <w:rPr>
          <w:sz w:val="24"/>
          <w:szCs w:val="24"/>
        </w:rPr>
        <w:t xml:space="preserve">    </w:t>
      </w:r>
    </w:p>
    <w:p w:rsidR="00F11950" w:rsidRDefault="00F11950" w:rsidP="00F1195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4F423D" wp14:editId="2CAD0749">
                <wp:simplePos x="0" y="0"/>
                <wp:positionH relativeFrom="column">
                  <wp:posOffset>62230</wp:posOffset>
                </wp:positionH>
                <wp:positionV relativeFrom="paragraph">
                  <wp:posOffset>311785</wp:posOffset>
                </wp:positionV>
                <wp:extent cx="2647950" cy="876300"/>
                <wp:effectExtent l="57150" t="38100" r="76200" b="95250"/>
                <wp:wrapNone/>
                <wp:docPr id="4" name="Zkosené hra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50" w:rsidRPr="009C6CF7" w:rsidRDefault="00907AB7" w:rsidP="00F1195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y+1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y+3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y+1</m:t>
                                            </m:r>
                                          </m:e>
                                        </m:d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num>
                                  <m:den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y+1</m:t>
                                        </m:r>
                                      </m:e>
                                    </m:d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y+3</m:t>
                                        </m:r>
                                      </m:e>
                                    </m:d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4" o:spid="_x0000_s1034" type="#_x0000_t84" style="position:absolute;margin-left:4.9pt;margin-top:24.55pt;width:208.5pt;height:6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1950" w:rsidRPr="009C6CF7" w:rsidRDefault="00907AB7" w:rsidP="00F1195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y+1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y+3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y+1</m:t>
                                      </m:r>
                                    </m:e>
                                  </m:d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num>
                            <m:den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y+1</m:t>
                                  </m:r>
                                </m:e>
                              </m:d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y+3</m:t>
                                  </m:r>
                                </m:e>
                              </m:d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y+1</m:t>
            </m:r>
          </m:e>
        </m:d>
        <m:r>
          <w:rPr>
            <w:rFonts w:ascii="Cambria Math" w:hAnsi="Cambria Math"/>
            <w:color w:val="FF0000"/>
            <w:sz w:val="24"/>
            <w:szCs w:val="24"/>
          </w:rPr>
          <m:t xml:space="preserve">  , y≠-1,y≠-3</m:t>
        </m:r>
      </m:oMath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2651B9" wp14:editId="1A19E6B9">
                <wp:simplePos x="0" y="0"/>
                <wp:positionH relativeFrom="column">
                  <wp:posOffset>62230</wp:posOffset>
                </wp:positionH>
                <wp:positionV relativeFrom="paragraph">
                  <wp:posOffset>196215</wp:posOffset>
                </wp:positionV>
                <wp:extent cx="2647950" cy="876300"/>
                <wp:effectExtent l="57150" t="38100" r="76200" b="95250"/>
                <wp:wrapNone/>
                <wp:docPr id="5" name="Zkosené hra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50" w:rsidRPr="009C6CF7" w:rsidRDefault="00907AB7" w:rsidP="00F1195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6k-1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8k+2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k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-2k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k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+4k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5" o:spid="_x0000_s1035" type="#_x0000_t84" style="position:absolute;margin-left:4.9pt;margin-top:15.45pt;width:208.5pt;height:69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1950" w:rsidRPr="009C6CF7" w:rsidRDefault="00907AB7" w:rsidP="00F1195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6k-1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8k+2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12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k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-2k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k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+4k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k</m:t>
            </m:r>
          </m:e>
        </m:d>
        <m:r>
          <w:rPr>
            <w:rFonts w:ascii="Cambria Math" w:hAnsi="Cambria Math"/>
            <w:color w:val="FF0000"/>
            <w:sz w:val="24"/>
            <w:szCs w:val="24"/>
          </w:rPr>
          <m:t xml:space="preserve">    , k≠-</m:t>
        </m:r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color w:val="FF0000"/>
            <w:sz w:val="24"/>
            <w:szCs w:val="24"/>
          </w:rPr>
          <m:t xml:space="preserve"> , k≠0</m:t>
        </m:r>
      </m:oMath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0469C0" wp14:editId="5E59C749">
                <wp:simplePos x="0" y="0"/>
                <wp:positionH relativeFrom="column">
                  <wp:posOffset>62230</wp:posOffset>
                </wp:positionH>
                <wp:positionV relativeFrom="paragraph">
                  <wp:posOffset>99060</wp:posOffset>
                </wp:positionV>
                <wp:extent cx="2647950" cy="876300"/>
                <wp:effectExtent l="57150" t="38100" r="76200" b="95250"/>
                <wp:wrapNone/>
                <wp:docPr id="6" name="Zkosené hra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50" w:rsidRPr="009C6CF7" w:rsidRDefault="00907AB7" w:rsidP="00F1195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n-11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15-n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n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-22n+121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26n-165-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n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6" o:spid="_x0000_s1036" type="#_x0000_t84" style="position:absolute;margin-left:4.9pt;margin-top:7.8pt;width:208.5pt;height:6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1950" w:rsidRPr="009C6CF7" w:rsidRDefault="00907AB7" w:rsidP="00F1195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n-11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15-n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n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-22n+121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26n-165-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n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n-11</m:t>
            </m:r>
          </m:e>
        </m:d>
        <m:r>
          <w:rPr>
            <w:rFonts w:ascii="Cambria Math" w:hAnsi="Cambria Math"/>
            <w:color w:val="FF0000"/>
            <w:sz w:val="24"/>
            <w:szCs w:val="24"/>
          </w:rPr>
          <m:t xml:space="preserve">    , n≠15, n≠11</m:t>
        </m:r>
      </m:oMath>
      <w:r>
        <w:rPr>
          <w:sz w:val="24"/>
          <w:szCs w:val="24"/>
        </w:rPr>
        <w:t xml:space="preserve">  </w:t>
      </w:r>
    </w:p>
    <w:p w:rsidR="00F11950" w:rsidRDefault="00F11950" w:rsidP="00F1195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AFF08E" wp14:editId="53AC3806">
                <wp:simplePos x="0" y="0"/>
                <wp:positionH relativeFrom="column">
                  <wp:posOffset>62230</wp:posOffset>
                </wp:positionH>
                <wp:positionV relativeFrom="paragraph">
                  <wp:posOffset>323850</wp:posOffset>
                </wp:positionV>
                <wp:extent cx="2647950" cy="876300"/>
                <wp:effectExtent l="57150" t="38100" r="76200" b="95250"/>
                <wp:wrapNone/>
                <wp:docPr id="7" name="Zkosené hra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76300"/>
                        </a:xfrm>
                        <a:prstGeom prst="bevel">
                          <a:avLst>
                            <a:gd name="adj" fmla="val 11414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50" w:rsidRPr="009C6CF7" w:rsidRDefault="00907AB7" w:rsidP="00F11950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9s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4s+8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-72s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16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-64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kosené hrany 7" o:spid="_x0000_s1037" type="#_x0000_t84" style="position:absolute;margin-left:4.9pt;margin-top:25.5pt;width:208.5pt;height:69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" adj="2465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F11950" w:rsidRPr="009C6CF7" w:rsidRDefault="00907AB7" w:rsidP="00F11950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9s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4s+8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-72s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16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-64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11950" w:rsidRDefault="00F11950" w:rsidP="00F11950">
      <w:pPr>
        <w:rPr>
          <w:sz w:val="24"/>
          <w:szCs w:val="24"/>
        </w:rPr>
      </w:pPr>
    </w:p>
    <w:p w:rsidR="00F11950" w:rsidRDefault="00F11950" w:rsidP="00F1195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4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s-8</m:t>
            </m:r>
          </m:e>
        </m:d>
        <m:r>
          <w:rPr>
            <w:rFonts w:ascii="Cambria Math" w:hAnsi="Cambria Math"/>
            <w:color w:val="FF0000"/>
            <w:sz w:val="24"/>
            <w:szCs w:val="24"/>
          </w:rPr>
          <m:t xml:space="preserve">    , s≠±2</m:t>
        </m:r>
      </m:oMath>
    </w:p>
    <w:p w:rsidR="00F11950" w:rsidRDefault="00F11950" w:rsidP="00F11950">
      <w:r>
        <w:br w:type="page"/>
      </w:r>
    </w:p>
    <w:p w:rsidR="00F11950" w:rsidRDefault="00F11950" w:rsidP="00F11950">
      <w:pPr>
        <w:pStyle w:val="dum"/>
        <w:shd w:val="clear" w:color="auto" w:fill="FED36B" w:themeFill="accent3" w:themeFillTint="99"/>
      </w:pPr>
      <w:r>
        <w:lastRenderedPageBreak/>
        <w:t>ZADÁNÍ PŘÍKLADŮ A ŘEŠENÍ</w:t>
      </w:r>
    </w:p>
    <w:p w:rsidR="00F11950" w:rsidRDefault="00F11950" w:rsidP="00F11950">
      <w:pPr>
        <w:spacing w:after="0" w:line="240" w:lineRule="auto"/>
      </w:pPr>
    </w:p>
    <w:p w:rsidR="00F11950" w:rsidRPr="00863139" w:rsidRDefault="00F11950" w:rsidP="00F11950">
      <w:pPr>
        <w:shd w:val="clear" w:color="auto" w:fill="FEE29C" w:themeFill="accent3" w:themeFillTint="66"/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rozšiřování</w:t>
      </w:r>
      <w:proofErr w:type="gramEnd"/>
      <w:r>
        <w:rPr>
          <w:sz w:val="24"/>
          <w:szCs w:val="24"/>
          <w:u w:val="single"/>
        </w:rPr>
        <w:t xml:space="preserve"> lomených výrazů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A</w:t>
      </w:r>
    </w:p>
    <w:p w:rsidR="00F11950" w:rsidRDefault="00F11950" w:rsidP="00F11950">
      <w:r>
        <w:t>Rozšířením lomeného výrazu doplň volné místo tak, aby platila rovnost:</w:t>
      </w:r>
    </w:p>
    <w:p w:rsidR="00F11950" w:rsidRPr="009A7C10" w:rsidRDefault="00907AB7" w:rsidP="00F11950">
      <w:pPr>
        <w:rPr>
          <w:color w:val="FF000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7r</m:t>
              </m:r>
            </m:num>
            <m:den>
              <m:r>
                <w:rPr>
                  <w:rFonts w:ascii="Cambria Math" w:hAnsi="Cambria Math"/>
                </w:rPr>
                <m:t>8s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/>
            <m:den>
              <m:r>
                <w:rPr>
                  <w:rFonts w:ascii="Cambria Math" w:hAnsi="Cambria Math"/>
                </w:rPr>
                <m:t>24rs</m:t>
              </m:r>
            </m:den>
          </m:f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7r∙</m:t>
              </m:r>
              <m:r>
                <w:rPr>
                  <w:rFonts w:ascii="Cambria Math" w:eastAsiaTheme="minorEastAsia" w:hAnsi="Cambria Math"/>
                  <w:highlight w:val="yellow"/>
                </w:rPr>
                <m:t>3r</m:t>
              </m:r>
            </m:num>
            <m:den>
              <m:r>
                <w:rPr>
                  <w:rFonts w:ascii="Cambria Math" w:eastAsiaTheme="minorEastAsia" w:hAnsi="Cambria Math"/>
                </w:rPr>
                <m:t>8s∙3r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21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FF0000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FF0000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24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rs</m:t>
              </m:r>
            </m:den>
          </m:f>
          <m:r>
            <w:rPr>
              <w:rFonts w:ascii="Cambria Math" w:eastAsiaTheme="minorEastAsia" w:hAnsi="Cambria Math"/>
            </w:rPr>
            <m:t xml:space="preserve">            </m:t>
          </m:r>
          <m:r>
            <w:rPr>
              <w:rFonts w:ascii="Cambria Math" w:eastAsiaTheme="minorEastAsia" w:hAnsi="Cambria Math"/>
              <w:color w:val="FF0000"/>
            </w:rPr>
            <m:t xml:space="preserve"> r,s≠0</m:t>
          </m:r>
        </m:oMath>
      </m:oMathPara>
    </w:p>
    <w:p w:rsidR="00F11950" w:rsidRDefault="00F11950" w:rsidP="00F11950"/>
    <w:p w:rsidR="00F11950" w:rsidRPr="009A7C10" w:rsidRDefault="00907AB7" w:rsidP="00F11950">
      <w:pPr>
        <w:rPr>
          <w:color w:val="FF000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s+1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/>
            <m:den>
              <m:r>
                <w:rPr>
                  <w:rFonts w:ascii="Cambria Math" w:hAnsi="Cambria Math"/>
                </w:rPr>
                <m:t>5s+5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3∙</m:t>
              </m:r>
              <m:r>
                <w:rPr>
                  <w:rFonts w:ascii="Cambria Math" w:hAnsi="Cambria Math"/>
                  <w:highlight w:val="yellow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s+1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15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5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s+5</m:t>
              </m:r>
            </m:den>
          </m:f>
          <m:r>
            <w:rPr>
              <w:rFonts w:ascii="Cambria Math" w:hAnsi="Cambria Math"/>
            </w:rPr>
            <m:t xml:space="preserve">                </m:t>
          </m:r>
          <m:r>
            <w:rPr>
              <w:rFonts w:ascii="Cambria Math" w:hAnsi="Cambria Math"/>
              <w:color w:val="FF0000"/>
            </w:rPr>
            <m:t>s≠-1</m:t>
          </m:r>
        </m:oMath>
      </m:oMathPara>
    </w:p>
    <w:p w:rsidR="00F11950" w:rsidRDefault="00F11950" w:rsidP="00F11950"/>
    <w:p w:rsidR="00F11950" w:rsidRPr="009F5C41" w:rsidRDefault="00907AB7" w:rsidP="00F11950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x-2</m:t>
              </m:r>
            </m:num>
            <m:den>
              <m:r>
                <w:rPr>
                  <w:rFonts w:ascii="Cambria Math" w:hAnsi="Cambria Math"/>
                </w:rPr>
                <m:t>x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/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-2x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highlight w:val="yellow"/>
                    </w:rPr>
                  </m:ctrlPr>
                </m:dPr>
                <m:e>
                  <m:r>
                    <w:rPr>
                      <w:rFonts w:ascii="Cambria Math" w:hAnsi="Cambria Math"/>
                      <w:highlight w:val="yellow"/>
                    </w:rPr>
                    <m:t>x-2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x-2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x-2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-4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x+4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x</m:t>
              </m:r>
            </m:den>
          </m:f>
          <m:r>
            <w:rPr>
              <w:rFonts w:ascii="Cambria Math" w:hAnsi="Cambria Math"/>
            </w:rPr>
            <m:t xml:space="preserve">                </m:t>
          </m:r>
          <m:r>
            <w:rPr>
              <w:rFonts w:ascii="Cambria Math" w:hAnsi="Cambria Math"/>
              <w:color w:val="FF0000"/>
            </w:rPr>
            <m:t xml:space="preserve"> x≠0, x≠2</m:t>
          </m:r>
        </m:oMath>
      </m:oMathPara>
    </w:p>
    <w:p w:rsidR="00F11950" w:rsidRDefault="00F11950" w:rsidP="00F11950"/>
    <w:p w:rsidR="00F11950" w:rsidRPr="009A7C10" w:rsidRDefault="00907AB7" w:rsidP="00F11950">
      <w:pPr>
        <w:rPr>
          <w:color w:val="FF000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</m:t>
              </m:r>
            </m:num>
            <m:den>
              <m:r>
                <w:rPr>
                  <w:rFonts w:ascii="Cambria Math" w:hAnsi="Cambria Math"/>
                </w:rPr>
                <m:t>2r-9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/>
            <m:den>
              <m: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-81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</m:t>
              </m:r>
              <m:d>
                <m:dPr>
                  <m:ctrlPr>
                    <w:rPr>
                      <w:rFonts w:ascii="Cambria Math" w:hAnsi="Cambria Math"/>
                      <w:i/>
                      <w:highlight w:val="yellow"/>
                    </w:rPr>
                  </m:ctrlPr>
                </m:dPr>
                <m:e>
                  <m:r>
                    <w:rPr>
                      <w:rFonts w:ascii="Cambria Math" w:hAnsi="Cambria Math"/>
                      <w:highlight w:val="yellow"/>
                    </w:rPr>
                    <m:t>2r+9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2r-9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2r+9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+9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r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-81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 xml:space="preserve"> </m:t>
          </m:r>
          <m:r>
            <w:rPr>
              <w:rFonts w:ascii="Cambria Math" w:hAnsi="Cambria Math"/>
            </w:rPr>
            <m:t xml:space="preserve">           </m:t>
          </m:r>
          <m:r>
            <w:rPr>
              <w:rFonts w:ascii="Cambria Math" w:hAnsi="Cambria Math"/>
              <w:color w:val="FF0000"/>
            </w:rPr>
            <m:t xml:space="preserve"> r≠±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9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</m:t>
              </m:r>
            </m:den>
          </m:f>
        </m:oMath>
      </m:oMathPara>
    </w:p>
    <w:p w:rsidR="00F11950" w:rsidRDefault="00F11950" w:rsidP="00F11950"/>
    <w:p w:rsidR="00F11950" w:rsidRPr="009F5C41" w:rsidRDefault="00907AB7" w:rsidP="00F11950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b+2</m:t>
              </m:r>
            </m:num>
            <m:den>
              <m:r>
                <w:rPr>
                  <w:rFonts w:ascii="Cambria Math" w:hAnsi="Cambria Math"/>
                </w:rPr>
                <m:t>b+7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/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+14b+49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highlight w:val="yellow"/>
                    </w:rPr>
                  </m:ctrlPr>
                </m:dPr>
                <m:e>
                  <m:r>
                    <w:rPr>
                      <w:rFonts w:ascii="Cambria Math" w:hAnsi="Cambria Math"/>
                      <w:highlight w:val="yellow"/>
                    </w:rPr>
                    <m:t>b+7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b+7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b+7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+9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b+14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+14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b+49</m:t>
              </m:r>
            </m:den>
          </m:f>
          <m:r>
            <w:rPr>
              <w:rFonts w:ascii="Cambria Math" w:hAnsi="Cambria Math"/>
            </w:rPr>
            <m:t xml:space="preserve">                 </m:t>
          </m:r>
          <m:r>
            <w:rPr>
              <w:rFonts w:ascii="Cambria Math" w:hAnsi="Cambria Math"/>
              <w:color w:val="FF0000"/>
            </w:rPr>
            <m:t xml:space="preserve"> b≠-7</m:t>
          </m:r>
        </m:oMath>
      </m:oMathPara>
    </w:p>
    <w:p w:rsidR="00F11950" w:rsidRDefault="00F11950" w:rsidP="00F11950"/>
    <w:p w:rsidR="00F11950" w:rsidRPr="009F5C41" w:rsidRDefault="00907AB7" w:rsidP="00F11950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c+d</m:t>
              </m:r>
            </m:num>
            <m:den>
              <m:r>
                <w:rPr>
                  <w:rFonts w:ascii="Cambria Math" w:hAnsi="Cambria Math"/>
                </w:rPr>
                <m:t>c-d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/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c-d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c+d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highlight w:val="yellow"/>
                    </w:rPr>
                  </m:ctrlPr>
                </m:dPr>
                <m:e>
                  <m:r>
                    <w:rPr>
                      <w:rFonts w:ascii="Cambria Math" w:hAnsi="Cambria Math"/>
                      <w:highlight w:val="yellow"/>
                    </w:rPr>
                    <m:t>c-d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c-d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c-d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c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d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c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cd+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d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 xml:space="preserve">              </m:t>
          </m:r>
          <m:r>
            <w:rPr>
              <w:rFonts w:ascii="Cambria Math" w:hAnsi="Cambria Math"/>
              <w:color w:val="FF0000"/>
            </w:rPr>
            <m:t xml:space="preserve">  c≠d</m:t>
          </m:r>
        </m:oMath>
      </m:oMathPara>
    </w:p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>
      <w:r>
        <w:br w:type="page"/>
      </w:r>
    </w:p>
    <w:p w:rsidR="00F11950" w:rsidRDefault="00F11950" w:rsidP="00F11950">
      <w:pPr>
        <w:pStyle w:val="dum"/>
        <w:shd w:val="clear" w:color="auto" w:fill="FED36B" w:themeFill="accent3" w:themeFillTint="99"/>
      </w:pPr>
      <w:r>
        <w:lastRenderedPageBreak/>
        <w:t>ZADÁNÍ PŘÍKLADŮ A ŘEŠENÍ</w:t>
      </w:r>
    </w:p>
    <w:p w:rsidR="00F11950" w:rsidRDefault="00F11950" w:rsidP="00F11950">
      <w:pPr>
        <w:spacing w:after="0" w:line="240" w:lineRule="auto"/>
      </w:pPr>
    </w:p>
    <w:p w:rsidR="00F11950" w:rsidRPr="00863139" w:rsidRDefault="00F11950" w:rsidP="00F11950">
      <w:pPr>
        <w:shd w:val="clear" w:color="auto" w:fill="FEE29C" w:themeFill="accent3" w:themeFillTint="66"/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rozšiřování</w:t>
      </w:r>
      <w:proofErr w:type="gramEnd"/>
      <w:r>
        <w:rPr>
          <w:sz w:val="24"/>
          <w:szCs w:val="24"/>
          <w:u w:val="single"/>
        </w:rPr>
        <w:t xml:space="preserve"> lomených výrazů</w:t>
      </w:r>
      <w:r w:rsidRPr="005B4C7A">
        <w:rPr>
          <w:sz w:val="24"/>
          <w:szCs w:val="24"/>
          <w:u w:val="single"/>
        </w:rPr>
        <w:t xml:space="preserve"> – </w:t>
      </w:r>
      <w:r>
        <w:rPr>
          <w:b/>
          <w:sz w:val="24"/>
          <w:szCs w:val="24"/>
          <w:u w:val="single"/>
        </w:rPr>
        <w:t>skupina B</w:t>
      </w:r>
    </w:p>
    <w:p w:rsidR="00F11950" w:rsidRDefault="00F11950" w:rsidP="00F11950">
      <w:r>
        <w:t>Rozšířením lomeného výrazu doplň volné místo tak, aby platila rovnost:</w:t>
      </w:r>
    </w:p>
    <w:p w:rsidR="00F11950" w:rsidRPr="009A7C10" w:rsidRDefault="00907AB7" w:rsidP="00F11950">
      <w:pPr>
        <w:rPr>
          <w:color w:val="FF000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6r</m:t>
              </m:r>
            </m:num>
            <m:den>
              <m:r>
                <w:rPr>
                  <w:rFonts w:ascii="Cambria Math" w:hAnsi="Cambria Math"/>
                </w:rPr>
                <m:t>7s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/>
            <m:den>
              <m:r>
                <w:rPr>
                  <w:rFonts w:ascii="Cambria Math" w:hAnsi="Cambria Math"/>
                </w:rPr>
                <m:t>21rs</m:t>
              </m:r>
            </m:den>
          </m:f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6r∙</m:t>
              </m:r>
              <m:r>
                <w:rPr>
                  <w:rFonts w:ascii="Cambria Math" w:eastAsiaTheme="minorEastAsia" w:hAnsi="Cambria Math"/>
                  <w:highlight w:val="yellow"/>
                </w:rPr>
                <m:t>3r</m:t>
              </m:r>
            </m:num>
            <m:den>
              <m:r>
                <w:rPr>
                  <w:rFonts w:ascii="Cambria Math" w:eastAsiaTheme="minorEastAsia" w:hAnsi="Cambria Math"/>
                </w:rPr>
                <m:t>7s∙3r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18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FF0000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FF0000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21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</w:rPr>
                <m:t>rs</m:t>
              </m:r>
            </m:den>
          </m:f>
          <m:r>
            <w:rPr>
              <w:rFonts w:ascii="Cambria Math" w:eastAsiaTheme="minorEastAsia" w:hAnsi="Cambria Math"/>
            </w:rPr>
            <m:t xml:space="preserve">            </m:t>
          </m:r>
          <m:r>
            <w:rPr>
              <w:rFonts w:ascii="Cambria Math" w:eastAsiaTheme="minorEastAsia" w:hAnsi="Cambria Math"/>
              <w:color w:val="FF0000"/>
            </w:rPr>
            <m:t xml:space="preserve"> r,s≠0</m:t>
          </m:r>
        </m:oMath>
      </m:oMathPara>
    </w:p>
    <w:p w:rsidR="00F11950" w:rsidRDefault="00F11950" w:rsidP="00F11950"/>
    <w:p w:rsidR="00F11950" w:rsidRPr="009A7C10" w:rsidRDefault="00907AB7" w:rsidP="00F11950">
      <w:pPr>
        <w:rPr>
          <w:color w:val="FF000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s-1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/>
            <m:den>
              <m:r>
                <w:rPr>
                  <w:rFonts w:ascii="Cambria Math" w:hAnsi="Cambria Math"/>
                </w:rPr>
                <m:t>5s-5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3∙</m:t>
              </m:r>
              <m:r>
                <w:rPr>
                  <w:rFonts w:ascii="Cambria Math" w:hAnsi="Cambria Math"/>
                  <w:highlight w:val="yellow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s-1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15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5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s-5</m:t>
              </m:r>
            </m:den>
          </m:f>
          <m:r>
            <w:rPr>
              <w:rFonts w:ascii="Cambria Math" w:hAnsi="Cambria Math"/>
            </w:rPr>
            <m:t xml:space="preserve">                </m:t>
          </m:r>
          <m:r>
            <w:rPr>
              <w:rFonts w:ascii="Cambria Math" w:hAnsi="Cambria Math"/>
              <w:color w:val="FF0000"/>
            </w:rPr>
            <m:t>s≠1</m:t>
          </m:r>
        </m:oMath>
      </m:oMathPara>
    </w:p>
    <w:p w:rsidR="00F11950" w:rsidRDefault="00F11950" w:rsidP="00F11950"/>
    <w:p w:rsidR="00F11950" w:rsidRPr="009F5C41" w:rsidRDefault="00907AB7" w:rsidP="00F11950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y+2</m:t>
              </m:r>
            </m:num>
            <m:den>
              <m:r>
                <w:rPr>
                  <w:rFonts w:ascii="Cambria Math" w:hAnsi="Cambria Math"/>
                </w:rPr>
                <m:t>y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/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-2y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y+2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highlight w:val="yellow"/>
                    </w:rPr>
                  </m:ctrlPr>
                </m:dPr>
                <m:e>
                  <m:r>
                    <w:rPr>
                      <w:rFonts w:ascii="Cambria Math" w:hAnsi="Cambria Math"/>
                      <w:highlight w:val="yellow"/>
                    </w:rPr>
                    <m:t>y-2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y-2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-4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y</m:t>
              </m:r>
            </m:den>
          </m:f>
          <m:r>
            <w:rPr>
              <w:rFonts w:ascii="Cambria Math" w:hAnsi="Cambria Math"/>
            </w:rPr>
            <m:t xml:space="preserve">                </m:t>
          </m:r>
          <m:r>
            <w:rPr>
              <w:rFonts w:ascii="Cambria Math" w:hAnsi="Cambria Math"/>
              <w:color w:val="FF0000"/>
            </w:rPr>
            <m:t xml:space="preserve"> y≠0, y≠2</m:t>
          </m:r>
        </m:oMath>
      </m:oMathPara>
    </w:p>
    <w:p w:rsidR="00F11950" w:rsidRDefault="00F11950" w:rsidP="00F11950"/>
    <w:p w:rsidR="00F11950" w:rsidRPr="009A7C10" w:rsidRDefault="00907AB7" w:rsidP="00F11950">
      <w:pPr>
        <w:rPr>
          <w:color w:val="FF000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</m:t>
              </m:r>
            </m:num>
            <m:den>
              <m:r>
                <w:rPr>
                  <w:rFonts w:ascii="Cambria Math" w:hAnsi="Cambria Math"/>
                </w:rPr>
                <m:t>3p-8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/>
            <m:den>
              <m:r>
                <w:rPr>
                  <w:rFonts w:ascii="Cambria Math" w:hAnsi="Cambria Math"/>
                </w:rPr>
                <m:t>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-64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  <w:highlight w:val="yellow"/>
                    </w:rPr>
                  </m:ctrlPr>
                </m:dPr>
                <m:e>
                  <m:r>
                    <w:rPr>
                      <w:rFonts w:ascii="Cambria Math" w:hAnsi="Cambria Math"/>
                      <w:highlight w:val="yellow"/>
                    </w:rPr>
                    <m:t>3p+8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3p+8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3p-8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3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+8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p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9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-64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 xml:space="preserve"> </m:t>
          </m:r>
          <m:r>
            <w:rPr>
              <w:rFonts w:ascii="Cambria Math" w:hAnsi="Cambria Math"/>
            </w:rPr>
            <m:t xml:space="preserve">          </m:t>
          </m:r>
          <m:r>
            <w:rPr>
              <w:rFonts w:ascii="Cambria Math" w:hAnsi="Cambria Math"/>
              <w:color w:val="FF0000"/>
            </w:rPr>
            <m:t xml:space="preserve"> p≠±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8</m:t>
              </m:r>
            </m:num>
            <m:den>
              <m:r>
                <w:rPr>
                  <w:rFonts w:ascii="Cambria Math" w:hAnsi="Cambria Math"/>
                  <w:color w:val="FF0000"/>
                </w:rPr>
                <m:t>3</m:t>
              </m:r>
            </m:den>
          </m:f>
        </m:oMath>
      </m:oMathPara>
    </w:p>
    <w:p w:rsidR="00F11950" w:rsidRDefault="00F11950" w:rsidP="00F11950"/>
    <w:p w:rsidR="00F11950" w:rsidRPr="009F5C41" w:rsidRDefault="00907AB7" w:rsidP="00F11950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b+7</m:t>
              </m:r>
            </m:num>
            <m:den>
              <m:r>
                <w:rPr>
                  <w:rFonts w:ascii="Cambria Math" w:hAnsi="Cambria Math"/>
                </w:rPr>
                <m:t>b+4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/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+8b+16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b+7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highlight w:val="yellow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b+4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b+4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b+4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+11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b+28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+8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b+16</m:t>
              </m:r>
            </m:den>
          </m:f>
          <m:r>
            <m:rPr>
              <m:sty m:val="bi"/>
            </m:rPr>
            <w:rPr>
              <w:rFonts w:ascii="Cambria Math" w:hAnsi="Cambria Math"/>
              <w:color w:val="FF0000"/>
            </w:rPr>
            <m:t xml:space="preserve"> </m:t>
          </m:r>
          <m:r>
            <w:rPr>
              <w:rFonts w:ascii="Cambria Math" w:hAnsi="Cambria Math"/>
            </w:rPr>
            <m:t xml:space="preserve">                </m:t>
          </m:r>
          <m:r>
            <w:rPr>
              <w:rFonts w:ascii="Cambria Math" w:hAnsi="Cambria Math"/>
              <w:color w:val="FF0000"/>
            </w:rPr>
            <m:t xml:space="preserve"> b≠-4</m:t>
          </m:r>
        </m:oMath>
      </m:oMathPara>
    </w:p>
    <w:p w:rsidR="00F11950" w:rsidRDefault="00F11950" w:rsidP="00F11950"/>
    <w:p w:rsidR="00F11950" w:rsidRPr="009F5C41" w:rsidRDefault="00907AB7" w:rsidP="00F11950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a+d</m:t>
              </m:r>
            </m:num>
            <m:den>
              <m:r>
                <w:rPr>
                  <w:rFonts w:ascii="Cambria Math" w:hAnsi="Cambria Math"/>
                </w:rPr>
                <m:t>a-d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/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a-d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a+d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highlight w:val="yellow"/>
                    </w:rPr>
                  </m:ctrlPr>
                </m:dPr>
                <m:e>
                  <m:r>
                    <w:rPr>
                      <w:rFonts w:ascii="Cambria Math" w:hAnsi="Cambria Math"/>
                      <w:highlight w:val="yellow"/>
                    </w:rPr>
                    <m:t>a-d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a-d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a-d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d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-2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ad+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FF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d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 xml:space="preserve">              </m:t>
          </m:r>
          <m:r>
            <w:rPr>
              <w:rFonts w:ascii="Cambria Math" w:hAnsi="Cambria Math"/>
              <w:color w:val="FF0000"/>
            </w:rPr>
            <m:t xml:space="preserve">  a≠d</m:t>
          </m:r>
        </m:oMath>
      </m:oMathPara>
    </w:p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>
      <w:r>
        <w:br w:type="page"/>
      </w:r>
    </w:p>
    <w:p w:rsidR="00F11950" w:rsidRPr="006A3ADB" w:rsidRDefault="00F11950" w:rsidP="00F11950">
      <w:pPr>
        <w:pStyle w:val="dum"/>
        <w:shd w:val="clear" w:color="auto" w:fill="FED36B" w:themeFill="accent3" w:themeFillTint="99"/>
      </w:pPr>
      <w:r w:rsidRPr="006A3ADB">
        <w:lastRenderedPageBreak/>
        <w:t>BODOVÁNÍ A HODNOCENÍ</w:t>
      </w:r>
    </w:p>
    <w:p w:rsidR="00F11950" w:rsidRDefault="00F11950" w:rsidP="00F11950"/>
    <w:p w:rsidR="00F11950" w:rsidRDefault="00F11950" w:rsidP="00F11950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EE29C" w:themeFill="accent3" w:themeFillTint="66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F11950" w:rsidRPr="003F1E8C" w:rsidTr="00A635BD">
        <w:tc>
          <w:tcPr>
            <w:tcW w:w="9288" w:type="dxa"/>
            <w:gridSpan w:val="3"/>
            <w:shd w:val="clear" w:color="auto" w:fill="FEE29C" w:themeFill="accent3" w:themeFillTint="66"/>
          </w:tcPr>
          <w:p w:rsidR="00F11950" w:rsidRPr="006A3ADB" w:rsidRDefault="00F11950" w:rsidP="00A635BD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F11950" w:rsidRPr="003F1E8C" w:rsidTr="00A635BD">
        <w:tc>
          <w:tcPr>
            <w:tcW w:w="2235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F11950" w:rsidRPr="003F1E8C" w:rsidTr="00A635BD">
        <w:tc>
          <w:tcPr>
            <w:tcW w:w="2235" w:type="dxa"/>
            <w:shd w:val="clear" w:color="auto" w:fill="FEE29C" w:themeFill="accent3" w:themeFillTint="66"/>
          </w:tcPr>
          <w:p w:rsidR="00F11950" w:rsidRPr="003F1E8C" w:rsidRDefault="00F11950" w:rsidP="00A635B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EE29C" w:themeFill="accent3" w:themeFillTint="66"/>
          </w:tcPr>
          <w:p w:rsidR="00F11950" w:rsidRPr="006629E6" w:rsidRDefault="00F11950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ROZŠÍŘENÍ LOMENÉHO VÝRAZU=1b, ZÁPIS PODMÍNKY ŘEŠITELNOSTI=1b </w:t>
            </w:r>
          </w:p>
        </w:tc>
        <w:tc>
          <w:tcPr>
            <w:tcW w:w="1950" w:type="dxa"/>
            <w:shd w:val="clear" w:color="auto" w:fill="FEE29C" w:themeFill="accent3" w:themeFillTint="66"/>
          </w:tcPr>
          <w:p w:rsidR="00F11950" w:rsidRPr="003F1E8C" w:rsidRDefault="00F11950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F11950" w:rsidRPr="003F1E8C" w:rsidTr="00A635BD">
        <w:tc>
          <w:tcPr>
            <w:tcW w:w="2235" w:type="dxa"/>
            <w:shd w:val="clear" w:color="auto" w:fill="FEE29C" w:themeFill="accent3" w:themeFillTint="66"/>
          </w:tcPr>
          <w:p w:rsidR="00F11950" w:rsidRPr="003F1E8C" w:rsidRDefault="00F11950" w:rsidP="00A635B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EE29C" w:themeFill="accent3" w:themeFillTint="66"/>
          </w:tcPr>
          <w:p w:rsidR="00F11950" w:rsidRPr="006629E6" w:rsidRDefault="00F11950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ROZŠÍŘENÍ LOMENÉHO VÝRAZU=1b, ZÁPIS PODMÍNKY ŘEŠITELNOSTI=1b</w:t>
            </w:r>
          </w:p>
        </w:tc>
        <w:tc>
          <w:tcPr>
            <w:tcW w:w="1950" w:type="dxa"/>
            <w:shd w:val="clear" w:color="auto" w:fill="FEE29C" w:themeFill="accent3" w:themeFillTint="66"/>
          </w:tcPr>
          <w:p w:rsidR="00F11950" w:rsidRPr="003F1E8C" w:rsidRDefault="00F11950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F11950" w:rsidRPr="003F1E8C" w:rsidTr="00A635BD">
        <w:tc>
          <w:tcPr>
            <w:tcW w:w="2235" w:type="dxa"/>
            <w:shd w:val="clear" w:color="auto" w:fill="FEE29C" w:themeFill="accent3" w:themeFillTint="66"/>
          </w:tcPr>
          <w:p w:rsidR="00F11950" w:rsidRPr="003F1E8C" w:rsidRDefault="00F11950" w:rsidP="00A635B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EE29C" w:themeFill="accent3" w:themeFillTint="66"/>
          </w:tcPr>
          <w:p w:rsidR="00F11950" w:rsidRPr="006629E6" w:rsidRDefault="00F11950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ROZŠÍŘENÍ LOMENÉHO VÝRAZU=1b, ZÁPIS PODMÍNKY ŘEŠITELNOSTI=1b</w:t>
            </w:r>
          </w:p>
        </w:tc>
        <w:tc>
          <w:tcPr>
            <w:tcW w:w="1950" w:type="dxa"/>
            <w:shd w:val="clear" w:color="auto" w:fill="FEE29C" w:themeFill="accent3" w:themeFillTint="66"/>
          </w:tcPr>
          <w:p w:rsidR="00F11950" w:rsidRPr="003F1E8C" w:rsidRDefault="00F11950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F11950" w:rsidRPr="003F1E8C" w:rsidTr="00A635BD">
        <w:tc>
          <w:tcPr>
            <w:tcW w:w="2235" w:type="dxa"/>
            <w:shd w:val="clear" w:color="auto" w:fill="FEE29C" w:themeFill="accent3" w:themeFillTint="66"/>
          </w:tcPr>
          <w:p w:rsidR="00F11950" w:rsidRPr="003F1E8C" w:rsidRDefault="00F11950" w:rsidP="00A635B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EE29C" w:themeFill="accent3" w:themeFillTint="66"/>
          </w:tcPr>
          <w:p w:rsidR="00F11950" w:rsidRPr="006629E6" w:rsidRDefault="00F11950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ROZŠÍŘENÍ LOMENÉHO VÝRAZU=1b, ZÁPIS PODMÍNKY ŘEŠITELNOSTI=1b</w:t>
            </w:r>
          </w:p>
        </w:tc>
        <w:tc>
          <w:tcPr>
            <w:tcW w:w="1950" w:type="dxa"/>
            <w:shd w:val="clear" w:color="auto" w:fill="FEE29C" w:themeFill="accent3" w:themeFillTint="66"/>
          </w:tcPr>
          <w:p w:rsidR="00F11950" w:rsidRPr="003F1E8C" w:rsidRDefault="00F11950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F11950" w:rsidRPr="003F1E8C" w:rsidTr="00A635BD">
        <w:tc>
          <w:tcPr>
            <w:tcW w:w="2235" w:type="dxa"/>
            <w:shd w:val="clear" w:color="auto" w:fill="FEE29C" w:themeFill="accent3" w:themeFillTint="66"/>
          </w:tcPr>
          <w:p w:rsidR="00F11950" w:rsidRPr="003F1E8C" w:rsidRDefault="00F11950" w:rsidP="00A635B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EE29C" w:themeFill="accent3" w:themeFillTint="66"/>
          </w:tcPr>
          <w:p w:rsidR="00F11950" w:rsidRPr="006629E6" w:rsidRDefault="00F11950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ROZŠÍŘENÍ LOMENÉHO VÝRAZU=1b, ZÁPIS PODMÍNKY ŘEŠITELNOSTI=1b</w:t>
            </w:r>
          </w:p>
        </w:tc>
        <w:tc>
          <w:tcPr>
            <w:tcW w:w="1950" w:type="dxa"/>
            <w:shd w:val="clear" w:color="auto" w:fill="FEE29C" w:themeFill="accent3" w:themeFillTint="66"/>
          </w:tcPr>
          <w:p w:rsidR="00F11950" w:rsidRPr="003F1E8C" w:rsidRDefault="00F11950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F11950" w:rsidRPr="003F1E8C" w:rsidTr="00A635BD">
        <w:tc>
          <w:tcPr>
            <w:tcW w:w="2235" w:type="dxa"/>
            <w:shd w:val="clear" w:color="auto" w:fill="FEE29C" w:themeFill="accent3" w:themeFillTint="66"/>
          </w:tcPr>
          <w:p w:rsidR="00F11950" w:rsidRDefault="00F11950" w:rsidP="00A635B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EE29C" w:themeFill="accent3" w:themeFillTint="66"/>
          </w:tcPr>
          <w:p w:rsidR="00F11950" w:rsidRPr="006629E6" w:rsidRDefault="00F11950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ROZŠÍŘENÍ LOMENÉHO VÝRAZU=1b, ZÁPIS PODMÍNKY ŘEŠITELNOSTI=1b</w:t>
            </w:r>
          </w:p>
        </w:tc>
        <w:tc>
          <w:tcPr>
            <w:tcW w:w="1950" w:type="dxa"/>
            <w:shd w:val="clear" w:color="auto" w:fill="FEE29C" w:themeFill="accent3" w:themeFillTint="66"/>
          </w:tcPr>
          <w:p w:rsidR="00F11950" w:rsidRPr="003F1E8C" w:rsidRDefault="00F11950" w:rsidP="00A635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F11950" w:rsidRPr="003F1E8C" w:rsidTr="00A635BD">
        <w:tc>
          <w:tcPr>
            <w:tcW w:w="2235" w:type="dxa"/>
            <w:shd w:val="clear" w:color="auto" w:fill="FEE29C" w:themeFill="accent3" w:themeFillTint="66"/>
          </w:tcPr>
          <w:p w:rsidR="00F11950" w:rsidRPr="003F1E8C" w:rsidRDefault="00F11950" w:rsidP="00A635BD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EE29C" w:themeFill="accent3" w:themeFillTint="66"/>
          </w:tcPr>
          <w:p w:rsidR="00F11950" w:rsidRPr="003F1E8C" w:rsidRDefault="00F11950" w:rsidP="00A635BD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 xml:space="preserve">2 </w:t>
            </w:r>
            <w:r w:rsidRPr="006A3ADB">
              <w:rPr>
                <w:b/>
                <w:sz w:val="24"/>
                <w:szCs w:val="24"/>
              </w:rPr>
              <w:t>BODŮ</w:t>
            </w:r>
          </w:p>
        </w:tc>
      </w:tr>
    </w:tbl>
    <w:p w:rsidR="00F11950" w:rsidRDefault="00F11950" w:rsidP="00F11950"/>
    <w:p w:rsidR="00F11950" w:rsidRDefault="00F11950" w:rsidP="00F11950"/>
    <w:tbl>
      <w:tblPr>
        <w:tblStyle w:val="Mkatabulky"/>
        <w:tblW w:w="0" w:type="auto"/>
        <w:tblBorders>
          <w:top w:val="single" w:sz="24" w:space="0" w:color="EA157A" w:themeColor="accent2"/>
          <w:left w:val="single" w:sz="24" w:space="0" w:color="EA157A" w:themeColor="accent2"/>
          <w:bottom w:val="single" w:sz="24" w:space="0" w:color="EA157A" w:themeColor="accent2"/>
          <w:right w:val="single" w:sz="24" w:space="0" w:color="EA157A" w:themeColor="accent2"/>
          <w:insideH w:val="single" w:sz="6" w:space="0" w:color="EA157A" w:themeColor="accent2"/>
          <w:insideV w:val="single" w:sz="6" w:space="0" w:color="EA157A" w:themeColor="accent2"/>
        </w:tblBorders>
        <w:shd w:val="clear" w:color="auto" w:fill="FEE29C" w:themeFill="accent3" w:themeFillTint="66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11950" w:rsidRPr="006A3ADB" w:rsidTr="00A635BD">
        <w:tc>
          <w:tcPr>
            <w:tcW w:w="9212" w:type="dxa"/>
            <w:gridSpan w:val="3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F11950" w:rsidRPr="006A3ADB" w:rsidTr="00A635BD">
        <w:tc>
          <w:tcPr>
            <w:tcW w:w="3070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F11950" w:rsidTr="00A635BD">
        <w:tc>
          <w:tcPr>
            <w:tcW w:w="3070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6A3ADB">
              <w:rPr>
                <w:sz w:val="28"/>
                <w:szCs w:val="28"/>
              </w:rPr>
              <w:t xml:space="preserve">  -  1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F11950" w:rsidTr="00A635BD">
        <w:tc>
          <w:tcPr>
            <w:tcW w:w="3070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</w:t>
            </w:r>
            <w:r w:rsidRPr="006A3AD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  9</w:t>
            </w:r>
          </w:p>
        </w:tc>
        <w:tc>
          <w:tcPr>
            <w:tcW w:w="3071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F11950" w:rsidTr="00A635BD">
        <w:tc>
          <w:tcPr>
            <w:tcW w:w="3070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6A3ADB">
              <w:rPr>
                <w:sz w:val="28"/>
                <w:szCs w:val="28"/>
              </w:rPr>
              <w:t xml:space="preserve">  -  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3071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F11950" w:rsidTr="00A635BD">
        <w:tc>
          <w:tcPr>
            <w:tcW w:w="3070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A3ADB">
              <w:rPr>
                <w:sz w:val="28"/>
                <w:szCs w:val="28"/>
              </w:rPr>
              <w:t xml:space="preserve">  -  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F11950" w:rsidTr="00A635BD">
        <w:tc>
          <w:tcPr>
            <w:tcW w:w="3070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6A3ADB">
              <w:rPr>
                <w:sz w:val="28"/>
                <w:szCs w:val="28"/>
              </w:rPr>
              <w:t xml:space="preserve">  -  0</w:t>
            </w:r>
          </w:p>
        </w:tc>
        <w:tc>
          <w:tcPr>
            <w:tcW w:w="3071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FEE29C" w:themeFill="accent3" w:themeFillTint="66"/>
          </w:tcPr>
          <w:p w:rsidR="00F11950" w:rsidRPr="006A3ADB" w:rsidRDefault="00F11950" w:rsidP="00A635BD">
            <w:pPr>
              <w:spacing w:after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F11950" w:rsidRDefault="00F11950" w:rsidP="00F11950"/>
    <w:p w:rsidR="00F11950" w:rsidRDefault="00F11950" w:rsidP="00F11950"/>
    <w:p w:rsidR="00F11950" w:rsidRDefault="00F11950" w:rsidP="00F11950"/>
    <w:p w:rsidR="00F11950" w:rsidRDefault="00F11950" w:rsidP="00F11950"/>
    <w:tbl>
      <w:tblPr>
        <w:tblStyle w:val="Mkatabulky"/>
        <w:tblW w:w="9997" w:type="dxa"/>
        <w:tblInd w:w="-318" w:type="dxa"/>
        <w:tblLook w:val="04A0" w:firstRow="1" w:lastRow="0" w:firstColumn="1" w:lastColumn="0" w:noHBand="0" w:noVBand="1"/>
      </w:tblPr>
      <w:tblGrid>
        <w:gridCol w:w="1232"/>
        <w:gridCol w:w="2024"/>
        <w:gridCol w:w="1463"/>
        <w:gridCol w:w="1947"/>
        <w:gridCol w:w="2041"/>
        <w:gridCol w:w="1290"/>
      </w:tblGrid>
      <w:tr w:rsidR="00F11950" w:rsidTr="00A635BD">
        <w:tc>
          <w:tcPr>
            <w:tcW w:w="9997" w:type="dxa"/>
            <w:gridSpan w:val="6"/>
          </w:tcPr>
          <w:p w:rsidR="00F11950" w:rsidRDefault="00F11950" w:rsidP="00A635BD">
            <w:pPr>
              <w:ind w:left="-567" w:firstLine="567"/>
              <w:rPr>
                <w:sz w:val="24"/>
                <w:szCs w:val="24"/>
              </w:rPr>
            </w:pPr>
          </w:p>
          <w:p w:rsidR="00F11950" w:rsidRPr="00701796" w:rsidRDefault="00F11950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 xml:space="preserve">č.       – </w:t>
            </w:r>
            <w:r>
              <w:rPr>
                <w:sz w:val="24"/>
                <w:szCs w:val="24"/>
              </w:rPr>
              <w:t>rozšiřování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>skupina A</w:t>
            </w:r>
          </w:p>
        </w:tc>
      </w:tr>
      <w:tr w:rsidR="00F11950" w:rsidTr="00A635BD">
        <w:tc>
          <w:tcPr>
            <w:tcW w:w="1232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8s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24rs</m:t>
                    </m:r>
                  </m:den>
                </m:f>
              </m:oMath>
            </m:oMathPara>
          </w:p>
        </w:tc>
        <w:tc>
          <w:tcPr>
            <w:tcW w:w="2024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s+1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5s+5</m:t>
                    </m:r>
                  </m:den>
                </m:f>
              </m:oMath>
            </m:oMathPara>
          </w:p>
        </w:tc>
        <w:tc>
          <w:tcPr>
            <w:tcW w:w="1463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x-2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-2x</m:t>
                    </m:r>
                  </m:den>
                </m:f>
              </m:oMath>
            </m:oMathPara>
          </w:p>
        </w:tc>
        <w:tc>
          <w:tcPr>
            <w:tcW w:w="1947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2r-9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-81</m:t>
                    </m:r>
                  </m:den>
                </m:f>
              </m:oMath>
            </m:oMathPara>
          </w:p>
        </w:tc>
        <w:tc>
          <w:tcPr>
            <w:tcW w:w="2041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b+2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b+7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+14b+49</m:t>
                    </m:r>
                  </m:den>
                </m:f>
              </m:oMath>
            </m:oMathPara>
          </w:p>
        </w:tc>
        <w:tc>
          <w:tcPr>
            <w:tcW w:w="1290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c+d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c-d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c-d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F11950" w:rsidTr="00A635BD">
        <w:tc>
          <w:tcPr>
            <w:tcW w:w="9997" w:type="dxa"/>
            <w:gridSpan w:val="6"/>
          </w:tcPr>
          <w:p w:rsidR="00F11950" w:rsidRDefault="00F11950" w:rsidP="00A635BD">
            <w:pPr>
              <w:ind w:left="-567" w:firstLine="567"/>
              <w:rPr>
                <w:sz w:val="24"/>
                <w:szCs w:val="24"/>
              </w:rPr>
            </w:pPr>
          </w:p>
          <w:p w:rsidR="00F11950" w:rsidRPr="00701796" w:rsidRDefault="00F11950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 xml:space="preserve">č.       – </w:t>
            </w:r>
            <w:r>
              <w:rPr>
                <w:sz w:val="24"/>
                <w:szCs w:val="24"/>
              </w:rPr>
              <w:t>rozšiřování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F11950" w:rsidTr="00A635BD">
        <w:tc>
          <w:tcPr>
            <w:tcW w:w="1232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7s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21rs</m:t>
                    </m:r>
                  </m:den>
                </m:f>
              </m:oMath>
            </m:oMathPara>
          </w:p>
        </w:tc>
        <w:tc>
          <w:tcPr>
            <w:tcW w:w="2024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s-1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5s-5</m:t>
                    </m:r>
                  </m:den>
                </m:f>
              </m:oMath>
            </m:oMathPara>
          </w:p>
        </w:tc>
        <w:tc>
          <w:tcPr>
            <w:tcW w:w="1463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-2y</m:t>
                    </m:r>
                  </m:den>
                </m:f>
              </m:oMath>
            </m:oMathPara>
          </w:p>
        </w:tc>
        <w:tc>
          <w:tcPr>
            <w:tcW w:w="1947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p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3p-8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-64</m:t>
                    </m:r>
                  </m:den>
                </m:f>
              </m:oMath>
            </m:oMathPara>
          </w:p>
        </w:tc>
        <w:tc>
          <w:tcPr>
            <w:tcW w:w="2041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b+7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b+4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+8b+16</m:t>
                    </m:r>
                  </m:den>
                </m:f>
              </m:oMath>
            </m:oMathPara>
          </w:p>
        </w:tc>
        <w:tc>
          <w:tcPr>
            <w:tcW w:w="1290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a+d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a-d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a-d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F11950" w:rsidTr="00A635BD">
        <w:tc>
          <w:tcPr>
            <w:tcW w:w="9997" w:type="dxa"/>
            <w:gridSpan w:val="6"/>
          </w:tcPr>
          <w:p w:rsidR="00F11950" w:rsidRDefault="00F11950" w:rsidP="00A635BD">
            <w:pPr>
              <w:ind w:left="-567" w:firstLine="567"/>
              <w:rPr>
                <w:sz w:val="24"/>
                <w:szCs w:val="24"/>
              </w:rPr>
            </w:pPr>
          </w:p>
          <w:p w:rsidR="00F11950" w:rsidRPr="00701796" w:rsidRDefault="00F11950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 xml:space="preserve">č.       – </w:t>
            </w:r>
            <w:r>
              <w:rPr>
                <w:sz w:val="24"/>
                <w:szCs w:val="24"/>
              </w:rPr>
              <w:t>rozšiřování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>skupina A</w:t>
            </w:r>
          </w:p>
        </w:tc>
      </w:tr>
      <w:tr w:rsidR="00F11950" w:rsidTr="00A635BD">
        <w:tc>
          <w:tcPr>
            <w:tcW w:w="1232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8s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24rs</m:t>
                    </m:r>
                  </m:den>
                </m:f>
              </m:oMath>
            </m:oMathPara>
          </w:p>
        </w:tc>
        <w:tc>
          <w:tcPr>
            <w:tcW w:w="2024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s+1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5s+5</m:t>
                    </m:r>
                  </m:den>
                </m:f>
              </m:oMath>
            </m:oMathPara>
          </w:p>
        </w:tc>
        <w:tc>
          <w:tcPr>
            <w:tcW w:w="1463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x-2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-2x</m:t>
                    </m:r>
                  </m:den>
                </m:f>
              </m:oMath>
            </m:oMathPara>
          </w:p>
        </w:tc>
        <w:tc>
          <w:tcPr>
            <w:tcW w:w="1947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2r-9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-81</m:t>
                    </m:r>
                  </m:den>
                </m:f>
              </m:oMath>
            </m:oMathPara>
          </w:p>
        </w:tc>
        <w:tc>
          <w:tcPr>
            <w:tcW w:w="2041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b+2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b+7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+14b+49</m:t>
                    </m:r>
                  </m:den>
                </m:f>
              </m:oMath>
            </m:oMathPara>
          </w:p>
        </w:tc>
        <w:tc>
          <w:tcPr>
            <w:tcW w:w="1290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c+d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c-d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c-d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F11950" w:rsidTr="00A635BD">
        <w:tc>
          <w:tcPr>
            <w:tcW w:w="9997" w:type="dxa"/>
            <w:gridSpan w:val="6"/>
          </w:tcPr>
          <w:p w:rsidR="00F11950" w:rsidRDefault="00F11950" w:rsidP="00A635BD">
            <w:pPr>
              <w:ind w:left="-567" w:firstLine="567"/>
              <w:rPr>
                <w:sz w:val="24"/>
                <w:szCs w:val="24"/>
              </w:rPr>
            </w:pPr>
          </w:p>
          <w:p w:rsidR="00F11950" w:rsidRPr="00701796" w:rsidRDefault="00F11950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 xml:space="preserve">č.       – </w:t>
            </w:r>
            <w:r>
              <w:rPr>
                <w:sz w:val="24"/>
                <w:szCs w:val="24"/>
              </w:rPr>
              <w:t>rozšiřování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F11950" w:rsidTr="00A635BD">
        <w:tc>
          <w:tcPr>
            <w:tcW w:w="1232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7s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21rs</m:t>
                    </m:r>
                  </m:den>
                </m:f>
              </m:oMath>
            </m:oMathPara>
          </w:p>
        </w:tc>
        <w:tc>
          <w:tcPr>
            <w:tcW w:w="2024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s-1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5s-5</m:t>
                    </m:r>
                  </m:den>
                </m:f>
              </m:oMath>
            </m:oMathPara>
          </w:p>
        </w:tc>
        <w:tc>
          <w:tcPr>
            <w:tcW w:w="1463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-2y</m:t>
                    </m:r>
                  </m:den>
                </m:f>
              </m:oMath>
            </m:oMathPara>
          </w:p>
        </w:tc>
        <w:tc>
          <w:tcPr>
            <w:tcW w:w="1947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p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3p-8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-64</m:t>
                    </m:r>
                  </m:den>
                </m:f>
              </m:oMath>
            </m:oMathPara>
          </w:p>
        </w:tc>
        <w:tc>
          <w:tcPr>
            <w:tcW w:w="2041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b+7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b+4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+8b+16</m:t>
                    </m:r>
                  </m:den>
                </m:f>
              </m:oMath>
            </m:oMathPara>
          </w:p>
        </w:tc>
        <w:tc>
          <w:tcPr>
            <w:tcW w:w="1290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a+d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a-d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a-d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F11950" w:rsidTr="00A635BD">
        <w:tc>
          <w:tcPr>
            <w:tcW w:w="9997" w:type="dxa"/>
            <w:gridSpan w:val="6"/>
          </w:tcPr>
          <w:p w:rsidR="00F11950" w:rsidRDefault="00F11950" w:rsidP="00A635BD">
            <w:pPr>
              <w:ind w:left="-567" w:firstLine="567"/>
              <w:rPr>
                <w:sz w:val="24"/>
                <w:szCs w:val="24"/>
              </w:rPr>
            </w:pPr>
          </w:p>
          <w:p w:rsidR="00F11950" w:rsidRPr="00701796" w:rsidRDefault="00F11950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 xml:space="preserve">č.       – </w:t>
            </w:r>
            <w:r>
              <w:rPr>
                <w:sz w:val="24"/>
                <w:szCs w:val="24"/>
              </w:rPr>
              <w:t>rozšiřování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>skupina A</w:t>
            </w:r>
          </w:p>
        </w:tc>
      </w:tr>
      <w:tr w:rsidR="00F11950" w:rsidTr="00A635BD">
        <w:tc>
          <w:tcPr>
            <w:tcW w:w="1232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8s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24rs</m:t>
                    </m:r>
                  </m:den>
                </m:f>
              </m:oMath>
            </m:oMathPara>
          </w:p>
        </w:tc>
        <w:tc>
          <w:tcPr>
            <w:tcW w:w="2024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s+1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5s+5</m:t>
                    </m:r>
                  </m:den>
                </m:f>
              </m:oMath>
            </m:oMathPara>
          </w:p>
        </w:tc>
        <w:tc>
          <w:tcPr>
            <w:tcW w:w="1463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x-2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-2x</m:t>
                    </m:r>
                  </m:den>
                </m:f>
              </m:oMath>
            </m:oMathPara>
          </w:p>
        </w:tc>
        <w:tc>
          <w:tcPr>
            <w:tcW w:w="1947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2r-9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4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-81</m:t>
                    </m:r>
                  </m:den>
                </m:f>
              </m:oMath>
            </m:oMathPara>
          </w:p>
        </w:tc>
        <w:tc>
          <w:tcPr>
            <w:tcW w:w="2041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b+2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b+7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+14b+49</m:t>
                    </m:r>
                  </m:den>
                </m:f>
              </m:oMath>
            </m:oMathPara>
          </w:p>
        </w:tc>
        <w:tc>
          <w:tcPr>
            <w:tcW w:w="1290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c+d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c-d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c-d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F11950" w:rsidTr="00A635BD">
        <w:tc>
          <w:tcPr>
            <w:tcW w:w="9997" w:type="dxa"/>
            <w:gridSpan w:val="6"/>
          </w:tcPr>
          <w:p w:rsidR="00F11950" w:rsidRDefault="00F11950" w:rsidP="00A635BD">
            <w:pPr>
              <w:ind w:left="-567" w:firstLine="567"/>
              <w:rPr>
                <w:sz w:val="24"/>
                <w:szCs w:val="24"/>
              </w:rPr>
            </w:pPr>
          </w:p>
          <w:p w:rsidR="00F11950" w:rsidRPr="00701796" w:rsidRDefault="00F11950" w:rsidP="00A635BD">
            <w:pPr>
              <w:ind w:left="-567" w:firstLine="567"/>
              <w:rPr>
                <w:sz w:val="24"/>
                <w:szCs w:val="24"/>
              </w:rPr>
            </w:pPr>
            <w:r w:rsidRPr="00701796">
              <w:rPr>
                <w:sz w:val="24"/>
                <w:szCs w:val="24"/>
              </w:rPr>
              <w:t xml:space="preserve">PP </w:t>
            </w:r>
            <w:proofErr w:type="gramStart"/>
            <w:r w:rsidRPr="00701796">
              <w:rPr>
                <w:sz w:val="24"/>
                <w:szCs w:val="24"/>
              </w:rPr>
              <w:t xml:space="preserve">č.       – </w:t>
            </w:r>
            <w:r>
              <w:rPr>
                <w:sz w:val="24"/>
                <w:szCs w:val="24"/>
              </w:rPr>
              <w:t>rozšiřování</w:t>
            </w:r>
            <w:proofErr w:type="gramEnd"/>
            <w:r w:rsidRPr="00701796">
              <w:rPr>
                <w:sz w:val="24"/>
                <w:szCs w:val="24"/>
              </w:rPr>
              <w:t xml:space="preserve"> lomeného výrazu - </w:t>
            </w:r>
            <w:r w:rsidRPr="00701796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F11950" w:rsidTr="00A635BD">
        <w:tc>
          <w:tcPr>
            <w:tcW w:w="1232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7s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21rs</m:t>
                    </m:r>
                  </m:den>
                </m:f>
              </m:oMath>
            </m:oMathPara>
          </w:p>
        </w:tc>
        <w:tc>
          <w:tcPr>
            <w:tcW w:w="2024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s-1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5s-5</m:t>
                    </m:r>
                  </m:den>
                </m:f>
              </m:oMath>
            </m:oMathPara>
          </w:p>
        </w:tc>
        <w:tc>
          <w:tcPr>
            <w:tcW w:w="1463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y+2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-2y</m:t>
                    </m:r>
                  </m:den>
                </m:f>
              </m:oMath>
            </m:oMathPara>
          </w:p>
        </w:tc>
        <w:tc>
          <w:tcPr>
            <w:tcW w:w="1947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p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3p-8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r>
                      <w:rPr>
                        <w:rFonts w:ascii="Cambria Math" w:hAnsi="Cambria Math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-64</m:t>
                    </m:r>
                  </m:den>
                </m:f>
              </m:oMath>
            </m:oMathPara>
          </w:p>
        </w:tc>
        <w:tc>
          <w:tcPr>
            <w:tcW w:w="2041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b+7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b+4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+8b+16</m:t>
                    </m:r>
                  </m:den>
                </m:f>
              </m:oMath>
            </m:oMathPara>
          </w:p>
        </w:tc>
        <w:tc>
          <w:tcPr>
            <w:tcW w:w="1290" w:type="dxa"/>
            <w:vAlign w:val="center"/>
          </w:tcPr>
          <w:p w:rsidR="00F11950" w:rsidRDefault="00907AB7" w:rsidP="00A635BD">
            <w:pPr>
              <w:spacing w:line="480" w:lineRule="auto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a+d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a-d</m:t>
                    </m:r>
                  </m:den>
                </m:f>
                <m:r>
                  <w:rPr>
                    <w:rFonts w:ascii="Cambria Math" w:hAnsi="Cambria Math"/>
                  </w:rPr>
                  <m:t>==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/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a-d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</w:tbl>
    <w:p w:rsidR="00F11950" w:rsidRDefault="00F11950" w:rsidP="00F11950"/>
    <w:p w:rsidR="00F11950" w:rsidRDefault="00F11950" w:rsidP="00F11950">
      <w:r>
        <w:br w:type="page"/>
      </w:r>
    </w:p>
    <w:p w:rsidR="00F11950" w:rsidRDefault="00F11950" w:rsidP="00F11950">
      <w:pPr>
        <w:pStyle w:val="dum"/>
        <w:shd w:val="clear" w:color="auto" w:fill="FED36B" w:themeFill="accent3" w:themeFillTint="99"/>
        <w:spacing w:before="0"/>
      </w:pPr>
      <w:r>
        <w:lastRenderedPageBreak/>
        <w:t>ZDROJE</w:t>
      </w:r>
      <w:bookmarkStart w:id="0" w:name="_GoBack"/>
      <w:bookmarkEnd w:id="0"/>
    </w:p>
    <w:p w:rsidR="00F11950" w:rsidRDefault="00F11950" w:rsidP="00F11950">
      <w:pPr>
        <w:shd w:val="clear" w:color="auto" w:fill="FFFFFF" w:themeFill="background1"/>
      </w:pPr>
    </w:p>
    <w:p w:rsidR="00F11950" w:rsidRPr="005832B1" w:rsidRDefault="00F11950" w:rsidP="00F11950">
      <w:pPr>
        <w:pStyle w:val="Odstavecseseznamem"/>
        <w:numPr>
          <w:ilvl w:val="0"/>
          <w:numId w:val="5"/>
        </w:numPr>
        <w:shd w:val="clear" w:color="auto" w:fill="FEE29C" w:themeFill="accent3" w:themeFillTint="66"/>
      </w:pPr>
      <w:r>
        <w:t>ARCHIV AUTORA</w:t>
      </w:r>
    </w:p>
    <w:p w:rsidR="00F11950" w:rsidRDefault="00F11950" w:rsidP="00F11950"/>
    <w:p w:rsidR="00C51AD2" w:rsidRDefault="00C51AD2"/>
    <w:sectPr w:rsidR="00C51AD2" w:rsidSect="003D3169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55EA6"/>
    <w:multiLevelType w:val="hybridMultilevel"/>
    <w:tmpl w:val="D5081CEA"/>
    <w:lvl w:ilvl="0" w:tplc="C02ABD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950"/>
    <w:rsid w:val="00023EB0"/>
    <w:rsid w:val="00040630"/>
    <w:rsid w:val="000443D8"/>
    <w:rsid w:val="00044C82"/>
    <w:rsid w:val="000542F5"/>
    <w:rsid w:val="000653DF"/>
    <w:rsid w:val="00070EAF"/>
    <w:rsid w:val="000B233F"/>
    <w:rsid w:val="001C21AC"/>
    <w:rsid w:val="0027041B"/>
    <w:rsid w:val="0028105F"/>
    <w:rsid w:val="002B7BEB"/>
    <w:rsid w:val="002C777A"/>
    <w:rsid w:val="002D5822"/>
    <w:rsid w:val="002F01DD"/>
    <w:rsid w:val="00300909"/>
    <w:rsid w:val="003139DE"/>
    <w:rsid w:val="00320D41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07AB7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B019BC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C6EE6"/>
    <w:rsid w:val="00D40BEC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11950"/>
    <w:rsid w:val="00F20870"/>
    <w:rsid w:val="00F2384B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1950"/>
  </w:style>
  <w:style w:type="paragraph" w:styleId="Nadpis1">
    <w:name w:val="heading 1"/>
    <w:basedOn w:val="Normln"/>
    <w:next w:val="Normln"/>
    <w:link w:val="Nadpis1Char"/>
    <w:uiPriority w:val="9"/>
    <w:qFormat/>
    <w:rsid w:val="00F119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EA226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1950"/>
    <w:rPr>
      <w:rFonts w:asciiTheme="majorHAnsi" w:eastAsiaTheme="majorEastAsia" w:hAnsiTheme="majorHAnsi" w:cstheme="majorBidi"/>
      <w:b/>
      <w:bCs/>
      <w:color w:val="5EA226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950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F11950"/>
    <w:pPr>
      <w:shd w:val="clear" w:color="auto" w:fill="00B0F0"/>
    </w:pPr>
    <w:rPr>
      <w:color w:val="auto"/>
      <w:sz w:val="48"/>
      <w:szCs w:val="48"/>
    </w:rPr>
  </w:style>
  <w:style w:type="character" w:styleId="Zstupntext">
    <w:name w:val="Placeholder Text"/>
    <w:basedOn w:val="Standardnpsmoodstavce"/>
    <w:uiPriority w:val="99"/>
    <w:semiHidden/>
    <w:rsid w:val="00F11950"/>
    <w:rPr>
      <w:color w:val="808080"/>
    </w:rPr>
  </w:style>
  <w:style w:type="paragraph" w:styleId="Odstavecseseznamem">
    <w:name w:val="List Paragraph"/>
    <w:basedOn w:val="Normln"/>
    <w:uiPriority w:val="34"/>
    <w:qFormat/>
    <w:rsid w:val="00F11950"/>
    <w:pPr>
      <w:ind w:left="720"/>
      <w:contextualSpacing/>
    </w:pPr>
  </w:style>
  <w:style w:type="table" w:styleId="Mkatabulky">
    <w:name w:val="Table Grid"/>
    <w:basedOn w:val="Normlntabulka"/>
    <w:uiPriority w:val="59"/>
    <w:rsid w:val="00F119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1950"/>
  </w:style>
  <w:style w:type="paragraph" w:styleId="Nadpis1">
    <w:name w:val="heading 1"/>
    <w:basedOn w:val="Normln"/>
    <w:next w:val="Normln"/>
    <w:link w:val="Nadpis1Char"/>
    <w:uiPriority w:val="9"/>
    <w:qFormat/>
    <w:rsid w:val="00F119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EA226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1950"/>
    <w:rPr>
      <w:rFonts w:asciiTheme="majorHAnsi" w:eastAsiaTheme="majorEastAsia" w:hAnsiTheme="majorHAnsi" w:cstheme="majorBidi"/>
      <w:b/>
      <w:bCs/>
      <w:color w:val="5EA226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950"/>
    <w:rPr>
      <w:rFonts w:ascii="Tahoma" w:hAnsi="Tahoma" w:cs="Tahoma"/>
      <w:sz w:val="16"/>
      <w:szCs w:val="16"/>
    </w:rPr>
  </w:style>
  <w:style w:type="paragraph" w:customStyle="1" w:styleId="dum">
    <w:name w:val="dum"/>
    <w:basedOn w:val="Nadpis1"/>
    <w:qFormat/>
    <w:rsid w:val="00F11950"/>
    <w:pPr>
      <w:shd w:val="clear" w:color="auto" w:fill="00B0F0"/>
    </w:pPr>
    <w:rPr>
      <w:color w:val="auto"/>
      <w:sz w:val="48"/>
      <w:szCs w:val="48"/>
    </w:rPr>
  </w:style>
  <w:style w:type="character" w:styleId="Zstupntext">
    <w:name w:val="Placeholder Text"/>
    <w:basedOn w:val="Standardnpsmoodstavce"/>
    <w:uiPriority w:val="99"/>
    <w:semiHidden/>
    <w:rsid w:val="00F11950"/>
    <w:rPr>
      <w:color w:val="808080"/>
    </w:rPr>
  </w:style>
  <w:style w:type="paragraph" w:styleId="Odstavecseseznamem">
    <w:name w:val="List Paragraph"/>
    <w:basedOn w:val="Normln"/>
    <w:uiPriority w:val="34"/>
    <w:qFormat/>
    <w:rsid w:val="00F11950"/>
    <w:pPr>
      <w:ind w:left="720"/>
      <w:contextualSpacing/>
    </w:pPr>
  </w:style>
  <w:style w:type="table" w:styleId="Mkatabulky">
    <w:name w:val="Table Grid"/>
    <w:basedOn w:val="Normlntabulka"/>
    <w:uiPriority w:val="59"/>
    <w:rsid w:val="00F119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Me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926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2</cp:revision>
  <dcterms:created xsi:type="dcterms:W3CDTF">2012-05-21T17:53:00Z</dcterms:created>
  <dcterms:modified xsi:type="dcterms:W3CDTF">2012-05-25T06:32:00Z</dcterms:modified>
</cp:coreProperties>
</file>