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3" w:rsidRDefault="006542C3" w:rsidP="006542C3">
      <w:pPr>
        <w:pStyle w:val="Nzev"/>
        <w:jc w:val="left"/>
        <w:rPr>
          <w:b w:val="0"/>
        </w:rPr>
      </w:pPr>
      <w:r>
        <w:t xml:space="preserve">Název školy: </w:t>
      </w:r>
      <w:r>
        <w:rPr>
          <w:b w:val="0"/>
        </w:rPr>
        <w:t>ZŠ Kolín V., Mnichovická 62</w:t>
      </w:r>
      <w:r>
        <w:rPr>
          <w:b w:val="0"/>
        </w:rPr>
        <w:br/>
      </w:r>
      <w:r>
        <w:t>Autor</w:t>
      </w:r>
      <w:r>
        <w:rPr>
          <w:b w:val="0"/>
        </w:rPr>
        <w:t>: Šárka Růžková</w:t>
      </w:r>
    </w:p>
    <w:p w:rsidR="006542C3" w:rsidRDefault="006542C3" w:rsidP="006542C3">
      <w:pPr>
        <w:pStyle w:val="Nzev"/>
        <w:jc w:val="left"/>
      </w:pPr>
    </w:p>
    <w:p w:rsidR="006542C3" w:rsidRDefault="006542C3" w:rsidP="006542C3">
      <w:pPr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Název a číslo materiálu:</w:t>
      </w:r>
    </w:p>
    <w:p w:rsidR="006542C3" w:rsidRPr="006542C3" w:rsidRDefault="006542C3" w:rsidP="006542C3">
      <w:pPr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VY_12_</w:t>
      </w:r>
      <w:r w:rsidRPr="006542C3">
        <w:rPr>
          <w:rFonts w:cs="Calibri"/>
          <w:b/>
          <w:sz w:val="56"/>
          <w:szCs w:val="56"/>
        </w:rPr>
        <w:t>INOVACE_20_ČJ6</w:t>
      </w:r>
    </w:p>
    <w:p w:rsidR="006542C3" w:rsidRPr="006542C3" w:rsidRDefault="006542C3" w:rsidP="006542C3">
      <w:pPr>
        <w:rPr>
          <w:rFonts w:cs="Calibri"/>
          <w:b/>
          <w:sz w:val="56"/>
          <w:szCs w:val="56"/>
        </w:rPr>
      </w:pPr>
      <w:r w:rsidRPr="006542C3">
        <w:rPr>
          <w:rFonts w:cs="Calibri"/>
          <w:b/>
          <w:sz w:val="56"/>
          <w:szCs w:val="56"/>
        </w:rPr>
        <w:t>Téma: Literární žánr</w:t>
      </w:r>
    </w:p>
    <w:p w:rsidR="006542C3" w:rsidRPr="006542C3" w:rsidRDefault="006542C3" w:rsidP="006542C3">
      <w:pPr>
        <w:jc w:val="center"/>
        <w:rPr>
          <w:rFonts w:cs="Calibri"/>
          <w:b/>
          <w:sz w:val="56"/>
          <w:szCs w:val="56"/>
        </w:rPr>
      </w:pPr>
    </w:p>
    <w:p w:rsidR="006542C3" w:rsidRPr="006542C3" w:rsidRDefault="006542C3" w:rsidP="006542C3">
      <w:pPr>
        <w:jc w:val="center"/>
        <w:rPr>
          <w:rFonts w:cs="Calibri"/>
          <w:b/>
          <w:sz w:val="56"/>
          <w:szCs w:val="56"/>
        </w:rPr>
      </w:pPr>
    </w:p>
    <w:p w:rsidR="006542C3" w:rsidRPr="006542C3" w:rsidRDefault="006542C3" w:rsidP="006542C3">
      <w:pPr>
        <w:rPr>
          <w:rFonts w:cs="Calibri"/>
          <w:sz w:val="56"/>
          <w:szCs w:val="56"/>
        </w:rPr>
      </w:pPr>
      <w:r w:rsidRPr="006542C3">
        <w:rPr>
          <w:rFonts w:cs="Calibri"/>
          <w:sz w:val="56"/>
          <w:szCs w:val="56"/>
        </w:rPr>
        <w:t>Anotace: Pracovní list slouží k seznámení se s bajkou a jejími charakteristickými znaky</w:t>
      </w:r>
    </w:p>
    <w:p w:rsidR="006542C3" w:rsidRDefault="006542C3" w:rsidP="006542C3">
      <w:pPr>
        <w:rPr>
          <w:sz w:val="32"/>
          <w:szCs w:val="32"/>
        </w:rPr>
      </w:pPr>
    </w:p>
    <w:p w:rsidR="00811D4D" w:rsidRDefault="00811D4D" w:rsidP="00811D4D">
      <w:pPr>
        <w:tabs>
          <w:tab w:val="left" w:pos="7797"/>
        </w:tabs>
        <w:rPr>
          <w:sz w:val="32"/>
          <w:szCs w:val="32"/>
        </w:rPr>
      </w:pPr>
      <w:r>
        <w:rPr>
          <w:sz w:val="32"/>
          <w:szCs w:val="32"/>
        </w:rPr>
        <w:t>12. 1. 2012</w:t>
      </w:r>
      <w:r>
        <w:rPr>
          <w:sz w:val="32"/>
          <w:szCs w:val="32"/>
        </w:rPr>
        <w:tab/>
      </w:r>
      <w:r>
        <w:rPr>
          <w:sz w:val="32"/>
          <w:szCs w:val="32"/>
        </w:rPr>
        <w:t>6</w:t>
      </w:r>
      <w:bookmarkStart w:id="0" w:name="_GoBack"/>
      <w:bookmarkEnd w:id="0"/>
      <w:r>
        <w:rPr>
          <w:sz w:val="32"/>
          <w:szCs w:val="32"/>
        </w:rPr>
        <w:t>. třída</w:t>
      </w:r>
    </w:p>
    <w:p w:rsidR="006542C3" w:rsidRDefault="006542C3" w:rsidP="006542C3">
      <w:pPr>
        <w:rPr>
          <w:sz w:val="32"/>
          <w:szCs w:val="32"/>
        </w:rPr>
      </w:pPr>
    </w:p>
    <w:p w:rsidR="006542C3" w:rsidRDefault="006542C3" w:rsidP="006542C3">
      <w:pPr>
        <w:rPr>
          <w:sz w:val="32"/>
          <w:szCs w:val="32"/>
        </w:rPr>
      </w:pPr>
    </w:p>
    <w:p w:rsidR="006542C3" w:rsidRDefault="003B00E0" w:rsidP="006542C3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2625" cy="1104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C3">
        <w:rPr>
          <w:sz w:val="32"/>
          <w:szCs w:val="32"/>
        </w:rPr>
        <w:t xml:space="preserve"> </w:t>
      </w:r>
    </w:p>
    <w:p w:rsidR="006C520C" w:rsidRDefault="00653124">
      <w:r>
        <w:lastRenderedPageBreak/>
        <w:t>Jsem čtrnáctiletý Adam, který se občas musí postarat o osmiletého brášku. Martin rád poslouchá různé příběhy, nejraději o zvířatech, loni o prázdninách totiž dostal od babičky mourovaté kotě a celých čtrnáct dní se od něj nehnul. A tak jsem si o jeho oblíbenci začal vymýšlet historky na pokračování. O jednu se s vámi podělím.</w:t>
      </w:r>
    </w:p>
    <w:p w:rsidR="00653124" w:rsidRDefault="0096024A">
      <w:r>
        <w:t xml:space="preserve">Malé kotě si spokojeně hrálo na dvorku s klubíčkem nití, najednou se přiřítil sousedův pes Azor a rovnou k Mourkovi. „Haf, haf, mám hlad,“ zaštěkal starý mrzout. Kotě nikdy nevidělo tak veliké zvíře, zarazilo se, ale pak povídá: „Dobrý den, já tady bydlím u Martínka, k jídlu dostávám misku s mlíčkem, rádo se rozdělím.“ Azor švihnul ocasem a řádně se zamračil: </w:t>
      </w:r>
      <w:proofErr w:type="gramStart"/>
      <w:r>
        <w:t>„</w:t>
      </w:r>
      <w:r w:rsidR="00CF4AE9">
        <w:t>Vypadám</w:t>
      </w:r>
      <w:proofErr w:type="gramEnd"/>
      <w:r w:rsidR="00CF4AE9">
        <w:t xml:space="preserve"> jako pes, který mléko pro </w:t>
      </w:r>
      <w:proofErr w:type="spellStart"/>
      <w:proofErr w:type="gramStart"/>
      <w:r w:rsidR="00CF4AE9">
        <w:t>mimina</w:t>
      </w:r>
      <w:proofErr w:type="spellEnd"/>
      <w:r w:rsidR="00CF4AE9">
        <w:t>?“</w:t>
      </w:r>
      <w:proofErr w:type="gramEnd"/>
      <w:r w:rsidR="00CF4AE9">
        <w:t xml:space="preserve"> Kotě si náhle uvědomilo, že tenhle pes nebude asi kamarád a vzpomnělo si na včerejší den, kdy honilo pro zábavu malou myšku přes půl zahrady, dokud myška nevklouzla do díry v zemi… </w:t>
      </w:r>
    </w:p>
    <w:p w:rsidR="00CF4AE9" w:rsidRDefault="00CF4AE9">
      <w:r>
        <w:t xml:space="preserve">Mourek se rozhlédl kolem sebe a ještě jednou se zkusil domluvit s huňáčem: „Já tu nic jiného k jídlu nemám, ale mohl bych se podívat do kuchyně.“ Azor otevřel tlamu, zaslintal a vyštěkl: „Asi už vím, kdo se stane mým obědem!“ Kotě běželo, seč mu síly stačily, Azor už naštěstí nepatřil k nejmladším, navíc ho jeho </w:t>
      </w:r>
      <w:proofErr w:type="spellStart"/>
      <w:r>
        <w:t>páníček</w:t>
      </w:r>
      <w:proofErr w:type="spellEnd"/>
      <w:r>
        <w:t xml:space="preserve"> dost rozmazloval. Mourek proto včas doběhl k vrátkům do babiččiny zahrady a</w:t>
      </w:r>
      <w:r w:rsidR="00C80061">
        <w:t> </w:t>
      </w:r>
      <w:r>
        <w:t>protáhl své pružné tělo mezi plaňkami, rozčilený Azor však pouze uvízl v </w:t>
      </w:r>
      <w:r w:rsidR="00C80061">
        <w:t>dřevěném</w:t>
      </w:r>
      <w:r>
        <w:t xml:space="preserve"> plotě</w:t>
      </w:r>
      <w:r w:rsidR="00C80061">
        <w:t xml:space="preserve"> a zděšeně pozoroval mizející chlupatý kožíšek. Pak se již jen ozývalo táhlé psí fňukání: „Haf, kdo mi pomůže?“ </w:t>
      </w:r>
    </w:p>
    <w:p w:rsidR="00C80061" w:rsidRDefault="00C80061">
      <w:r>
        <w:t xml:space="preserve">Že je někdo malý a slabý, ještě neznamená, že musí nutně prohrát. Chytrost bývá nejsilnějším soupeřem. </w:t>
      </w:r>
    </w:p>
    <w:p w:rsidR="00C80061" w:rsidRDefault="003B46EF" w:rsidP="003B46EF">
      <w:pPr>
        <w:numPr>
          <w:ilvl w:val="0"/>
          <w:numId w:val="1"/>
        </w:numPr>
      </w:pPr>
      <w:r>
        <w:t>Najdi hlavní postavy příběhu.</w:t>
      </w:r>
    </w:p>
    <w:p w:rsidR="003B46EF" w:rsidRDefault="003B46EF" w:rsidP="003B46EF">
      <w:pPr>
        <w:numPr>
          <w:ilvl w:val="0"/>
          <w:numId w:val="1"/>
        </w:numPr>
      </w:pPr>
      <w:r>
        <w:t>Co dělal Mourek na dvorku.</w:t>
      </w:r>
    </w:p>
    <w:p w:rsidR="003B46EF" w:rsidRDefault="003B46EF" w:rsidP="003B46EF">
      <w:pPr>
        <w:numPr>
          <w:ilvl w:val="0"/>
          <w:numId w:val="1"/>
        </w:numPr>
      </w:pPr>
      <w:r>
        <w:t>Kdo byl Azor?</w:t>
      </w:r>
    </w:p>
    <w:p w:rsidR="003B46EF" w:rsidRDefault="003B46EF" w:rsidP="003B46EF">
      <w:pPr>
        <w:numPr>
          <w:ilvl w:val="0"/>
          <w:numId w:val="1"/>
        </w:numPr>
      </w:pPr>
      <w:r>
        <w:t>Co se stalo předmětem sporu?</w:t>
      </w:r>
    </w:p>
    <w:p w:rsidR="003B46EF" w:rsidRDefault="003B46EF" w:rsidP="003B46EF">
      <w:pPr>
        <w:numPr>
          <w:ilvl w:val="0"/>
          <w:numId w:val="1"/>
        </w:numPr>
      </w:pPr>
      <w:r>
        <w:t>Jak chtělo problém vyřešit kotě?</w:t>
      </w:r>
    </w:p>
    <w:p w:rsidR="003B46EF" w:rsidRDefault="003B46EF" w:rsidP="003B46EF">
      <w:pPr>
        <w:numPr>
          <w:ilvl w:val="0"/>
          <w:numId w:val="1"/>
        </w:numPr>
      </w:pPr>
      <w:r>
        <w:t>V čem byla důležitá vzpomínka na odpoledne s myší?</w:t>
      </w:r>
    </w:p>
    <w:p w:rsidR="003B46EF" w:rsidRDefault="003B46EF" w:rsidP="003B46EF">
      <w:pPr>
        <w:numPr>
          <w:ilvl w:val="0"/>
          <w:numId w:val="1"/>
        </w:numPr>
      </w:pPr>
      <w:r>
        <w:t>Převyprávěj závěr příběhu.</w:t>
      </w:r>
    </w:p>
    <w:p w:rsidR="003B46EF" w:rsidRDefault="003B46EF" w:rsidP="003B46EF">
      <w:pPr>
        <w:numPr>
          <w:ilvl w:val="0"/>
          <w:numId w:val="1"/>
        </w:numPr>
      </w:pPr>
      <w:r>
        <w:t>Obsahuje příběh ponaučení?</w:t>
      </w:r>
    </w:p>
    <w:p w:rsidR="003B46EF" w:rsidRDefault="003B46EF" w:rsidP="003B46EF">
      <w:pPr>
        <w:numPr>
          <w:ilvl w:val="0"/>
          <w:numId w:val="1"/>
        </w:numPr>
      </w:pPr>
      <w:r>
        <w:t>Jaké?</w:t>
      </w:r>
    </w:p>
    <w:p w:rsidR="003B46EF" w:rsidRDefault="003B46EF" w:rsidP="003B46EF">
      <w:pPr>
        <w:numPr>
          <w:ilvl w:val="0"/>
          <w:numId w:val="1"/>
        </w:numPr>
      </w:pPr>
      <w:r>
        <w:t xml:space="preserve">Vytvoř slovo z nabídnutých jmen: </w:t>
      </w:r>
    </w:p>
    <w:p w:rsidR="003B46EF" w:rsidRDefault="003B46EF" w:rsidP="003B46EF">
      <w:pPr>
        <w:numPr>
          <w:ilvl w:val="1"/>
          <w:numId w:val="2"/>
        </w:numPr>
      </w:pPr>
      <w:r>
        <w:t>Barbora</w:t>
      </w:r>
    </w:p>
    <w:p w:rsidR="003B46EF" w:rsidRDefault="003B46EF" w:rsidP="003B46EF">
      <w:pPr>
        <w:numPr>
          <w:ilvl w:val="1"/>
          <w:numId w:val="2"/>
        </w:numPr>
      </w:pPr>
      <w:r>
        <w:t>Anna</w:t>
      </w:r>
    </w:p>
    <w:p w:rsidR="003B46EF" w:rsidRDefault="003B46EF" w:rsidP="003B46EF">
      <w:pPr>
        <w:numPr>
          <w:ilvl w:val="1"/>
          <w:numId w:val="2"/>
        </w:numPr>
      </w:pPr>
      <w:r>
        <w:t>Jan</w:t>
      </w:r>
    </w:p>
    <w:p w:rsidR="003B46EF" w:rsidRDefault="003B46EF" w:rsidP="003B46EF">
      <w:pPr>
        <w:numPr>
          <w:ilvl w:val="1"/>
          <w:numId w:val="2"/>
        </w:numPr>
      </w:pPr>
      <w:r>
        <w:t>Kateřina</w:t>
      </w:r>
    </w:p>
    <w:p w:rsidR="003B46EF" w:rsidRDefault="003B46EF" w:rsidP="003B46EF">
      <w:pPr>
        <w:numPr>
          <w:ilvl w:val="1"/>
          <w:numId w:val="2"/>
        </w:numPr>
      </w:pPr>
      <w:r>
        <w:t>Anežka</w:t>
      </w:r>
    </w:p>
    <w:sectPr w:rsidR="003B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16F"/>
    <w:multiLevelType w:val="hybridMultilevel"/>
    <w:tmpl w:val="A8FC4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6E81"/>
    <w:multiLevelType w:val="hybridMultilevel"/>
    <w:tmpl w:val="1C72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F0"/>
    <w:rsid w:val="002358F0"/>
    <w:rsid w:val="003B00E0"/>
    <w:rsid w:val="003B46EF"/>
    <w:rsid w:val="00653124"/>
    <w:rsid w:val="006542C3"/>
    <w:rsid w:val="006C520C"/>
    <w:rsid w:val="00811D4D"/>
    <w:rsid w:val="0096024A"/>
    <w:rsid w:val="00BA00E3"/>
    <w:rsid w:val="00C80061"/>
    <w:rsid w:val="00C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542C3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6542C3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6542C3"/>
    <w:pPr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6542C3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Aleš Polívka</cp:lastModifiedBy>
  <cp:revision>5</cp:revision>
  <dcterms:created xsi:type="dcterms:W3CDTF">2012-01-23T13:38:00Z</dcterms:created>
  <dcterms:modified xsi:type="dcterms:W3CDTF">2012-03-15T10:17:00Z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