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BB8" w:rsidRDefault="00053BB8">
      <w:pPr>
        <w:rPr>
          <w:b/>
          <w:bCs/>
          <w:sz w:val="40"/>
          <w:szCs w:val="40"/>
        </w:rPr>
      </w:pPr>
    </w:p>
    <w:bookmarkStart w:id="0" w:name="_MON_1397768739"/>
    <w:bookmarkStart w:id="1" w:name="_MON_1395941716"/>
    <w:bookmarkStart w:id="2" w:name="_MON_1397691548"/>
    <w:bookmarkStart w:id="3" w:name="_MON_1395938748"/>
    <w:bookmarkEnd w:id="0"/>
    <w:bookmarkEnd w:id="1"/>
    <w:bookmarkEnd w:id="2"/>
    <w:bookmarkEnd w:id="3"/>
    <w:bookmarkStart w:id="4" w:name="_MON_1397686966"/>
    <w:bookmarkEnd w:id="4"/>
    <w:p w:rsidR="00053BB8" w:rsidRDefault="00053BB8">
      <w:pPr>
        <w:rPr>
          <w:b/>
          <w:bCs/>
          <w:sz w:val="40"/>
          <w:szCs w:val="40"/>
        </w:rPr>
      </w:pPr>
      <w:r w:rsidRPr="00985ADC">
        <w:rPr>
          <w:b/>
          <w:bCs/>
          <w:sz w:val="40"/>
          <w:szCs w:val="40"/>
        </w:rPr>
        <w:object w:dxaOrig="13587" w:dyaOrig="139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9.5pt;height:699pt" o:ole="">
            <v:imagedata r:id="rId5" o:title=""/>
          </v:shape>
          <o:OLEObject Type="Embed" ProgID="Msxml2.SAXXMLReader.5.0" ShapeID="_x0000_i1025" DrawAspect="Content" ObjectID="_1441204034" r:id="rId6">
            <o:FieldCodes>\s</o:FieldCodes>
          </o:OLEObject>
        </w:object>
      </w: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 w:rsidP="00E15492">
      <w:pPr>
        <w:rPr>
          <w:b/>
          <w:bCs/>
          <w:sz w:val="36"/>
          <w:szCs w:val="36"/>
        </w:rPr>
      </w:pPr>
    </w:p>
    <w:p w:rsidR="00053BB8" w:rsidRDefault="00053BB8" w:rsidP="00E1549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ANOTACE</w:t>
      </w:r>
    </w:p>
    <w:p w:rsidR="00053BB8" w:rsidRDefault="00053BB8" w:rsidP="00E15492">
      <w:pPr>
        <w:rPr>
          <w:sz w:val="36"/>
          <w:szCs w:val="36"/>
        </w:rPr>
      </w:pPr>
      <w:r>
        <w:rPr>
          <w:b/>
          <w:bCs/>
          <w:sz w:val="36"/>
          <w:szCs w:val="36"/>
        </w:rPr>
        <w:t>a) PRÁCE JE</w:t>
      </w:r>
      <w:r>
        <w:rPr>
          <w:sz w:val="36"/>
          <w:szCs w:val="36"/>
        </w:rPr>
        <w:t xml:space="preserve"> U</w:t>
      </w:r>
      <w:r w:rsidR="002C7C77">
        <w:rPr>
          <w:sz w:val="36"/>
          <w:szCs w:val="36"/>
        </w:rPr>
        <w:t>R</w:t>
      </w:r>
      <w:r>
        <w:rPr>
          <w:sz w:val="36"/>
          <w:szCs w:val="36"/>
        </w:rPr>
        <w:t>ČENA PRO ŽÁKY 6. ROČNÍKU</w:t>
      </w:r>
    </w:p>
    <w:p w:rsidR="00053BB8" w:rsidRDefault="00053BB8" w:rsidP="00E15492">
      <w:pPr>
        <w:rPr>
          <w:sz w:val="36"/>
          <w:szCs w:val="36"/>
        </w:rPr>
      </w:pPr>
      <w:r>
        <w:rPr>
          <w:b/>
          <w:bCs/>
          <w:sz w:val="36"/>
          <w:szCs w:val="36"/>
        </w:rPr>
        <w:t>B) TÉMA:</w:t>
      </w:r>
      <w:r>
        <w:rPr>
          <w:sz w:val="36"/>
          <w:szCs w:val="36"/>
        </w:rPr>
        <w:t xml:space="preserve">  PEDOSFÉRA </w:t>
      </w:r>
    </w:p>
    <w:p w:rsidR="00053BB8" w:rsidRDefault="00053BB8" w:rsidP="00E15492">
      <w:pPr>
        <w:rPr>
          <w:sz w:val="36"/>
          <w:szCs w:val="36"/>
        </w:rPr>
      </w:pPr>
      <w:r>
        <w:rPr>
          <w:b/>
          <w:bCs/>
          <w:sz w:val="36"/>
          <w:szCs w:val="36"/>
        </w:rPr>
        <w:t>C) CÍL UČEBNÍHO MATERIÁLU:</w:t>
      </w:r>
      <w:r>
        <w:rPr>
          <w:sz w:val="36"/>
          <w:szCs w:val="36"/>
        </w:rPr>
        <w:t xml:space="preserve"> Žáci se seznámí se vznikem půd, jejich rozlišení podle zrnitosti a úrodnosti</w:t>
      </w:r>
    </w:p>
    <w:p w:rsidR="00053BB8" w:rsidRDefault="00053BB8" w:rsidP="00E15492">
      <w:pPr>
        <w:rPr>
          <w:sz w:val="36"/>
          <w:szCs w:val="36"/>
        </w:rPr>
      </w:pPr>
      <w:r>
        <w:rPr>
          <w:b/>
          <w:bCs/>
          <w:sz w:val="36"/>
          <w:szCs w:val="36"/>
        </w:rPr>
        <w:t>D) POMŮCKY:</w:t>
      </w:r>
      <w:r>
        <w:rPr>
          <w:sz w:val="36"/>
          <w:szCs w:val="36"/>
        </w:rPr>
        <w:t xml:space="preserve"> pracovní list, školní atlas světa, učebnice zeměpisu přírodní obraz světa 2 (s. 56- 61), psací potřeby</w:t>
      </w:r>
    </w:p>
    <w:p w:rsidR="00053BB8" w:rsidRDefault="00053BB8" w:rsidP="00E15492">
      <w:pPr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E) KLÍČOVÁ SLOVA: </w:t>
      </w:r>
      <w:r>
        <w:rPr>
          <w:sz w:val="36"/>
          <w:szCs w:val="36"/>
        </w:rPr>
        <w:t>zvětrávání, vnější činitelé, organické a anorganické složky, humus, půdní druhy a typy, kontaminace</w:t>
      </w:r>
    </w:p>
    <w:p w:rsidR="00053BB8" w:rsidRDefault="00053BB8" w:rsidP="00E15492">
      <w:pPr>
        <w:rPr>
          <w:sz w:val="32"/>
          <w:szCs w:val="32"/>
        </w:rPr>
      </w:pPr>
      <w:r>
        <w:rPr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 xml:space="preserve">F) PILOTÁŽ: </w:t>
      </w:r>
      <w:r>
        <w:rPr>
          <w:sz w:val="36"/>
          <w:szCs w:val="36"/>
        </w:rPr>
        <w:t>žáci se seznámili se složením půdy, naučili se rozlišovat půdní druhy a půdní typy. Práce posloužila jako stručný zápis probíraného učiva. Nové učivo si procvičili doplněním tajenky. Toto učivo patří mezi méně záživné a tato forma výuky je pro žáky zajímavější. Menší problém je v čitelnosti při čtení zápisu na tabuli, opravila jsem barvy za výraznější.</w:t>
      </w:r>
    </w:p>
    <w:p w:rsidR="00053BB8" w:rsidRPr="003A1B7C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>
      <w:pPr>
        <w:rPr>
          <w:b/>
          <w:bCs/>
          <w:sz w:val="40"/>
          <w:szCs w:val="40"/>
        </w:rPr>
      </w:pPr>
    </w:p>
    <w:p w:rsidR="00053BB8" w:rsidRDefault="00053BB8" w:rsidP="001804EC">
      <w:pPr>
        <w:pStyle w:val="Nadpis1"/>
        <w:rPr>
          <w:rFonts w:cs="Times New Roman"/>
          <w:color w:val="984806"/>
          <w:sz w:val="32"/>
          <w:szCs w:val="32"/>
        </w:rPr>
      </w:pPr>
    </w:p>
    <w:p w:rsidR="00053BB8" w:rsidRPr="001804EC" w:rsidRDefault="00053BB8" w:rsidP="001804EC">
      <w:pPr>
        <w:pStyle w:val="Nadpis1"/>
        <w:rPr>
          <w:color w:val="984806"/>
          <w:sz w:val="32"/>
          <w:szCs w:val="32"/>
        </w:rPr>
      </w:pPr>
      <w:r w:rsidRPr="001804EC">
        <w:rPr>
          <w:color w:val="984806"/>
          <w:sz w:val="32"/>
          <w:szCs w:val="32"/>
        </w:rPr>
        <w:t>PEDOSFÉRA</w:t>
      </w:r>
    </w:p>
    <w:p w:rsidR="00053BB8" w:rsidRPr="00867B3F" w:rsidRDefault="00053BB8" w:rsidP="007472D5">
      <w:pPr>
        <w:pStyle w:val="Odstavecseseznamem"/>
        <w:numPr>
          <w:ilvl w:val="0"/>
          <w:numId w:val="2"/>
        </w:numPr>
        <w:rPr>
          <w:b/>
          <w:bCs/>
          <w:sz w:val="36"/>
          <w:szCs w:val="36"/>
        </w:rPr>
      </w:pPr>
      <w:r w:rsidRPr="00867B3F">
        <w:rPr>
          <w:b/>
          <w:bCs/>
          <w:sz w:val="36"/>
          <w:szCs w:val="36"/>
        </w:rPr>
        <w:t xml:space="preserve">VZNIK A VÝVOJ PŮDY </w:t>
      </w:r>
    </w:p>
    <w:p w:rsidR="00053BB8" w:rsidRDefault="00053BB8" w:rsidP="007472D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působením půdotvorných činitelů – zvětrávání </w:t>
      </w:r>
    </w:p>
    <w:p w:rsidR="00053BB8" w:rsidRDefault="00053BB8" w:rsidP="007472D5">
      <w:pPr>
        <w:pStyle w:val="Odstavecseseznamem"/>
        <w:ind w:left="426"/>
        <w:rPr>
          <w:sz w:val="36"/>
          <w:szCs w:val="36"/>
        </w:rPr>
      </w:pPr>
    </w:p>
    <w:p w:rsidR="00053BB8" w:rsidRPr="00867B3F" w:rsidRDefault="00053BB8" w:rsidP="007472D5">
      <w:pPr>
        <w:pStyle w:val="Odstavecseseznamem"/>
        <w:numPr>
          <w:ilvl w:val="0"/>
          <w:numId w:val="2"/>
        </w:numPr>
        <w:rPr>
          <w:b/>
          <w:bCs/>
          <w:sz w:val="36"/>
          <w:szCs w:val="36"/>
        </w:rPr>
      </w:pPr>
      <w:r w:rsidRPr="00867B3F">
        <w:rPr>
          <w:b/>
          <w:bCs/>
          <w:sz w:val="36"/>
          <w:szCs w:val="36"/>
        </w:rPr>
        <w:t>SLOŽENÍ PŮDY</w:t>
      </w:r>
    </w:p>
    <w:p w:rsidR="00053BB8" w:rsidRDefault="00053BB8" w:rsidP="007472D5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neživé složky (anorganické) – humus</w:t>
      </w:r>
    </w:p>
    <w:p w:rsidR="00053BB8" w:rsidRDefault="00053BB8" w:rsidP="007472D5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živé složky (organické) – kořeny živých rostlin, živočichové,</w:t>
      </w:r>
    </w:p>
    <w:p w:rsidR="00053BB8" w:rsidRDefault="00053BB8" w:rsidP="007472D5">
      <w:pPr>
        <w:pStyle w:val="Odstavecseseznamem"/>
        <w:ind w:left="4248"/>
        <w:rPr>
          <w:sz w:val="36"/>
          <w:szCs w:val="36"/>
        </w:rPr>
      </w:pPr>
      <w:r>
        <w:rPr>
          <w:sz w:val="36"/>
          <w:szCs w:val="36"/>
        </w:rPr>
        <w:t xml:space="preserve">     mikroorganizmy</w:t>
      </w:r>
    </w:p>
    <w:p w:rsidR="00053BB8" w:rsidRPr="00867B3F" w:rsidRDefault="00053BB8" w:rsidP="00867B3F">
      <w:pPr>
        <w:pStyle w:val="Odstavecseseznamem"/>
        <w:numPr>
          <w:ilvl w:val="0"/>
          <w:numId w:val="2"/>
        </w:numPr>
        <w:rPr>
          <w:b/>
          <w:bCs/>
          <w:sz w:val="36"/>
          <w:szCs w:val="36"/>
        </w:rPr>
      </w:pPr>
      <w:r w:rsidRPr="00867B3F">
        <w:rPr>
          <w:b/>
          <w:bCs/>
          <w:sz w:val="36"/>
          <w:szCs w:val="36"/>
        </w:rPr>
        <w:t>PŮDNÍ EROZE</w:t>
      </w:r>
    </w:p>
    <w:p w:rsidR="00053BB8" w:rsidRDefault="00053BB8" w:rsidP="00867B3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odnos částic půdy na jiná místa vlivem větru nebo vody</w:t>
      </w:r>
    </w:p>
    <w:p w:rsidR="00053BB8" w:rsidRDefault="00053BB8" w:rsidP="00867B3F">
      <w:pPr>
        <w:pStyle w:val="Odstavecseseznamem"/>
        <w:rPr>
          <w:sz w:val="36"/>
          <w:szCs w:val="36"/>
        </w:rPr>
      </w:pPr>
    </w:p>
    <w:p w:rsidR="00053BB8" w:rsidRDefault="00053BB8" w:rsidP="00867B3F">
      <w:pPr>
        <w:pStyle w:val="Odstavecseseznamem"/>
        <w:numPr>
          <w:ilvl w:val="0"/>
          <w:numId w:val="2"/>
        </w:numPr>
        <w:rPr>
          <w:b/>
          <w:bCs/>
          <w:sz w:val="36"/>
          <w:szCs w:val="36"/>
        </w:rPr>
      </w:pPr>
      <w:r w:rsidRPr="00867B3F">
        <w:rPr>
          <w:b/>
          <w:bCs/>
          <w:sz w:val="36"/>
          <w:szCs w:val="36"/>
        </w:rPr>
        <w:t>VÝZNAM PŮDY</w:t>
      </w:r>
    </w:p>
    <w:p w:rsidR="00053BB8" w:rsidRPr="007D77B6" w:rsidRDefault="00053BB8" w:rsidP="00867B3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o</w:t>
      </w:r>
      <w:r w:rsidRPr="007D77B6">
        <w:rPr>
          <w:sz w:val="36"/>
          <w:szCs w:val="36"/>
        </w:rPr>
        <w:t>bživa lidí na Zemi</w:t>
      </w:r>
    </w:p>
    <w:p w:rsidR="00053BB8" w:rsidRDefault="00053BB8" w:rsidP="00867B3F">
      <w:pPr>
        <w:pStyle w:val="Odstavecseseznamem"/>
        <w:numPr>
          <w:ilvl w:val="0"/>
          <w:numId w:val="2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PŮDNÍ DRUHY </w:t>
      </w:r>
    </w:p>
    <w:p w:rsidR="00053BB8" w:rsidRPr="00867B3F" w:rsidRDefault="00053BB8" w:rsidP="00867B3F">
      <w:pPr>
        <w:pStyle w:val="Odstavecseseznamem"/>
        <w:rPr>
          <w:b/>
          <w:bCs/>
          <w:color w:val="1F497D"/>
          <w:sz w:val="36"/>
          <w:szCs w:val="36"/>
        </w:rPr>
      </w:pPr>
      <w:r>
        <w:rPr>
          <w:sz w:val="36"/>
          <w:szCs w:val="36"/>
        </w:rPr>
        <w:t>p</w:t>
      </w:r>
      <w:r w:rsidRPr="00867B3F">
        <w:rPr>
          <w:sz w:val="36"/>
          <w:szCs w:val="36"/>
        </w:rPr>
        <w:t xml:space="preserve">odle </w:t>
      </w:r>
      <w:r>
        <w:rPr>
          <w:sz w:val="36"/>
          <w:szCs w:val="36"/>
        </w:rPr>
        <w:t>zrni</w:t>
      </w:r>
      <w:r w:rsidRPr="00867B3F">
        <w:rPr>
          <w:sz w:val="36"/>
          <w:szCs w:val="36"/>
        </w:rPr>
        <w:t>tosti</w:t>
      </w:r>
      <w:r w:rsidRPr="001804EC">
        <w:rPr>
          <w:rStyle w:val="Nadpis1Char"/>
          <w:color w:val="000000"/>
        </w:rPr>
        <w:t>:</w:t>
      </w:r>
      <w:r w:rsidRPr="001804EC">
        <w:rPr>
          <w:rStyle w:val="Nadpis1Char"/>
          <w:color w:val="984806"/>
        </w:rPr>
        <w:t xml:space="preserve"> písčité, hlinité, jílovité</w:t>
      </w:r>
    </w:p>
    <w:p w:rsidR="00053BB8" w:rsidRDefault="00053BB8" w:rsidP="00867B3F">
      <w:pPr>
        <w:pStyle w:val="Odstavecseseznamem"/>
        <w:rPr>
          <w:sz w:val="36"/>
          <w:szCs w:val="36"/>
        </w:rPr>
      </w:pPr>
    </w:p>
    <w:p w:rsidR="00053BB8" w:rsidRDefault="00053BB8" w:rsidP="00867B3F">
      <w:pPr>
        <w:pStyle w:val="Odstavecseseznamem"/>
        <w:numPr>
          <w:ilvl w:val="0"/>
          <w:numId w:val="2"/>
        </w:numPr>
        <w:rPr>
          <w:b/>
          <w:bCs/>
          <w:sz w:val="36"/>
          <w:szCs w:val="36"/>
        </w:rPr>
      </w:pPr>
      <w:r w:rsidRPr="00867B3F">
        <w:rPr>
          <w:b/>
          <w:bCs/>
          <w:sz w:val="36"/>
          <w:szCs w:val="36"/>
        </w:rPr>
        <w:t>PŮDNÍ TYPY</w:t>
      </w:r>
    </w:p>
    <w:p w:rsidR="00053BB8" w:rsidRDefault="00053BB8" w:rsidP="00867B3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p</w:t>
      </w:r>
      <w:r w:rsidRPr="00867B3F">
        <w:rPr>
          <w:sz w:val="36"/>
          <w:szCs w:val="36"/>
        </w:rPr>
        <w:t xml:space="preserve">odle </w:t>
      </w:r>
      <w:r>
        <w:rPr>
          <w:sz w:val="36"/>
          <w:szCs w:val="36"/>
        </w:rPr>
        <w:t xml:space="preserve">zbarvení (množství humusu) a </w:t>
      </w:r>
      <w:r w:rsidRPr="00867B3F">
        <w:rPr>
          <w:sz w:val="36"/>
          <w:szCs w:val="36"/>
        </w:rPr>
        <w:t>rozložení půdních horizontů</w:t>
      </w:r>
      <w:r>
        <w:rPr>
          <w:sz w:val="36"/>
          <w:szCs w:val="36"/>
        </w:rPr>
        <w:t xml:space="preserve">: </w:t>
      </w:r>
    </w:p>
    <w:p w:rsidR="00053BB8" w:rsidRPr="001804EC" w:rsidRDefault="00053BB8" w:rsidP="001804EC">
      <w:pPr>
        <w:pStyle w:val="Nadpis1"/>
        <w:spacing w:before="0" w:line="240" w:lineRule="auto"/>
        <w:ind w:firstLine="708"/>
        <w:rPr>
          <w:color w:val="984806"/>
        </w:rPr>
      </w:pPr>
      <w:r w:rsidRPr="001804EC">
        <w:rPr>
          <w:color w:val="984806"/>
        </w:rPr>
        <w:t>černozemě, hnědozemě, podzolové půdy</w:t>
      </w:r>
    </w:p>
    <w:p w:rsidR="00053BB8" w:rsidRDefault="002C7C77" w:rsidP="00867B3F">
      <w:pPr>
        <w:pStyle w:val="Odstavecseseznamem"/>
        <w:rPr>
          <w:color w:val="00B050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2247900" cy="274320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B8" w:rsidRDefault="00053BB8" w:rsidP="00867B3F">
      <w:pPr>
        <w:pStyle w:val="Odstavecseseznamem"/>
        <w:rPr>
          <w:color w:val="00B050"/>
          <w:sz w:val="36"/>
          <w:szCs w:val="36"/>
        </w:rPr>
      </w:pPr>
    </w:p>
    <w:p w:rsidR="00053BB8" w:rsidRPr="007D77B6" w:rsidRDefault="00053BB8" w:rsidP="0054505C">
      <w:pPr>
        <w:pStyle w:val="Odstavecseseznamem"/>
        <w:ind w:hanging="720"/>
        <w:rPr>
          <w:b/>
          <w:bCs/>
          <w:color w:val="000000"/>
          <w:sz w:val="32"/>
          <w:szCs w:val="32"/>
          <w:u w:val="single"/>
        </w:rPr>
      </w:pPr>
      <w:r w:rsidRPr="007D77B6">
        <w:rPr>
          <w:b/>
          <w:bCs/>
          <w:color w:val="000000"/>
          <w:sz w:val="32"/>
          <w:szCs w:val="32"/>
          <w:u w:val="single"/>
        </w:rPr>
        <w:t>Pů</w:t>
      </w:r>
      <w:r w:rsidR="002C7C77">
        <w:rPr>
          <w:b/>
          <w:bCs/>
          <w:color w:val="000000"/>
          <w:sz w:val="32"/>
          <w:szCs w:val="32"/>
          <w:u w:val="single"/>
        </w:rPr>
        <w:t>dní horizonty tvořící pedosféru</w:t>
      </w:r>
      <w:r w:rsidRPr="007D77B6">
        <w:rPr>
          <w:b/>
          <w:bCs/>
          <w:color w:val="000000"/>
          <w:sz w:val="32"/>
          <w:szCs w:val="32"/>
          <w:u w:val="single"/>
        </w:rPr>
        <w:t>:</w:t>
      </w: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  <w:r w:rsidRPr="0054505C">
        <w:rPr>
          <w:b/>
          <w:bCs/>
          <w:color w:val="000000"/>
          <w:sz w:val="32"/>
          <w:szCs w:val="32"/>
        </w:rPr>
        <w:t>O</w:t>
      </w:r>
      <w:r w:rsidRPr="0054505C">
        <w:rPr>
          <w:color w:val="000000"/>
          <w:sz w:val="32"/>
          <w:szCs w:val="32"/>
        </w:rPr>
        <w:t xml:space="preserve"> org</w:t>
      </w:r>
      <w:r>
        <w:rPr>
          <w:color w:val="000000"/>
          <w:sz w:val="32"/>
          <w:szCs w:val="32"/>
        </w:rPr>
        <w:t xml:space="preserve">anická </w:t>
      </w:r>
      <w:r w:rsidRPr="0054505C">
        <w:rPr>
          <w:color w:val="000000"/>
          <w:sz w:val="32"/>
          <w:szCs w:val="32"/>
        </w:rPr>
        <w:t xml:space="preserve">hmota, </w:t>
      </w:r>
      <w:r w:rsidRPr="0054505C">
        <w:rPr>
          <w:b/>
          <w:bCs/>
          <w:color w:val="000000"/>
          <w:sz w:val="32"/>
          <w:szCs w:val="32"/>
        </w:rPr>
        <w:t>A</w:t>
      </w:r>
      <w:r w:rsidRPr="0054505C">
        <w:rPr>
          <w:color w:val="000000"/>
          <w:sz w:val="32"/>
          <w:szCs w:val="32"/>
        </w:rPr>
        <w:t xml:space="preserve"> humus, </w:t>
      </w:r>
      <w:r w:rsidRPr="0054505C">
        <w:rPr>
          <w:b/>
          <w:bCs/>
          <w:color w:val="000000"/>
          <w:sz w:val="32"/>
          <w:szCs w:val="32"/>
        </w:rPr>
        <w:t>B</w:t>
      </w:r>
      <w:r w:rsidRPr="0054505C">
        <w:rPr>
          <w:color w:val="000000"/>
          <w:sz w:val="32"/>
          <w:szCs w:val="32"/>
        </w:rPr>
        <w:t xml:space="preserve"> anorgan</w:t>
      </w:r>
      <w:r>
        <w:rPr>
          <w:color w:val="000000"/>
          <w:sz w:val="32"/>
          <w:szCs w:val="32"/>
        </w:rPr>
        <w:t xml:space="preserve">ický </w:t>
      </w:r>
      <w:r w:rsidRPr="0054505C">
        <w:rPr>
          <w:color w:val="000000"/>
          <w:sz w:val="32"/>
          <w:szCs w:val="32"/>
        </w:rPr>
        <w:t xml:space="preserve">horizont, </w:t>
      </w:r>
      <w:r w:rsidRPr="0054505C">
        <w:rPr>
          <w:b/>
          <w:bCs/>
          <w:color w:val="000000"/>
          <w:sz w:val="32"/>
          <w:szCs w:val="32"/>
        </w:rPr>
        <w:t>C</w:t>
      </w:r>
      <w:r w:rsidRPr="0054505C">
        <w:rPr>
          <w:color w:val="000000"/>
          <w:sz w:val="32"/>
          <w:szCs w:val="32"/>
        </w:rPr>
        <w:t xml:space="preserve"> podložní hornina</w:t>
      </w: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Pr="007D77B6" w:rsidRDefault="00053BB8" w:rsidP="00014CDA">
      <w:pPr>
        <w:pStyle w:val="Odstavecseseznamem"/>
        <w:ind w:left="0"/>
        <w:rPr>
          <w:b/>
          <w:bCs/>
          <w:color w:val="000000"/>
          <w:sz w:val="32"/>
          <w:szCs w:val="32"/>
        </w:rPr>
      </w:pPr>
      <w:r w:rsidRPr="007D77B6">
        <w:rPr>
          <w:b/>
          <w:bCs/>
          <w:color w:val="000000"/>
          <w:sz w:val="32"/>
          <w:szCs w:val="32"/>
        </w:rPr>
        <w:lastRenderedPageBreak/>
        <w:t xml:space="preserve">PRACOVNÍ LIST </w:t>
      </w: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DOPLŇ TAJENKU:</w:t>
      </w: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1. ANORGANICKÉ SLOŽKY PŮDY</w:t>
      </w: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2. RUZRUŠOVÁNÍ HORNIN</w:t>
      </w: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3. ZNEČIŠŤOVÁNÍ PŮD</w:t>
      </w: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4. NEŽIVÁ SLOŽKA PŮDY</w:t>
      </w: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5. ZPEVŇUJÍ PŮDU</w:t>
      </w: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6. PŮDNÍ OBAL ZEMĚ</w:t>
      </w: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7. VLÁHA V PŮDĚ</w:t>
      </w: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8. NEJDŮLEŽITĚJŠÍ VLASTNOST PŮD</w:t>
      </w: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053BB8" w:rsidRPr="008E3396">
        <w:trPr>
          <w:gridAfter w:val="1"/>
          <w:wAfter w:w="624" w:type="dxa"/>
          <w:trHeight w:val="567"/>
        </w:trPr>
        <w:tc>
          <w:tcPr>
            <w:tcW w:w="1872" w:type="dxa"/>
            <w:gridSpan w:val="3"/>
            <w:tcBorders>
              <w:top w:val="nil"/>
              <w:left w:val="nil"/>
            </w:tcBorders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  <w:shd w:val="clear" w:color="auto" w:fill="8DB3E2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2496" w:type="dxa"/>
            <w:gridSpan w:val="4"/>
            <w:tcBorders>
              <w:top w:val="nil"/>
              <w:bottom w:val="nil"/>
              <w:right w:val="nil"/>
            </w:tcBorders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</w:tr>
      <w:tr w:rsidR="00053BB8" w:rsidRPr="008E3396">
        <w:trPr>
          <w:trHeight w:val="567"/>
        </w:trPr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  <w:shd w:val="clear" w:color="auto" w:fill="8DB3E2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2496" w:type="dxa"/>
            <w:gridSpan w:val="4"/>
            <w:tcBorders>
              <w:top w:val="nil"/>
              <w:right w:val="nil"/>
            </w:tcBorders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</w:tr>
      <w:tr w:rsidR="00053BB8" w:rsidRPr="008E3396">
        <w:trPr>
          <w:trHeight w:val="567"/>
        </w:trPr>
        <w:tc>
          <w:tcPr>
            <w:tcW w:w="1872" w:type="dxa"/>
            <w:gridSpan w:val="3"/>
            <w:vMerge w:val="restart"/>
            <w:tcBorders>
              <w:left w:val="nil"/>
            </w:tcBorders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  <w:shd w:val="clear" w:color="auto" w:fill="8DB3E2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</w:tr>
      <w:tr w:rsidR="00053BB8" w:rsidRPr="008E3396">
        <w:trPr>
          <w:trHeight w:val="567"/>
        </w:trPr>
        <w:tc>
          <w:tcPr>
            <w:tcW w:w="1872" w:type="dxa"/>
            <w:gridSpan w:val="3"/>
            <w:vMerge/>
            <w:tcBorders>
              <w:left w:val="nil"/>
              <w:bottom w:val="nil"/>
            </w:tcBorders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  <w:shd w:val="clear" w:color="auto" w:fill="8DB3E2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3120" w:type="dxa"/>
            <w:gridSpan w:val="5"/>
            <w:tcBorders>
              <w:right w:val="nil"/>
            </w:tcBorders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</w:tr>
      <w:tr w:rsidR="00053BB8" w:rsidRPr="008E3396">
        <w:trPr>
          <w:gridBefore w:val="1"/>
          <w:trHeight w:val="567"/>
        </w:trPr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  <w:shd w:val="clear" w:color="auto" w:fill="8DB3E2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</w:tr>
      <w:tr w:rsidR="00053BB8" w:rsidRPr="008E3396">
        <w:trPr>
          <w:gridBefore w:val="4"/>
          <w:trHeight w:val="567"/>
        </w:trPr>
        <w:tc>
          <w:tcPr>
            <w:tcW w:w="624" w:type="dxa"/>
            <w:shd w:val="clear" w:color="auto" w:fill="8DB3E2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nil"/>
              <w:right w:val="nil"/>
            </w:tcBorders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</w:tr>
      <w:tr w:rsidR="00053BB8" w:rsidRPr="008E3396">
        <w:trPr>
          <w:gridBefore w:val="3"/>
          <w:gridAfter w:val="2"/>
          <w:wAfter w:w="1248" w:type="dxa"/>
          <w:trHeight w:val="567"/>
        </w:trPr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  <w:shd w:val="clear" w:color="auto" w:fill="8DB3E2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</w:tr>
      <w:tr w:rsidR="00053BB8" w:rsidRPr="008E3396">
        <w:trPr>
          <w:gridBefore w:val="1"/>
          <w:gridAfter w:val="5"/>
          <w:wAfter w:w="3120" w:type="dxa"/>
          <w:trHeight w:val="567"/>
        </w:trPr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  <w:shd w:val="clear" w:color="auto" w:fill="8DB3E2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</w:tr>
    </w:tbl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TAJENKA :   ___    ___    ___    ___   ___    ___    ___    ___ </w:t>
      </w: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  <w:bookmarkStart w:id="5" w:name="_GoBack"/>
      <w:bookmarkEnd w:id="5"/>
      <w:r w:rsidRPr="007D77B6">
        <w:rPr>
          <w:color w:val="000000"/>
          <w:sz w:val="32"/>
          <w:szCs w:val="32"/>
        </w:rPr>
        <w:lastRenderedPageBreak/>
        <w:t>PRACOVNÍ LIST</w:t>
      </w:r>
      <w:r w:rsidRPr="007D77B6">
        <w:rPr>
          <w:color w:val="000000"/>
          <w:sz w:val="28"/>
          <w:szCs w:val="28"/>
        </w:rPr>
        <w:t xml:space="preserve"> </w:t>
      </w:r>
      <w:r w:rsidRPr="007D77B6">
        <w:rPr>
          <w:b/>
          <w:bCs/>
          <w:color w:val="FF0000"/>
          <w:sz w:val="32"/>
          <w:szCs w:val="32"/>
        </w:rPr>
        <w:t xml:space="preserve">ŘEŠENÍ </w:t>
      </w:r>
      <w:r>
        <w:rPr>
          <w:color w:val="000000"/>
          <w:sz w:val="32"/>
          <w:szCs w:val="32"/>
        </w:rPr>
        <w:t>:</w:t>
      </w: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A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053BB8" w:rsidRPr="008E3396">
        <w:trPr>
          <w:trHeight w:val="567"/>
        </w:trPr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N</w:t>
            </w:r>
          </w:p>
        </w:tc>
        <w:tc>
          <w:tcPr>
            <w:tcW w:w="624" w:type="dxa"/>
            <w:shd w:val="clear" w:color="auto" w:fill="8DB3E2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b/>
                <w:bCs/>
                <w:color w:val="4A442A"/>
                <w:sz w:val="32"/>
                <w:szCs w:val="32"/>
              </w:rPr>
            </w:pPr>
            <w:r w:rsidRPr="008E3396">
              <w:rPr>
                <w:b/>
                <w:bCs/>
                <w:color w:val="4A442A"/>
                <w:sz w:val="32"/>
                <w:szCs w:val="32"/>
              </w:rPr>
              <w:t>E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Ž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I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V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É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</w:tr>
      <w:tr w:rsidR="00053BB8" w:rsidRPr="008E3396">
        <w:trPr>
          <w:trHeight w:val="567"/>
        </w:trPr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Z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V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Ě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T</w:t>
            </w:r>
          </w:p>
        </w:tc>
        <w:tc>
          <w:tcPr>
            <w:tcW w:w="624" w:type="dxa"/>
            <w:shd w:val="clear" w:color="auto" w:fill="8DB3E2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b/>
                <w:bCs/>
                <w:color w:val="4A442A"/>
                <w:sz w:val="32"/>
                <w:szCs w:val="32"/>
              </w:rPr>
            </w:pPr>
            <w:r w:rsidRPr="008E3396">
              <w:rPr>
                <w:b/>
                <w:bCs/>
                <w:color w:val="4A442A"/>
                <w:sz w:val="32"/>
                <w:szCs w:val="32"/>
              </w:rPr>
              <w:t>R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Á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V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Á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N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Í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</w:tr>
      <w:tr w:rsidR="00053BB8" w:rsidRPr="008E3396">
        <w:trPr>
          <w:trHeight w:val="567"/>
        </w:trPr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K</w:t>
            </w:r>
          </w:p>
        </w:tc>
        <w:tc>
          <w:tcPr>
            <w:tcW w:w="624" w:type="dxa"/>
            <w:shd w:val="clear" w:color="auto" w:fill="8DB3E2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b/>
                <w:bCs/>
                <w:color w:val="4A442A"/>
                <w:sz w:val="32"/>
                <w:szCs w:val="32"/>
              </w:rPr>
            </w:pPr>
            <w:r w:rsidRPr="008E3396">
              <w:rPr>
                <w:b/>
                <w:bCs/>
                <w:color w:val="4A442A"/>
                <w:sz w:val="32"/>
                <w:szCs w:val="32"/>
              </w:rPr>
              <w:t>O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N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T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A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M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I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N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A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C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E</w:t>
            </w:r>
          </w:p>
        </w:tc>
      </w:tr>
      <w:tr w:rsidR="00053BB8" w:rsidRPr="008E3396">
        <w:trPr>
          <w:trHeight w:val="567"/>
        </w:trPr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V</w:t>
            </w:r>
          </w:p>
        </w:tc>
        <w:tc>
          <w:tcPr>
            <w:tcW w:w="624" w:type="dxa"/>
            <w:shd w:val="clear" w:color="auto" w:fill="8DB3E2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b/>
                <w:bCs/>
                <w:color w:val="4A442A"/>
                <w:sz w:val="32"/>
                <w:szCs w:val="32"/>
              </w:rPr>
            </w:pPr>
            <w:r w:rsidRPr="008E3396">
              <w:rPr>
                <w:b/>
                <w:bCs/>
                <w:color w:val="4A442A"/>
                <w:sz w:val="32"/>
                <w:szCs w:val="32"/>
              </w:rPr>
              <w:t>Z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D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U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C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H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</w:tr>
      <w:tr w:rsidR="00053BB8" w:rsidRPr="008E3396">
        <w:trPr>
          <w:trHeight w:val="567"/>
        </w:trPr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K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O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Ř</w:t>
            </w:r>
          </w:p>
        </w:tc>
        <w:tc>
          <w:tcPr>
            <w:tcW w:w="624" w:type="dxa"/>
            <w:shd w:val="clear" w:color="auto" w:fill="8DB3E2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b/>
                <w:bCs/>
                <w:color w:val="4A442A"/>
                <w:sz w:val="32"/>
                <w:szCs w:val="32"/>
              </w:rPr>
            </w:pPr>
            <w:r w:rsidRPr="008E3396">
              <w:rPr>
                <w:b/>
                <w:bCs/>
                <w:color w:val="4A442A"/>
                <w:sz w:val="32"/>
                <w:szCs w:val="32"/>
              </w:rPr>
              <w:t>E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N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Y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R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O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S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T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L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I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N</w:t>
            </w:r>
          </w:p>
        </w:tc>
      </w:tr>
      <w:tr w:rsidR="00053BB8" w:rsidRPr="008E3396">
        <w:trPr>
          <w:trHeight w:val="567"/>
        </w:trPr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  <w:shd w:val="clear" w:color="auto" w:fill="8DB3E2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b/>
                <w:bCs/>
                <w:color w:val="4A442A"/>
                <w:sz w:val="32"/>
                <w:szCs w:val="32"/>
              </w:rPr>
            </w:pPr>
            <w:r w:rsidRPr="008E3396">
              <w:rPr>
                <w:b/>
                <w:bCs/>
                <w:color w:val="4A442A"/>
                <w:sz w:val="32"/>
                <w:szCs w:val="32"/>
              </w:rPr>
              <w:t>P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E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D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O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S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F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É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R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A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</w:tr>
      <w:tr w:rsidR="00053BB8" w:rsidRPr="008E3396">
        <w:trPr>
          <w:trHeight w:val="567"/>
        </w:trPr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P</w:t>
            </w:r>
          </w:p>
        </w:tc>
        <w:tc>
          <w:tcPr>
            <w:tcW w:w="624" w:type="dxa"/>
            <w:shd w:val="clear" w:color="auto" w:fill="8DB3E2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b/>
                <w:bCs/>
                <w:color w:val="4A442A"/>
                <w:sz w:val="32"/>
                <w:szCs w:val="32"/>
              </w:rPr>
            </w:pPr>
            <w:r w:rsidRPr="008E3396">
              <w:rPr>
                <w:b/>
                <w:bCs/>
                <w:color w:val="4A442A"/>
                <w:sz w:val="32"/>
                <w:szCs w:val="32"/>
              </w:rPr>
              <w:t>Ů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D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N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Í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V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O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D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A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</w:tr>
      <w:tr w:rsidR="00053BB8" w:rsidRPr="008E3396">
        <w:trPr>
          <w:trHeight w:val="567"/>
        </w:trPr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Ú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R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O</w:t>
            </w:r>
          </w:p>
        </w:tc>
        <w:tc>
          <w:tcPr>
            <w:tcW w:w="624" w:type="dxa"/>
            <w:shd w:val="clear" w:color="auto" w:fill="8DB3E2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b/>
                <w:bCs/>
                <w:color w:val="4A442A"/>
                <w:sz w:val="32"/>
                <w:szCs w:val="32"/>
              </w:rPr>
            </w:pPr>
            <w:r w:rsidRPr="008E3396">
              <w:rPr>
                <w:b/>
                <w:bCs/>
                <w:color w:val="4A442A"/>
                <w:sz w:val="32"/>
                <w:szCs w:val="32"/>
              </w:rPr>
              <w:t>D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N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O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S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  <w:r w:rsidRPr="008E3396">
              <w:rPr>
                <w:color w:val="000000"/>
                <w:sz w:val="32"/>
                <w:szCs w:val="32"/>
              </w:rPr>
              <w:t>T</w:t>
            </w: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624" w:type="dxa"/>
          </w:tcPr>
          <w:p w:rsidR="00053BB8" w:rsidRPr="008E3396" w:rsidRDefault="00053BB8" w:rsidP="008E3396">
            <w:pPr>
              <w:pStyle w:val="Odstavecseseznamem"/>
              <w:spacing w:after="0" w:line="240" w:lineRule="auto"/>
              <w:ind w:left="0"/>
              <w:rPr>
                <w:color w:val="000000"/>
                <w:sz w:val="32"/>
                <w:szCs w:val="32"/>
              </w:rPr>
            </w:pPr>
          </w:p>
        </w:tc>
      </w:tr>
    </w:tbl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Pr="0054505C" w:rsidRDefault="00053BB8" w:rsidP="00014CDA">
      <w:pPr>
        <w:pStyle w:val="Odstavecseseznamem"/>
        <w:ind w:left="0"/>
        <w:rPr>
          <w:color w:val="000000"/>
          <w:sz w:val="32"/>
          <w:szCs w:val="32"/>
        </w:rPr>
      </w:pPr>
    </w:p>
    <w:p w:rsidR="00053BB8" w:rsidRDefault="00053BB8" w:rsidP="00C74544">
      <w:pPr>
        <w:pStyle w:val="Odstavecseseznamem"/>
        <w:ind w:hanging="720"/>
        <w:rPr>
          <w:color w:val="000000"/>
          <w:sz w:val="36"/>
          <w:szCs w:val="36"/>
        </w:rPr>
      </w:pPr>
      <w:r w:rsidRPr="00985ADC">
        <w:rPr>
          <w:color w:val="000000"/>
          <w:sz w:val="36"/>
          <w:szCs w:val="36"/>
        </w:rPr>
        <w:t xml:space="preserve">ZDROJE </w:t>
      </w:r>
      <w:r w:rsidR="002C7C77">
        <w:rPr>
          <w:color w:val="000000"/>
          <w:sz w:val="36"/>
          <w:szCs w:val="36"/>
        </w:rPr>
        <w:t>INFORMACÍ</w:t>
      </w:r>
      <w:r>
        <w:rPr>
          <w:color w:val="000000"/>
          <w:sz w:val="36"/>
          <w:szCs w:val="36"/>
        </w:rPr>
        <w:t>:</w:t>
      </w:r>
    </w:p>
    <w:p w:rsidR="00053BB8" w:rsidRDefault="00053BB8" w:rsidP="00867B3F">
      <w:pPr>
        <w:pStyle w:val="Odstavecseseznamem"/>
        <w:rPr>
          <w:color w:val="000000"/>
          <w:sz w:val="36"/>
          <w:szCs w:val="36"/>
        </w:rPr>
      </w:pPr>
    </w:p>
    <w:p w:rsidR="00053BB8" w:rsidRDefault="002C7C77" w:rsidP="007D77B6">
      <w:pPr>
        <w:pStyle w:val="Odstavecseseznamem"/>
        <w:numPr>
          <w:ilvl w:val="0"/>
          <w:numId w:val="6"/>
        </w:numPr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Text</w:t>
      </w:r>
      <w:r w:rsidR="00053BB8" w:rsidRPr="007D77B6">
        <w:rPr>
          <w:color w:val="000000"/>
          <w:sz w:val="36"/>
          <w:szCs w:val="36"/>
        </w:rPr>
        <w:t>: autor</w:t>
      </w:r>
    </w:p>
    <w:p w:rsidR="00053BB8" w:rsidRPr="007D77B6" w:rsidRDefault="00053BB8" w:rsidP="007D77B6">
      <w:pPr>
        <w:pStyle w:val="Odstavecseseznamem"/>
        <w:numPr>
          <w:ilvl w:val="0"/>
          <w:numId w:val="6"/>
        </w:numPr>
        <w:spacing w:after="0"/>
        <w:jc w:val="both"/>
        <w:rPr>
          <w:color w:val="000000"/>
          <w:sz w:val="36"/>
          <w:szCs w:val="36"/>
        </w:rPr>
      </w:pPr>
      <w:r w:rsidRPr="00FA36BE">
        <w:rPr>
          <w:color w:val="000000"/>
          <w:sz w:val="36"/>
          <w:szCs w:val="36"/>
        </w:rPr>
        <w:t>Vložil uživatel</w:t>
      </w:r>
      <w:r w:rsidRPr="00FA36BE">
        <w:rPr>
          <w:i/>
          <w:iCs/>
          <w:color w:val="000000"/>
          <w:sz w:val="36"/>
          <w:szCs w:val="36"/>
        </w:rPr>
        <w:t xml:space="preserve"> </w:t>
      </w:r>
      <w:r w:rsidRPr="007D77B6">
        <w:rPr>
          <w:color w:val="000000"/>
          <w:sz w:val="36"/>
          <w:szCs w:val="36"/>
        </w:rPr>
        <w:t xml:space="preserve">Paleorthid. </w:t>
      </w:r>
      <w:r w:rsidRPr="007D77B6">
        <w:rPr>
          <w:i/>
          <w:iCs/>
          <w:color w:val="000000"/>
          <w:sz w:val="36"/>
          <w:szCs w:val="36"/>
        </w:rPr>
        <w:t>Http://cs.</w:t>
      </w:r>
      <w:r w:rsidRPr="007D77B6">
        <w:rPr>
          <w:color w:val="000000"/>
          <w:sz w:val="36"/>
          <w:szCs w:val="36"/>
        </w:rPr>
        <w:t xml:space="preserve">wikipedia.org [online]. </w:t>
      </w:r>
      <w:hyperlink r:id="rId8" w:history="1">
        <w:r w:rsidRPr="007D77B6">
          <w:rPr>
            <w:rStyle w:val="Hypertextovodkaz"/>
            <w:color w:val="000000"/>
            <w:sz w:val="36"/>
            <w:szCs w:val="36"/>
          </w:rPr>
          <w:t>24. 11. 2004, 00:35</w:t>
        </w:r>
      </w:hyperlink>
      <w:r w:rsidRPr="007D77B6">
        <w:rPr>
          <w:color w:val="000000"/>
          <w:sz w:val="36"/>
          <w:szCs w:val="36"/>
        </w:rPr>
        <w:t xml:space="preserve"> [cit. 2012-03-12].</w:t>
      </w:r>
    </w:p>
    <w:p w:rsidR="00053BB8" w:rsidRPr="007D77B6" w:rsidRDefault="00053BB8" w:rsidP="007D77B6">
      <w:pPr>
        <w:pStyle w:val="Nadpis1"/>
        <w:spacing w:before="0"/>
        <w:ind w:firstLine="360"/>
        <w:jc w:val="both"/>
        <w:rPr>
          <w:rFonts w:ascii="Calibri" w:hAnsi="Calibri" w:cs="Calibri"/>
          <w:b w:val="0"/>
          <w:bCs w:val="0"/>
          <w:color w:val="000000"/>
          <w:sz w:val="36"/>
          <w:szCs w:val="36"/>
        </w:rPr>
      </w:pPr>
      <w:r w:rsidRPr="007D77B6">
        <w:rPr>
          <w:rFonts w:ascii="Calibri" w:hAnsi="Calibri" w:cs="Calibri"/>
          <w:b w:val="0"/>
          <w:bCs w:val="0"/>
          <w:color w:val="000000"/>
          <w:sz w:val="36"/>
          <w:szCs w:val="36"/>
        </w:rPr>
        <w:t>Soubor:Soil profile.jpg</w:t>
      </w:r>
      <w:r>
        <w:rPr>
          <w:rFonts w:ascii="Calibri" w:hAnsi="Calibri" w:cs="Calibri"/>
          <w:b w:val="0"/>
          <w:bCs w:val="0"/>
          <w:color w:val="000000"/>
          <w:sz w:val="36"/>
          <w:szCs w:val="36"/>
        </w:rPr>
        <w:t>.</w:t>
      </w:r>
      <w:r w:rsidRPr="007D77B6">
        <w:rPr>
          <w:rFonts w:ascii="Calibri" w:hAnsi="Calibri" w:cs="Calibri"/>
          <w:sz w:val="36"/>
          <w:szCs w:val="36"/>
        </w:rPr>
        <w:t xml:space="preserve"> </w:t>
      </w:r>
      <w:r w:rsidRPr="007D77B6">
        <w:rPr>
          <w:rFonts w:ascii="Calibri" w:hAnsi="Calibri" w:cs="Calibri"/>
          <w:b w:val="0"/>
          <w:bCs w:val="0"/>
          <w:color w:val="000000"/>
          <w:sz w:val="36"/>
          <w:szCs w:val="36"/>
        </w:rPr>
        <w:t>Dostupné z WWW: &lt; http://cs.wikipedia.org/wiki/Soubor:Soil_profile.jpg &gt;.</w:t>
      </w:r>
    </w:p>
    <w:p w:rsidR="00053BB8" w:rsidRPr="007D77B6" w:rsidRDefault="00053BB8" w:rsidP="007D77B6">
      <w:pPr>
        <w:pStyle w:val="Odstavecseseznamem"/>
        <w:numPr>
          <w:ilvl w:val="0"/>
          <w:numId w:val="5"/>
        </w:numPr>
        <w:spacing w:after="0"/>
        <w:jc w:val="both"/>
        <w:rPr>
          <w:sz w:val="36"/>
          <w:szCs w:val="36"/>
        </w:rPr>
      </w:pPr>
      <w:r w:rsidRPr="007D77B6">
        <w:rPr>
          <w:sz w:val="36"/>
          <w:szCs w:val="36"/>
        </w:rPr>
        <w:t xml:space="preserve">Dana Hübelová, Svatopluk Novák, Martin Weihnhöfer. </w:t>
      </w:r>
    </w:p>
    <w:p w:rsidR="00053BB8" w:rsidRPr="007D77B6" w:rsidRDefault="00053BB8" w:rsidP="007D77B6">
      <w:pPr>
        <w:spacing w:after="0"/>
        <w:ind w:firstLine="360"/>
        <w:jc w:val="both"/>
        <w:rPr>
          <w:sz w:val="36"/>
          <w:szCs w:val="36"/>
        </w:rPr>
      </w:pPr>
      <w:r w:rsidRPr="007D77B6">
        <w:rPr>
          <w:sz w:val="36"/>
          <w:szCs w:val="36"/>
        </w:rPr>
        <w:t>VZDĚLÁVACÍ OBLAST ČLOVĚK A PŘÍRODA, ZEMĚPIS, PŘÍRODNÍ OBRAZ ZEMĚ, 2.díl .</w:t>
      </w:r>
    </w:p>
    <w:p w:rsidR="00053BB8" w:rsidRPr="007D77B6" w:rsidRDefault="00053BB8" w:rsidP="007D77B6">
      <w:pPr>
        <w:spacing w:after="0"/>
        <w:ind w:firstLine="360"/>
        <w:jc w:val="both"/>
        <w:rPr>
          <w:sz w:val="36"/>
          <w:szCs w:val="36"/>
        </w:rPr>
      </w:pPr>
      <w:r w:rsidRPr="007D77B6">
        <w:rPr>
          <w:sz w:val="36"/>
          <w:szCs w:val="36"/>
        </w:rPr>
        <w:t>Vydalo Nakladatelství Nová škola, s.r.o., Bratislavská 23d, Brno, 2007</w:t>
      </w:r>
    </w:p>
    <w:p w:rsidR="00053BB8" w:rsidRPr="007D77B6" w:rsidRDefault="00053BB8" w:rsidP="007D77B6">
      <w:pPr>
        <w:spacing w:after="0"/>
        <w:ind w:firstLine="360"/>
        <w:jc w:val="both"/>
        <w:rPr>
          <w:sz w:val="36"/>
          <w:szCs w:val="36"/>
        </w:rPr>
      </w:pPr>
      <w:r w:rsidRPr="007D77B6">
        <w:rPr>
          <w:sz w:val="36"/>
          <w:szCs w:val="36"/>
        </w:rPr>
        <w:t>ISBN 80-7289-081-6. Strana 56 - 61</w:t>
      </w:r>
    </w:p>
    <w:p w:rsidR="00053BB8" w:rsidRPr="00C74544" w:rsidRDefault="00053BB8" w:rsidP="00867B3F">
      <w:pPr>
        <w:pStyle w:val="Odstavecseseznamem"/>
        <w:rPr>
          <w:color w:val="000000"/>
          <w:sz w:val="40"/>
          <w:szCs w:val="40"/>
        </w:rPr>
      </w:pPr>
    </w:p>
    <w:sectPr w:rsidR="00053BB8" w:rsidRPr="00C74544" w:rsidSect="003A1B7C">
      <w:pgSz w:w="16839" w:h="23814" w:code="8"/>
      <w:pgMar w:top="709" w:right="424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F5271"/>
    <w:multiLevelType w:val="hybridMultilevel"/>
    <w:tmpl w:val="9D7AC5F8"/>
    <w:lvl w:ilvl="0" w:tplc="283E5E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986B42"/>
    <w:multiLevelType w:val="hybridMultilevel"/>
    <w:tmpl w:val="00E46F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82D1F84"/>
    <w:multiLevelType w:val="hybridMultilevel"/>
    <w:tmpl w:val="7F124F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B1242E"/>
    <w:multiLevelType w:val="hybridMultilevel"/>
    <w:tmpl w:val="1C82EE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816FFD"/>
    <w:multiLevelType w:val="hybridMultilevel"/>
    <w:tmpl w:val="513839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36DE3BC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6AB89D8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19BE16B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DFA8C2E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F6FE1F9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8C24BBB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1414A05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85020E4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7472D5"/>
    <w:rsid w:val="00014CDA"/>
    <w:rsid w:val="00025E33"/>
    <w:rsid w:val="00053BB8"/>
    <w:rsid w:val="0008459C"/>
    <w:rsid w:val="000B367E"/>
    <w:rsid w:val="001745DD"/>
    <w:rsid w:val="001804EC"/>
    <w:rsid w:val="001A049A"/>
    <w:rsid w:val="001D07F7"/>
    <w:rsid w:val="001F4106"/>
    <w:rsid w:val="00210E6F"/>
    <w:rsid w:val="00240459"/>
    <w:rsid w:val="002C7C77"/>
    <w:rsid w:val="003107C0"/>
    <w:rsid w:val="003A1743"/>
    <w:rsid w:val="003A1B7C"/>
    <w:rsid w:val="004406CB"/>
    <w:rsid w:val="0046137E"/>
    <w:rsid w:val="00494E4A"/>
    <w:rsid w:val="004A24F0"/>
    <w:rsid w:val="004C73AC"/>
    <w:rsid w:val="004D7545"/>
    <w:rsid w:val="004F3CEF"/>
    <w:rsid w:val="005336F7"/>
    <w:rsid w:val="0054505C"/>
    <w:rsid w:val="005A34DE"/>
    <w:rsid w:val="0064643B"/>
    <w:rsid w:val="006814FC"/>
    <w:rsid w:val="006E4DF4"/>
    <w:rsid w:val="007472D5"/>
    <w:rsid w:val="007657F2"/>
    <w:rsid w:val="007A6F48"/>
    <w:rsid w:val="007D77B6"/>
    <w:rsid w:val="00867B3F"/>
    <w:rsid w:val="008E3396"/>
    <w:rsid w:val="00985ADC"/>
    <w:rsid w:val="00986F9E"/>
    <w:rsid w:val="00992CE0"/>
    <w:rsid w:val="009B2002"/>
    <w:rsid w:val="009B7FB8"/>
    <w:rsid w:val="009E3E54"/>
    <w:rsid w:val="00A723AC"/>
    <w:rsid w:val="00AE1FDD"/>
    <w:rsid w:val="00BD4519"/>
    <w:rsid w:val="00C1366A"/>
    <w:rsid w:val="00C74544"/>
    <w:rsid w:val="00D27B6A"/>
    <w:rsid w:val="00DE7BA4"/>
    <w:rsid w:val="00DF0D15"/>
    <w:rsid w:val="00E15492"/>
    <w:rsid w:val="00E16A2E"/>
    <w:rsid w:val="00E269D8"/>
    <w:rsid w:val="00EB6BB9"/>
    <w:rsid w:val="00F00ADD"/>
    <w:rsid w:val="00F36DA5"/>
    <w:rsid w:val="00F5343C"/>
    <w:rsid w:val="00FA3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2002"/>
    <w:pPr>
      <w:spacing w:after="200" w:line="276" w:lineRule="auto"/>
    </w:pPr>
    <w:rPr>
      <w:rFonts w:cs="Calibri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1804EC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1804EC"/>
    <w:rPr>
      <w:rFonts w:ascii="Cambria" w:hAnsi="Cambria" w:cs="Cambria"/>
      <w:b/>
      <w:bCs/>
      <w:color w:val="365F91"/>
      <w:sz w:val="28"/>
      <w:szCs w:val="28"/>
    </w:rPr>
  </w:style>
  <w:style w:type="paragraph" w:styleId="Odstavecseseznamem">
    <w:name w:val="List Paragraph"/>
    <w:basedOn w:val="Normln"/>
    <w:uiPriority w:val="99"/>
    <w:qFormat/>
    <w:rsid w:val="007472D5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014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14CD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9B7FB8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rsid w:val="00C74544"/>
    <w:rPr>
      <w:color w:val="0000FF"/>
      <w:u w:val="single"/>
    </w:rPr>
  </w:style>
  <w:style w:type="paragraph" w:styleId="Bezmezer">
    <w:name w:val="No Spacing"/>
    <w:uiPriority w:val="99"/>
    <w:qFormat/>
    <w:rsid w:val="007D77B6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0422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c/cc/Soil_profile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3</cp:revision>
  <cp:lastPrinted>2012-05-29T09:53:00Z</cp:lastPrinted>
  <dcterms:created xsi:type="dcterms:W3CDTF">2013-09-20T15:41:00Z</dcterms:created>
  <dcterms:modified xsi:type="dcterms:W3CDTF">2013-09-20T15:41:00Z</dcterms:modified>
</cp:coreProperties>
</file>