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2871E8">
        <w:t>ZEMĚPIS</w:t>
      </w:r>
    </w:p>
    <w:p w:rsidR="005F024B" w:rsidRDefault="005F024B" w:rsidP="005F024B">
      <w:pPr>
        <w:spacing w:after="0" w:line="240" w:lineRule="auto"/>
      </w:pPr>
      <w:r>
        <w:t>ROČNÍK:</w:t>
      </w:r>
      <w:r w:rsidR="002871E8">
        <w:t xml:space="preserve"> 7.</w:t>
      </w:r>
    </w:p>
    <w:p w:rsidR="005F024B" w:rsidRDefault="005F024B" w:rsidP="005F024B">
      <w:pPr>
        <w:spacing w:after="0" w:line="240" w:lineRule="auto"/>
      </w:pPr>
      <w:r>
        <w:t>TÉMA:</w:t>
      </w:r>
      <w:r w:rsidR="002871E8">
        <w:t xml:space="preserve"> JIŽNÍ AMERIKA</w:t>
      </w:r>
    </w:p>
    <w:p w:rsidR="005F024B" w:rsidRDefault="005F024B" w:rsidP="005F024B">
      <w:pPr>
        <w:spacing w:after="0" w:line="240" w:lineRule="auto"/>
      </w:pPr>
      <w:r>
        <w:t>AUTOR:</w:t>
      </w:r>
      <w:r w:rsidR="002871E8">
        <w:t xml:space="preserve"> Mgr. Libuše Liplová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F93734">
        <w:t xml:space="preserve"> 2</w:t>
      </w:r>
      <w:r w:rsidR="002871E8">
        <w:t>.11.2012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62641B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VY_32_INOVACE_49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LL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2871E8" w:rsidRDefault="002871E8" w:rsidP="005F024B">
      <w:pPr>
        <w:spacing w:after="0" w:line="240" w:lineRule="auto"/>
      </w:pPr>
    </w:p>
    <w:p w:rsidR="00093199" w:rsidRDefault="00093199" w:rsidP="0062641B">
      <w:pPr>
        <w:rPr>
          <w:b/>
          <w:bCs/>
          <w:sz w:val="36"/>
          <w:szCs w:val="36"/>
        </w:rPr>
      </w:pPr>
    </w:p>
    <w:p w:rsidR="0062641B" w:rsidRDefault="0062641B" w:rsidP="0062641B">
      <w:pPr>
        <w:rPr>
          <w:sz w:val="32"/>
          <w:szCs w:val="32"/>
        </w:rPr>
      </w:pPr>
      <w:r w:rsidRPr="00B77DB9">
        <w:rPr>
          <w:b/>
          <w:bCs/>
          <w:sz w:val="36"/>
          <w:szCs w:val="36"/>
        </w:rPr>
        <w:lastRenderedPageBreak/>
        <w:t>ANOTACE</w:t>
      </w:r>
    </w:p>
    <w:p w:rsidR="0062641B" w:rsidRPr="0087691A" w:rsidRDefault="0062641B" w:rsidP="0062641B">
      <w:pPr>
        <w:rPr>
          <w:sz w:val="28"/>
          <w:szCs w:val="28"/>
        </w:rPr>
      </w:pPr>
      <w:r w:rsidRPr="00FA48E8">
        <w:rPr>
          <w:sz w:val="32"/>
          <w:szCs w:val="32"/>
        </w:rPr>
        <w:br/>
      </w:r>
      <w:r w:rsidRPr="0087691A">
        <w:rPr>
          <w:b/>
          <w:bCs/>
          <w:sz w:val="28"/>
          <w:szCs w:val="28"/>
        </w:rPr>
        <w:t>a) PRÁCE JE URČENA: pro žáky 7. ročníku</w:t>
      </w:r>
    </w:p>
    <w:p w:rsidR="0062641B" w:rsidRPr="0087691A" w:rsidRDefault="0062641B" w:rsidP="0062641B">
      <w:pPr>
        <w:rPr>
          <w:b/>
          <w:bCs/>
          <w:sz w:val="28"/>
          <w:szCs w:val="28"/>
        </w:rPr>
      </w:pPr>
      <w:r w:rsidRPr="0087691A">
        <w:rPr>
          <w:b/>
          <w:bCs/>
          <w:sz w:val="28"/>
          <w:szCs w:val="28"/>
        </w:rPr>
        <w:t>b) TÉMA:</w:t>
      </w:r>
    </w:p>
    <w:p w:rsidR="0062641B" w:rsidRPr="0087691A" w:rsidRDefault="0062641B" w:rsidP="0062641B">
      <w:pPr>
        <w:rPr>
          <w:sz w:val="28"/>
          <w:szCs w:val="28"/>
        </w:rPr>
      </w:pPr>
      <w:r w:rsidRPr="0087691A">
        <w:rPr>
          <w:sz w:val="28"/>
          <w:szCs w:val="28"/>
        </w:rPr>
        <w:t>seznámení žáků s</w:t>
      </w:r>
      <w:r>
        <w:rPr>
          <w:sz w:val="28"/>
          <w:szCs w:val="28"/>
        </w:rPr>
        <w:t> rozlohou, počtem obyvatel a geografickým členěním Jižní Ameriky.</w:t>
      </w:r>
    </w:p>
    <w:p w:rsidR="0062641B" w:rsidRPr="0087691A" w:rsidRDefault="0062641B" w:rsidP="0062641B">
      <w:pPr>
        <w:rPr>
          <w:b/>
          <w:bCs/>
          <w:sz w:val="28"/>
          <w:szCs w:val="28"/>
        </w:rPr>
      </w:pPr>
      <w:r w:rsidRPr="0087691A">
        <w:rPr>
          <w:b/>
          <w:bCs/>
          <w:sz w:val="28"/>
          <w:szCs w:val="28"/>
        </w:rPr>
        <w:t xml:space="preserve">c) CÍL: </w:t>
      </w:r>
    </w:p>
    <w:p w:rsidR="0062641B" w:rsidRDefault="0062641B" w:rsidP="0062641B">
      <w:pPr>
        <w:spacing w:after="0"/>
        <w:rPr>
          <w:sz w:val="28"/>
          <w:szCs w:val="28"/>
        </w:rPr>
      </w:pPr>
      <w:r>
        <w:rPr>
          <w:sz w:val="28"/>
          <w:szCs w:val="28"/>
        </w:rPr>
        <w:t>žáci pomocí atlasu (s. 46-47</w:t>
      </w:r>
      <w:r w:rsidRPr="0087691A">
        <w:rPr>
          <w:sz w:val="28"/>
          <w:szCs w:val="28"/>
        </w:rPr>
        <w:t xml:space="preserve">) vyhledávají </w:t>
      </w:r>
      <w:r>
        <w:rPr>
          <w:sz w:val="28"/>
          <w:szCs w:val="28"/>
        </w:rPr>
        <w:t>přírodní podmínky (pohoří, nížiny, řeky, jezera), nerostné suroviny, průmyslová odvětví (s.</w:t>
      </w:r>
      <w:r w:rsidR="001B3361">
        <w:rPr>
          <w:sz w:val="28"/>
          <w:szCs w:val="28"/>
        </w:rPr>
        <w:t xml:space="preserve"> </w:t>
      </w:r>
      <w:r>
        <w:rPr>
          <w:sz w:val="28"/>
          <w:szCs w:val="28"/>
        </w:rPr>
        <w:t>52-53), zemědělské plodiny (</w:t>
      </w:r>
      <w:proofErr w:type="gramStart"/>
      <w:r>
        <w:rPr>
          <w:sz w:val="28"/>
          <w:szCs w:val="28"/>
        </w:rPr>
        <w:t>s.50</w:t>
      </w:r>
      <w:proofErr w:type="gramEnd"/>
      <w:r>
        <w:rPr>
          <w:sz w:val="28"/>
          <w:szCs w:val="28"/>
        </w:rPr>
        <w:t>-51) a  vše doplňují do pracovního listu. Při práci využívají učebnici (s.</w:t>
      </w:r>
      <w:r w:rsidR="001B3361">
        <w:rPr>
          <w:sz w:val="28"/>
          <w:szCs w:val="28"/>
        </w:rPr>
        <w:t xml:space="preserve"> </w:t>
      </w:r>
      <w:r>
        <w:rPr>
          <w:sz w:val="28"/>
          <w:szCs w:val="28"/>
        </w:rPr>
        <w:t>37-40)k doplnění</w:t>
      </w:r>
    </w:p>
    <w:p w:rsidR="0062641B" w:rsidRPr="0087691A" w:rsidRDefault="0062641B" w:rsidP="0062641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názvů geografických skupin Jižní Ameriky. </w:t>
      </w:r>
      <w:r w:rsidRPr="0087691A">
        <w:rPr>
          <w:sz w:val="28"/>
          <w:szCs w:val="28"/>
        </w:rPr>
        <w:t xml:space="preserve"> </w:t>
      </w:r>
    </w:p>
    <w:p w:rsidR="0062641B" w:rsidRPr="0087691A" w:rsidRDefault="0062641B" w:rsidP="0062641B">
      <w:pPr>
        <w:rPr>
          <w:sz w:val="28"/>
          <w:szCs w:val="28"/>
        </w:rPr>
      </w:pPr>
    </w:p>
    <w:p w:rsidR="0062641B" w:rsidRPr="0087691A" w:rsidRDefault="0062641B" w:rsidP="0062641B">
      <w:pPr>
        <w:rPr>
          <w:b/>
          <w:bCs/>
          <w:sz w:val="28"/>
          <w:szCs w:val="28"/>
        </w:rPr>
      </w:pPr>
      <w:r w:rsidRPr="0087691A">
        <w:rPr>
          <w:b/>
          <w:bCs/>
          <w:sz w:val="28"/>
          <w:szCs w:val="28"/>
        </w:rPr>
        <w:t xml:space="preserve">d) POMŮCKY: </w:t>
      </w:r>
    </w:p>
    <w:p w:rsidR="0062641B" w:rsidRPr="003C5229" w:rsidRDefault="0062641B" w:rsidP="0062641B">
      <w:pPr>
        <w:rPr>
          <w:sz w:val="28"/>
          <w:szCs w:val="28"/>
        </w:rPr>
      </w:pPr>
      <w:r w:rsidRPr="003C5229">
        <w:rPr>
          <w:sz w:val="28"/>
          <w:szCs w:val="28"/>
        </w:rPr>
        <w:t>pracovní list, psací potřeby, atlas světa (s. 46-47,50-53)</w:t>
      </w:r>
    </w:p>
    <w:p w:rsidR="0062641B" w:rsidRPr="003C5229" w:rsidRDefault="0062641B" w:rsidP="0062641B">
      <w:pPr>
        <w:rPr>
          <w:b/>
          <w:bCs/>
          <w:sz w:val="28"/>
          <w:szCs w:val="28"/>
        </w:rPr>
      </w:pPr>
      <w:r w:rsidRPr="003C5229">
        <w:rPr>
          <w:b/>
          <w:bCs/>
          <w:sz w:val="28"/>
          <w:szCs w:val="28"/>
        </w:rPr>
        <w:t>e) KLÍČOVÁ SLOVA:</w:t>
      </w:r>
    </w:p>
    <w:p w:rsidR="0062641B" w:rsidRPr="0067071D" w:rsidRDefault="0062641B" w:rsidP="003C5229">
      <w:pPr>
        <w:spacing w:after="0" w:line="240" w:lineRule="auto"/>
        <w:rPr>
          <w:sz w:val="28"/>
          <w:szCs w:val="28"/>
        </w:rPr>
      </w:pPr>
      <w:r w:rsidRPr="0067071D">
        <w:rPr>
          <w:sz w:val="28"/>
          <w:szCs w:val="28"/>
        </w:rPr>
        <w:t>Andy, Guyanská a Brazilská</w:t>
      </w:r>
      <w:r w:rsidR="003C5229" w:rsidRPr="0067071D">
        <w:rPr>
          <w:sz w:val="28"/>
          <w:szCs w:val="28"/>
        </w:rPr>
        <w:t xml:space="preserve"> </w:t>
      </w:r>
      <w:r w:rsidRPr="0067071D">
        <w:rPr>
          <w:sz w:val="28"/>
          <w:szCs w:val="28"/>
        </w:rPr>
        <w:t>vysočina,</w:t>
      </w:r>
      <w:r w:rsidR="003C5229" w:rsidRPr="0067071D">
        <w:rPr>
          <w:sz w:val="28"/>
          <w:szCs w:val="28"/>
        </w:rPr>
        <w:t xml:space="preserve"> </w:t>
      </w:r>
      <w:r w:rsidRPr="0067071D">
        <w:rPr>
          <w:sz w:val="28"/>
          <w:szCs w:val="28"/>
        </w:rPr>
        <w:t>plošina</w:t>
      </w:r>
      <w:r w:rsidR="003C5229" w:rsidRPr="0067071D">
        <w:rPr>
          <w:sz w:val="28"/>
          <w:szCs w:val="28"/>
        </w:rPr>
        <w:t xml:space="preserve"> </w:t>
      </w:r>
      <w:r w:rsidRPr="0067071D">
        <w:rPr>
          <w:sz w:val="28"/>
          <w:szCs w:val="28"/>
        </w:rPr>
        <w:t>Patagonie</w:t>
      </w:r>
      <w:r w:rsidR="003C5229" w:rsidRPr="0067071D">
        <w:rPr>
          <w:sz w:val="28"/>
          <w:szCs w:val="28"/>
        </w:rPr>
        <w:t>, Amazonská, Orinocká a Laplatská nížina</w:t>
      </w:r>
    </w:p>
    <w:p w:rsidR="0067071D" w:rsidRPr="0067071D" w:rsidRDefault="0067071D" w:rsidP="003C5229">
      <w:pPr>
        <w:spacing w:after="0" w:line="240" w:lineRule="auto"/>
        <w:rPr>
          <w:sz w:val="28"/>
          <w:szCs w:val="28"/>
        </w:rPr>
      </w:pPr>
      <w:r w:rsidRPr="0067071D">
        <w:rPr>
          <w:sz w:val="28"/>
          <w:szCs w:val="28"/>
        </w:rPr>
        <w:t>Cotopaxi, Chimborázo</w:t>
      </w:r>
    </w:p>
    <w:p w:rsidR="0067071D" w:rsidRPr="0067071D" w:rsidRDefault="0067071D" w:rsidP="003C5229">
      <w:pPr>
        <w:spacing w:after="0" w:line="240" w:lineRule="auto"/>
        <w:rPr>
          <w:sz w:val="28"/>
          <w:szCs w:val="28"/>
        </w:rPr>
      </w:pPr>
      <w:r w:rsidRPr="0067071D">
        <w:rPr>
          <w:sz w:val="28"/>
          <w:szCs w:val="28"/>
        </w:rPr>
        <w:t>Amazonka, Orinoko, Paraná, Paraguay, Uruguay, vodopády Angel, Iguaqu, jezero Titicaca</w:t>
      </w:r>
    </w:p>
    <w:p w:rsidR="0062641B" w:rsidRPr="0067071D" w:rsidRDefault="003C5229" w:rsidP="003C5229">
      <w:pPr>
        <w:spacing w:after="0" w:line="240" w:lineRule="auto"/>
        <w:rPr>
          <w:b/>
          <w:bCs/>
          <w:sz w:val="28"/>
          <w:szCs w:val="28"/>
        </w:rPr>
      </w:pPr>
      <w:r w:rsidRPr="0067071D">
        <w:rPr>
          <w:sz w:val="28"/>
          <w:szCs w:val="28"/>
        </w:rPr>
        <w:t>Karibská oblast, Brazílie, Laplatské státy, Andské státy</w:t>
      </w:r>
    </w:p>
    <w:p w:rsidR="0062641B" w:rsidRDefault="0062641B" w:rsidP="0062641B">
      <w:pPr>
        <w:rPr>
          <w:b/>
          <w:bCs/>
          <w:sz w:val="28"/>
          <w:szCs w:val="28"/>
        </w:rPr>
      </w:pPr>
    </w:p>
    <w:p w:rsidR="0067071D" w:rsidRDefault="0062641B" w:rsidP="0067071D">
      <w:pPr>
        <w:rPr>
          <w:b/>
          <w:bCs/>
          <w:sz w:val="28"/>
          <w:szCs w:val="28"/>
        </w:rPr>
      </w:pPr>
      <w:r w:rsidRPr="00673B43">
        <w:rPr>
          <w:b/>
          <w:bCs/>
          <w:sz w:val="28"/>
          <w:szCs w:val="28"/>
        </w:rPr>
        <w:t>f) PILOTÁŽ:</w:t>
      </w:r>
    </w:p>
    <w:p w:rsidR="0067071D" w:rsidRDefault="003C5229" w:rsidP="0067071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žáci </w:t>
      </w:r>
      <w:r w:rsidR="0062641B" w:rsidRPr="00673B43">
        <w:rPr>
          <w:sz w:val="28"/>
          <w:szCs w:val="28"/>
        </w:rPr>
        <w:t>získali nové</w:t>
      </w:r>
      <w:r>
        <w:rPr>
          <w:sz w:val="28"/>
          <w:szCs w:val="28"/>
        </w:rPr>
        <w:t xml:space="preserve"> znalosti o další části amerického kontinentu</w:t>
      </w:r>
      <w:r w:rsidR="0067071D">
        <w:rPr>
          <w:sz w:val="28"/>
          <w:szCs w:val="28"/>
        </w:rPr>
        <w:t xml:space="preserve"> </w:t>
      </w:r>
      <w:r>
        <w:rPr>
          <w:sz w:val="28"/>
          <w:szCs w:val="28"/>
        </w:rPr>
        <w:t>- Jižní Americe.</w:t>
      </w:r>
      <w:r w:rsidR="0067071D">
        <w:rPr>
          <w:sz w:val="28"/>
          <w:szCs w:val="28"/>
        </w:rPr>
        <w:tab/>
      </w:r>
    </w:p>
    <w:p w:rsidR="0062641B" w:rsidRPr="00673B43" w:rsidRDefault="003C5229" w:rsidP="0062641B">
      <w:pPr>
        <w:rPr>
          <w:sz w:val="28"/>
          <w:szCs w:val="28"/>
        </w:rPr>
      </w:pPr>
      <w:r>
        <w:rPr>
          <w:sz w:val="28"/>
          <w:szCs w:val="28"/>
        </w:rPr>
        <w:t>Při práci se zdokonalili v </w:t>
      </w:r>
      <w:r w:rsidR="00093199">
        <w:rPr>
          <w:sz w:val="28"/>
          <w:szCs w:val="28"/>
        </w:rPr>
        <w:t>použití</w:t>
      </w:r>
      <w:r>
        <w:rPr>
          <w:sz w:val="28"/>
          <w:szCs w:val="28"/>
        </w:rPr>
        <w:t> atlasu</w:t>
      </w:r>
      <w:r w:rsidR="0067071D">
        <w:rPr>
          <w:sz w:val="28"/>
          <w:szCs w:val="28"/>
        </w:rPr>
        <w:t xml:space="preserve"> (46-47,50-53)</w:t>
      </w:r>
      <w:r w:rsidR="001B3361">
        <w:rPr>
          <w:sz w:val="28"/>
          <w:szCs w:val="28"/>
        </w:rPr>
        <w:t xml:space="preserve"> </w:t>
      </w:r>
      <w:r>
        <w:rPr>
          <w:sz w:val="28"/>
          <w:szCs w:val="28"/>
        </w:rPr>
        <w:t>a učebnice</w:t>
      </w:r>
      <w:r w:rsidR="00093199">
        <w:rPr>
          <w:sz w:val="28"/>
          <w:szCs w:val="28"/>
        </w:rPr>
        <w:t xml:space="preserve"> </w:t>
      </w:r>
      <w:r>
        <w:rPr>
          <w:sz w:val="28"/>
          <w:szCs w:val="28"/>
        </w:rPr>
        <w:t>(37-40). Nedokončenou práci vypracovali samostatně doma.</w:t>
      </w:r>
    </w:p>
    <w:p w:rsidR="0062641B" w:rsidRDefault="0062641B" w:rsidP="0062641B">
      <w:pPr>
        <w:rPr>
          <w:b/>
          <w:sz w:val="40"/>
          <w:szCs w:val="40"/>
        </w:rPr>
      </w:pPr>
    </w:p>
    <w:p w:rsidR="0067071D" w:rsidRDefault="0067071D" w:rsidP="005F024B">
      <w:pPr>
        <w:spacing w:after="0" w:line="240" w:lineRule="auto"/>
        <w:rPr>
          <w:b/>
          <w:sz w:val="40"/>
          <w:szCs w:val="40"/>
          <w:highlight w:val="yellow"/>
        </w:rPr>
      </w:pPr>
    </w:p>
    <w:p w:rsidR="0067071D" w:rsidRDefault="0067071D" w:rsidP="005F024B">
      <w:pPr>
        <w:spacing w:after="0" w:line="240" w:lineRule="auto"/>
        <w:rPr>
          <w:b/>
          <w:sz w:val="40"/>
          <w:szCs w:val="40"/>
          <w:highlight w:val="yellow"/>
        </w:rPr>
      </w:pPr>
    </w:p>
    <w:p w:rsidR="0067071D" w:rsidRDefault="0067071D" w:rsidP="005F024B">
      <w:pPr>
        <w:spacing w:after="0" w:line="240" w:lineRule="auto"/>
        <w:rPr>
          <w:b/>
          <w:sz w:val="40"/>
          <w:szCs w:val="40"/>
          <w:highlight w:val="yellow"/>
        </w:rPr>
      </w:pPr>
    </w:p>
    <w:p w:rsidR="0067071D" w:rsidRDefault="0067071D" w:rsidP="005F024B">
      <w:pPr>
        <w:spacing w:after="0" w:line="240" w:lineRule="auto"/>
        <w:rPr>
          <w:b/>
          <w:sz w:val="40"/>
          <w:szCs w:val="40"/>
          <w:highlight w:val="yellow"/>
        </w:rPr>
      </w:pPr>
    </w:p>
    <w:p w:rsidR="0067071D" w:rsidRDefault="0067071D" w:rsidP="005F024B">
      <w:pPr>
        <w:spacing w:after="0" w:line="240" w:lineRule="auto"/>
        <w:rPr>
          <w:b/>
          <w:sz w:val="40"/>
          <w:szCs w:val="40"/>
          <w:highlight w:val="yellow"/>
        </w:rPr>
      </w:pPr>
    </w:p>
    <w:p w:rsidR="0067071D" w:rsidRDefault="0067071D" w:rsidP="005F024B">
      <w:pPr>
        <w:spacing w:after="0" w:line="240" w:lineRule="auto"/>
        <w:rPr>
          <w:b/>
          <w:sz w:val="40"/>
          <w:szCs w:val="40"/>
          <w:highlight w:val="yellow"/>
        </w:rPr>
      </w:pPr>
    </w:p>
    <w:p w:rsidR="0067071D" w:rsidRDefault="002871E8" w:rsidP="005F024B">
      <w:pPr>
        <w:spacing w:after="0" w:line="240" w:lineRule="auto"/>
        <w:rPr>
          <w:b/>
          <w:sz w:val="40"/>
          <w:szCs w:val="40"/>
        </w:rPr>
      </w:pPr>
      <w:r w:rsidRPr="002871E8">
        <w:rPr>
          <w:b/>
          <w:sz w:val="40"/>
          <w:szCs w:val="40"/>
          <w:highlight w:val="yellow"/>
        </w:rPr>
        <w:t>JIŽNÍ AMERIKA</w:t>
      </w:r>
      <w:r>
        <w:rPr>
          <w:b/>
          <w:sz w:val="40"/>
          <w:szCs w:val="40"/>
        </w:rPr>
        <w:t xml:space="preserve"> </w:t>
      </w:r>
      <w:r w:rsidR="0067071D">
        <w:rPr>
          <w:b/>
          <w:sz w:val="40"/>
          <w:szCs w:val="40"/>
        </w:rPr>
        <w:t xml:space="preserve">– PRACOVNÍ LIST </w:t>
      </w:r>
    </w:p>
    <w:p w:rsidR="002871E8" w:rsidRPr="0067071D" w:rsidRDefault="002871E8" w:rsidP="005F024B">
      <w:pPr>
        <w:spacing w:after="0" w:line="240" w:lineRule="auto"/>
        <w:rPr>
          <w:sz w:val="32"/>
          <w:szCs w:val="32"/>
        </w:rPr>
      </w:pPr>
      <w:r w:rsidRPr="0067071D">
        <w:rPr>
          <w:sz w:val="32"/>
          <w:szCs w:val="32"/>
        </w:rPr>
        <w:t>(</w:t>
      </w:r>
      <w:proofErr w:type="spellStart"/>
      <w:proofErr w:type="gramStart"/>
      <w:r w:rsidRPr="0067071D">
        <w:rPr>
          <w:sz w:val="32"/>
          <w:szCs w:val="32"/>
        </w:rPr>
        <w:t>u</w:t>
      </w:r>
      <w:r w:rsidR="0067071D" w:rsidRPr="0067071D">
        <w:rPr>
          <w:sz w:val="32"/>
          <w:szCs w:val="32"/>
        </w:rPr>
        <w:t>č</w:t>
      </w:r>
      <w:proofErr w:type="gramEnd"/>
      <w:r w:rsidR="0067071D" w:rsidRPr="0067071D">
        <w:rPr>
          <w:sz w:val="32"/>
          <w:szCs w:val="32"/>
        </w:rPr>
        <w:t>.</w:t>
      </w:r>
      <w:proofErr w:type="gramStart"/>
      <w:r w:rsidR="0067071D" w:rsidRPr="0067071D">
        <w:rPr>
          <w:sz w:val="32"/>
          <w:szCs w:val="32"/>
        </w:rPr>
        <w:t>s</w:t>
      </w:r>
      <w:proofErr w:type="spellEnd"/>
      <w:r w:rsidRPr="0067071D">
        <w:rPr>
          <w:sz w:val="32"/>
          <w:szCs w:val="32"/>
        </w:rPr>
        <w:t>.</w:t>
      </w:r>
      <w:proofErr w:type="gramEnd"/>
      <w:r w:rsidR="0067071D" w:rsidRPr="0067071D">
        <w:rPr>
          <w:sz w:val="32"/>
          <w:szCs w:val="32"/>
        </w:rPr>
        <w:t xml:space="preserve"> </w:t>
      </w:r>
      <w:r w:rsidRPr="0067071D">
        <w:rPr>
          <w:sz w:val="32"/>
          <w:szCs w:val="32"/>
        </w:rPr>
        <w:t>37-40)</w:t>
      </w:r>
    </w:p>
    <w:p w:rsidR="002871E8" w:rsidRDefault="002871E8" w:rsidP="005F024B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5F024B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ROZLOHA:</w:t>
      </w:r>
    </w:p>
    <w:p w:rsidR="002871E8" w:rsidRDefault="002871E8" w:rsidP="005F024B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POČET OBYVATEL:</w:t>
      </w:r>
    </w:p>
    <w:p w:rsidR="002871E8" w:rsidRDefault="002871E8" w:rsidP="005F024B">
      <w:pPr>
        <w:spacing w:after="0" w:line="240" w:lineRule="auto"/>
        <w:rPr>
          <w:b/>
          <w:sz w:val="40"/>
          <w:szCs w:val="40"/>
        </w:rPr>
      </w:pPr>
    </w:p>
    <w:p w:rsidR="0067071D" w:rsidRDefault="0067071D" w:rsidP="005F024B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5F024B">
      <w:pPr>
        <w:spacing w:after="0" w:line="240" w:lineRule="auto"/>
        <w:rPr>
          <w:b/>
          <w:sz w:val="40"/>
          <w:szCs w:val="40"/>
        </w:rPr>
      </w:pPr>
      <w:r w:rsidRPr="002871E8">
        <w:rPr>
          <w:b/>
          <w:sz w:val="40"/>
          <w:szCs w:val="40"/>
          <w:highlight w:val="yellow"/>
        </w:rPr>
        <w:t>PŘÍRODNÍ PODMÍNKY:</w:t>
      </w:r>
    </w:p>
    <w:p w:rsidR="002871E8" w:rsidRDefault="002871E8" w:rsidP="005F024B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a) povrch: vysočiny-</w:t>
      </w:r>
    </w:p>
    <w:p w:rsidR="002871E8" w:rsidRDefault="002871E8" w:rsidP="005F024B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5F024B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    nížiny-</w:t>
      </w:r>
    </w:p>
    <w:p w:rsidR="002871E8" w:rsidRDefault="002871E8" w:rsidP="002871E8">
      <w:pPr>
        <w:spacing w:after="0" w:line="240" w:lineRule="auto"/>
        <w:ind w:firstLine="426"/>
        <w:rPr>
          <w:b/>
          <w:sz w:val="40"/>
          <w:szCs w:val="40"/>
        </w:rPr>
      </w:pPr>
      <w:r>
        <w:rPr>
          <w:b/>
          <w:sz w:val="40"/>
          <w:szCs w:val="40"/>
        </w:rPr>
        <w:t>nejvyšší vrchol:</w:t>
      </w:r>
    </w:p>
    <w:p w:rsidR="002871E8" w:rsidRDefault="002871E8" w:rsidP="002871E8">
      <w:pPr>
        <w:spacing w:after="0" w:line="240" w:lineRule="auto"/>
        <w:ind w:firstLine="426"/>
        <w:rPr>
          <w:b/>
          <w:sz w:val="40"/>
          <w:szCs w:val="40"/>
        </w:rPr>
      </w:pPr>
      <w:r>
        <w:rPr>
          <w:b/>
          <w:sz w:val="40"/>
          <w:szCs w:val="40"/>
        </w:rPr>
        <w:t>sopky: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b) vodstvo: řeky-</w:t>
      </w:r>
    </w:p>
    <w:p w:rsidR="002871E8" w:rsidRDefault="002871E8" w:rsidP="002871E8">
      <w:pPr>
        <w:spacing w:after="0" w:line="240" w:lineRule="auto"/>
        <w:ind w:firstLine="1985"/>
        <w:rPr>
          <w:b/>
          <w:sz w:val="40"/>
          <w:szCs w:val="40"/>
        </w:rPr>
      </w:pPr>
      <w:r>
        <w:rPr>
          <w:b/>
          <w:sz w:val="40"/>
          <w:szCs w:val="40"/>
        </w:rPr>
        <w:t>jezera-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</w:p>
    <w:p w:rsidR="0067071D" w:rsidRDefault="0067071D" w:rsidP="002871E8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 w:rsidRPr="002871E8">
        <w:rPr>
          <w:b/>
          <w:sz w:val="40"/>
          <w:szCs w:val="40"/>
          <w:highlight w:val="yellow"/>
        </w:rPr>
        <w:t>HOSPODÁŘSTVÍ: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a) těžba NS: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b) průmysl: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c) zemědělství: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</w:p>
    <w:p w:rsidR="0067071D" w:rsidRDefault="0067071D" w:rsidP="002871E8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 w:rsidRPr="002871E8">
        <w:rPr>
          <w:b/>
          <w:sz w:val="40"/>
          <w:szCs w:val="40"/>
          <w:highlight w:val="yellow"/>
        </w:rPr>
        <w:t>STÁTY JA SE DĚLÍ DO 4 GEOGRAFICKÝCH SKUPIN: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1) 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2) 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3) 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4) </w:t>
      </w:r>
    </w:p>
    <w:p w:rsidR="002871E8" w:rsidRDefault="002871E8" w:rsidP="005F024B">
      <w:pPr>
        <w:spacing w:after="0" w:line="240" w:lineRule="auto"/>
      </w:pPr>
    </w:p>
    <w:p w:rsidR="0067071D" w:rsidRDefault="002871E8" w:rsidP="002871E8">
      <w:pPr>
        <w:spacing w:after="0" w:line="240" w:lineRule="auto"/>
        <w:rPr>
          <w:b/>
          <w:color w:val="FF0000"/>
          <w:sz w:val="40"/>
          <w:szCs w:val="40"/>
        </w:rPr>
      </w:pPr>
      <w:r w:rsidRPr="0067071D">
        <w:rPr>
          <w:b/>
          <w:color w:val="FF0000"/>
          <w:sz w:val="40"/>
          <w:szCs w:val="40"/>
          <w:highlight w:val="yellow"/>
        </w:rPr>
        <w:lastRenderedPageBreak/>
        <w:t xml:space="preserve">JIŽNÍ AMERIKA </w:t>
      </w:r>
      <w:r w:rsidR="0067071D">
        <w:rPr>
          <w:b/>
          <w:color w:val="FF0000"/>
          <w:sz w:val="40"/>
          <w:szCs w:val="40"/>
          <w:highlight w:val="yellow"/>
        </w:rPr>
        <w:t>–</w:t>
      </w:r>
      <w:r w:rsidR="0067071D" w:rsidRPr="0067071D">
        <w:rPr>
          <w:b/>
          <w:color w:val="FF0000"/>
          <w:sz w:val="40"/>
          <w:szCs w:val="40"/>
          <w:highlight w:val="yellow"/>
        </w:rPr>
        <w:t xml:space="preserve"> ŘEŠENÍ</w:t>
      </w:r>
    </w:p>
    <w:p w:rsidR="0067071D" w:rsidRPr="0067071D" w:rsidRDefault="0067071D" w:rsidP="002871E8">
      <w:pPr>
        <w:spacing w:after="0" w:line="240" w:lineRule="auto"/>
        <w:rPr>
          <w:b/>
          <w:color w:val="FF0000"/>
          <w:sz w:val="40"/>
          <w:szCs w:val="40"/>
        </w:rPr>
      </w:pPr>
    </w:p>
    <w:p w:rsidR="002871E8" w:rsidRPr="0067071D" w:rsidRDefault="0067071D" w:rsidP="002871E8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(uč. </w:t>
      </w:r>
      <w:proofErr w:type="gramStart"/>
      <w:r>
        <w:rPr>
          <w:sz w:val="40"/>
          <w:szCs w:val="40"/>
        </w:rPr>
        <w:t>s</w:t>
      </w:r>
      <w:r w:rsidR="002871E8" w:rsidRPr="0067071D">
        <w:rPr>
          <w:sz w:val="40"/>
          <w:szCs w:val="40"/>
        </w:rPr>
        <w:t>.</w:t>
      </w:r>
      <w:proofErr w:type="gramEnd"/>
      <w:r w:rsidR="002871E8" w:rsidRPr="0067071D">
        <w:rPr>
          <w:sz w:val="40"/>
          <w:szCs w:val="40"/>
        </w:rPr>
        <w:t xml:space="preserve"> 37-40)</w:t>
      </w:r>
    </w:p>
    <w:p w:rsidR="002871E8" w:rsidRPr="002871E8" w:rsidRDefault="002871E8" w:rsidP="002871E8">
      <w:pPr>
        <w:spacing w:after="0" w:line="240" w:lineRule="auto"/>
        <w:rPr>
          <w:b/>
          <w:color w:val="FF0000"/>
          <w:sz w:val="40"/>
          <w:szCs w:val="40"/>
        </w:rPr>
      </w:pPr>
      <w:r w:rsidRPr="002871E8">
        <w:rPr>
          <w:b/>
          <w:color w:val="FF0000"/>
          <w:sz w:val="40"/>
          <w:szCs w:val="40"/>
        </w:rPr>
        <w:t xml:space="preserve">ROZLOHA: 18 </w:t>
      </w:r>
      <w:proofErr w:type="gramStart"/>
      <w:r w:rsidRPr="002871E8">
        <w:rPr>
          <w:b/>
          <w:color w:val="FF0000"/>
          <w:sz w:val="40"/>
          <w:szCs w:val="40"/>
        </w:rPr>
        <w:t>mil.km</w:t>
      </w:r>
      <w:r w:rsidRPr="002871E8">
        <w:rPr>
          <w:b/>
          <w:color w:val="FF0000"/>
          <w:sz w:val="40"/>
          <w:szCs w:val="40"/>
          <w:vertAlign w:val="superscript"/>
        </w:rPr>
        <w:t>2</w:t>
      </w:r>
      <w:proofErr w:type="gramEnd"/>
    </w:p>
    <w:p w:rsidR="002871E8" w:rsidRDefault="002871E8" w:rsidP="002871E8">
      <w:pPr>
        <w:spacing w:after="0" w:line="240" w:lineRule="auto"/>
        <w:rPr>
          <w:b/>
          <w:color w:val="7030A0"/>
          <w:sz w:val="40"/>
          <w:szCs w:val="40"/>
        </w:rPr>
      </w:pPr>
      <w:r w:rsidRPr="002871E8">
        <w:rPr>
          <w:b/>
          <w:color w:val="7030A0"/>
          <w:sz w:val="40"/>
          <w:szCs w:val="40"/>
        </w:rPr>
        <w:t xml:space="preserve">POČET OBYVATEL: 357 </w:t>
      </w:r>
      <w:proofErr w:type="spellStart"/>
      <w:proofErr w:type="gramStart"/>
      <w:r w:rsidRPr="002871E8">
        <w:rPr>
          <w:b/>
          <w:color w:val="7030A0"/>
          <w:sz w:val="40"/>
          <w:szCs w:val="40"/>
        </w:rPr>
        <w:t>mil.ob</w:t>
      </w:r>
      <w:proofErr w:type="spellEnd"/>
      <w:proofErr w:type="gramEnd"/>
      <w:r w:rsidRPr="002871E8">
        <w:rPr>
          <w:b/>
          <w:color w:val="7030A0"/>
          <w:sz w:val="40"/>
          <w:szCs w:val="40"/>
        </w:rPr>
        <w:t>.</w:t>
      </w:r>
    </w:p>
    <w:p w:rsidR="0067071D" w:rsidRDefault="0067071D" w:rsidP="002871E8">
      <w:pPr>
        <w:spacing w:after="0" w:line="240" w:lineRule="auto"/>
        <w:rPr>
          <w:b/>
          <w:color w:val="7030A0"/>
          <w:sz w:val="40"/>
          <w:szCs w:val="40"/>
        </w:rPr>
      </w:pPr>
    </w:p>
    <w:p w:rsidR="0067071D" w:rsidRPr="002871E8" w:rsidRDefault="0067071D" w:rsidP="002871E8">
      <w:pPr>
        <w:spacing w:after="0" w:line="240" w:lineRule="auto"/>
        <w:rPr>
          <w:b/>
          <w:color w:val="7030A0"/>
          <w:sz w:val="40"/>
          <w:szCs w:val="40"/>
        </w:rPr>
      </w:pP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 w:rsidRPr="002871E8">
        <w:rPr>
          <w:b/>
          <w:sz w:val="40"/>
          <w:szCs w:val="40"/>
          <w:highlight w:val="yellow"/>
        </w:rPr>
        <w:t>PŘÍRODNÍ PODMÍNKY:</w:t>
      </w:r>
    </w:p>
    <w:p w:rsidR="002871E8" w:rsidRPr="002871E8" w:rsidRDefault="002871E8" w:rsidP="002871E8">
      <w:pPr>
        <w:spacing w:after="0" w:line="240" w:lineRule="auto"/>
        <w:rPr>
          <w:b/>
          <w:color w:val="984806" w:themeColor="accent6" w:themeShade="80"/>
          <w:sz w:val="40"/>
          <w:szCs w:val="40"/>
        </w:rPr>
      </w:pPr>
      <w:r>
        <w:rPr>
          <w:b/>
          <w:sz w:val="40"/>
          <w:szCs w:val="40"/>
        </w:rPr>
        <w:t xml:space="preserve">a) </w:t>
      </w:r>
      <w:proofErr w:type="gramStart"/>
      <w:r>
        <w:rPr>
          <w:b/>
          <w:sz w:val="40"/>
          <w:szCs w:val="40"/>
        </w:rPr>
        <w:t xml:space="preserve">povrch:  </w:t>
      </w:r>
      <w:r w:rsidRPr="002871E8">
        <w:rPr>
          <w:b/>
          <w:color w:val="984806" w:themeColor="accent6" w:themeShade="80"/>
          <w:sz w:val="40"/>
          <w:szCs w:val="40"/>
        </w:rPr>
        <w:t>vysočiny</w:t>
      </w:r>
      <w:proofErr w:type="gramEnd"/>
      <w:r w:rsidRPr="002871E8">
        <w:rPr>
          <w:b/>
          <w:color w:val="984806" w:themeColor="accent6" w:themeShade="80"/>
          <w:sz w:val="40"/>
          <w:szCs w:val="40"/>
        </w:rPr>
        <w:t>-(polovina území)</w:t>
      </w:r>
    </w:p>
    <w:p w:rsidR="002871E8" w:rsidRDefault="002871E8" w:rsidP="002871E8">
      <w:pPr>
        <w:spacing w:after="0" w:line="240" w:lineRule="auto"/>
        <w:ind w:firstLine="1843"/>
        <w:rPr>
          <w:b/>
          <w:color w:val="984806" w:themeColor="accent6" w:themeShade="80"/>
          <w:sz w:val="40"/>
          <w:szCs w:val="40"/>
        </w:rPr>
      </w:pPr>
      <w:r w:rsidRPr="002871E8">
        <w:rPr>
          <w:b/>
          <w:color w:val="984806" w:themeColor="accent6" w:themeShade="80"/>
          <w:sz w:val="40"/>
          <w:szCs w:val="40"/>
        </w:rPr>
        <w:t>Andy, Guyanská a Brazilská vysočina</w:t>
      </w:r>
    </w:p>
    <w:p w:rsidR="002871E8" w:rsidRPr="002871E8" w:rsidRDefault="002871E8" w:rsidP="002871E8">
      <w:pPr>
        <w:spacing w:after="0" w:line="240" w:lineRule="auto"/>
        <w:rPr>
          <w:b/>
          <w:color w:val="984806" w:themeColor="accent6" w:themeShade="80"/>
          <w:sz w:val="40"/>
          <w:szCs w:val="40"/>
        </w:rPr>
      </w:pPr>
      <w:r>
        <w:rPr>
          <w:b/>
          <w:color w:val="984806" w:themeColor="accent6" w:themeShade="80"/>
          <w:sz w:val="40"/>
          <w:szCs w:val="40"/>
        </w:rPr>
        <w:tab/>
      </w:r>
      <w:r>
        <w:rPr>
          <w:b/>
          <w:color w:val="984806" w:themeColor="accent6" w:themeShade="80"/>
          <w:sz w:val="40"/>
          <w:szCs w:val="40"/>
        </w:rPr>
        <w:tab/>
        <w:t xml:space="preserve">     plošina Patagonie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2871E8">
        <w:rPr>
          <w:b/>
          <w:color w:val="4F6228" w:themeColor="accent3" w:themeShade="80"/>
          <w:sz w:val="40"/>
          <w:szCs w:val="40"/>
        </w:rPr>
        <w:t xml:space="preserve">     </w:t>
      </w:r>
      <w:r w:rsidRPr="002871E8">
        <w:rPr>
          <w:b/>
          <w:color w:val="00B050"/>
          <w:sz w:val="40"/>
          <w:szCs w:val="40"/>
        </w:rPr>
        <w:t>nížiny- Amazonská, Orinocká, Laplatská</w:t>
      </w:r>
    </w:p>
    <w:p w:rsidR="002871E8" w:rsidRDefault="002871E8" w:rsidP="002871E8">
      <w:pPr>
        <w:spacing w:after="0" w:line="240" w:lineRule="auto"/>
        <w:ind w:firstLine="426"/>
        <w:rPr>
          <w:b/>
          <w:sz w:val="40"/>
          <w:szCs w:val="40"/>
        </w:rPr>
      </w:pPr>
      <w:r>
        <w:rPr>
          <w:b/>
          <w:sz w:val="40"/>
          <w:szCs w:val="40"/>
        </w:rPr>
        <w:t>nejvyšší vrchol: Aconcagua</w:t>
      </w:r>
    </w:p>
    <w:p w:rsidR="002871E8" w:rsidRDefault="002871E8" w:rsidP="002871E8">
      <w:pPr>
        <w:spacing w:after="0" w:line="240" w:lineRule="auto"/>
        <w:ind w:firstLine="426"/>
        <w:rPr>
          <w:b/>
          <w:sz w:val="40"/>
          <w:szCs w:val="40"/>
        </w:rPr>
      </w:pPr>
      <w:r>
        <w:rPr>
          <w:b/>
          <w:sz w:val="40"/>
          <w:szCs w:val="40"/>
        </w:rPr>
        <w:t>sopky: Cotopaxi, Chimborázo</w:t>
      </w:r>
    </w:p>
    <w:p w:rsidR="002871E8" w:rsidRPr="0067071D" w:rsidRDefault="002871E8" w:rsidP="002871E8">
      <w:pPr>
        <w:spacing w:after="0" w:line="240" w:lineRule="auto"/>
        <w:rPr>
          <w:b/>
          <w:color w:val="1F497D" w:themeColor="text2"/>
          <w:sz w:val="40"/>
          <w:szCs w:val="40"/>
        </w:rPr>
      </w:pPr>
      <w:r>
        <w:rPr>
          <w:b/>
          <w:sz w:val="40"/>
          <w:szCs w:val="40"/>
        </w:rPr>
        <w:t>b) vodstvo: řeky</w:t>
      </w:r>
      <w:r w:rsidRPr="0067071D">
        <w:rPr>
          <w:b/>
          <w:color w:val="1F497D" w:themeColor="text2"/>
          <w:sz w:val="40"/>
          <w:szCs w:val="40"/>
        </w:rPr>
        <w:t>- Amazonka, Orinoko, Paraná, Paraguay, Uruguay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    </w:t>
      </w:r>
      <w:r w:rsidR="0067071D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vodopády: </w:t>
      </w:r>
      <w:r w:rsidRPr="0067071D">
        <w:rPr>
          <w:b/>
          <w:color w:val="1F497D" w:themeColor="text2"/>
          <w:sz w:val="40"/>
          <w:szCs w:val="40"/>
        </w:rPr>
        <w:t>Angel, Iguaqu</w:t>
      </w:r>
    </w:p>
    <w:p w:rsidR="002871E8" w:rsidRPr="0067071D" w:rsidRDefault="002871E8" w:rsidP="002871E8">
      <w:pPr>
        <w:spacing w:after="0" w:line="240" w:lineRule="auto"/>
        <w:ind w:firstLine="1985"/>
        <w:rPr>
          <w:b/>
          <w:color w:val="1F497D" w:themeColor="text2"/>
          <w:sz w:val="40"/>
          <w:szCs w:val="40"/>
        </w:rPr>
      </w:pPr>
      <w:r>
        <w:rPr>
          <w:b/>
          <w:sz w:val="40"/>
          <w:szCs w:val="40"/>
        </w:rPr>
        <w:t xml:space="preserve">jezera- </w:t>
      </w:r>
      <w:r w:rsidRPr="0067071D">
        <w:rPr>
          <w:b/>
          <w:color w:val="1F497D" w:themeColor="text2"/>
          <w:sz w:val="40"/>
          <w:szCs w:val="40"/>
        </w:rPr>
        <w:t>Titicaca</w:t>
      </w:r>
    </w:p>
    <w:p w:rsidR="0067071D" w:rsidRDefault="0067071D" w:rsidP="002871E8">
      <w:pPr>
        <w:spacing w:after="0" w:line="240" w:lineRule="auto"/>
        <w:ind w:firstLine="1985"/>
        <w:rPr>
          <w:b/>
          <w:sz w:val="40"/>
          <w:szCs w:val="40"/>
        </w:rPr>
      </w:pPr>
    </w:p>
    <w:p w:rsidR="0067071D" w:rsidRDefault="0067071D" w:rsidP="002871E8">
      <w:pPr>
        <w:spacing w:after="0" w:line="240" w:lineRule="auto"/>
        <w:ind w:firstLine="1985"/>
        <w:rPr>
          <w:b/>
          <w:sz w:val="40"/>
          <w:szCs w:val="40"/>
        </w:rPr>
      </w:pP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 w:rsidRPr="002871E8">
        <w:rPr>
          <w:b/>
          <w:sz w:val="40"/>
          <w:szCs w:val="40"/>
          <w:highlight w:val="yellow"/>
        </w:rPr>
        <w:t>HOSPODÁŘSTVÍ:</w:t>
      </w:r>
    </w:p>
    <w:p w:rsidR="00093199" w:rsidRDefault="00093199" w:rsidP="002871E8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a) těžba NS: světové zásoby mědi, železné rudy, cínu,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olova, ropa a zemního plynu</w:t>
      </w:r>
    </w:p>
    <w:p w:rsidR="00093199" w:rsidRDefault="00093199" w:rsidP="002871E8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b) průmysl: oblasti kolem velkých řek a pobřeží-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hutnictví, strojírenství, chemický</w:t>
      </w:r>
    </w:p>
    <w:p w:rsidR="0067071D" w:rsidRDefault="0067071D" w:rsidP="002871E8">
      <w:pPr>
        <w:spacing w:after="0" w:line="240" w:lineRule="auto"/>
        <w:rPr>
          <w:b/>
          <w:sz w:val="40"/>
          <w:szCs w:val="40"/>
        </w:rPr>
      </w:pPr>
    </w:p>
    <w:p w:rsidR="002871E8" w:rsidRDefault="001B3361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c) zemědělství: (plantážní) </w:t>
      </w:r>
      <w:bookmarkStart w:id="0" w:name="_GoBack"/>
      <w:bookmarkEnd w:id="0"/>
      <w:r w:rsidR="002871E8">
        <w:rPr>
          <w:b/>
          <w:sz w:val="40"/>
          <w:szCs w:val="40"/>
        </w:rPr>
        <w:t>káva, kakao, ovoce, zelenina,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bavlna; chov skotu, ovcí, koní 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 w:rsidRPr="002871E8">
        <w:rPr>
          <w:b/>
          <w:sz w:val="40"/>
          <w:szCs w:val="40"/>
          <w:highlight w:val="yellow"/>
        </w:rPr>
        <w:t>STÁTY JA SE DĚLÍ DO 4 GEOGRAFICKÝCH SKUPIN: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1) Karibská oblast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2) Brazílie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3) Laplatské státy</w:t>
      </w:r>
    </w:p>
    <w:p w:rsidR="002871E8" w:rsidRDefault="002871E8" w:rsidP="002871E8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4) Andské státy</w:t>
      </w:r>
    </w:p>
    <w:p w:rsidR="002871E8" w:rsidRPr="002871E8" w:rsidRDefault="002871E8" w:rsidP="002871E8">
      <w:pPr>
        <w:spacing w:after="0" w:line="240" w:lineRule="auto"/>
        <w:rPr>
          <w:b/>
          <w:sz w:val="40"/>
          <w:szCs w:val="40"/>
        </w:rPr>
      </w:pPr>
    </w:p>
    <w:p w:rsidR="002871E8" w:rsidRDefault="002871E8" w:rsidP="005F024B">
      <w:pPr>
        <w:spacing w:after="0" w:line="240" w:lineRule="auto"/>
      </w:pPr>
      <w:r>
        <w:rPr>
          <w:noProof/>
          <w:lang w:eastAsia="cs-CZ"/>
        </w:rPr>
        <w:t xml:space="preserve">                                                </w:t>
      </w:r>
    </w:p>
    <w:p w:rsidR="002871E8" w:rsidRDefault="002871E8" w:rsidP="005F024B">
      <w:pPr>
        <w:spacing w:after="0" w:line="240" w:lineRule="auto"/>
      </w:pPr>
    </w:p>
    <w:p w:rsidR="002871E8" w:rsidRDefault="002871E8" w:rsidP="002871E8">
      <w:pPr>
        <w:tabs>
          <w:tab w:val="left" w:pos="5790"/>
        </w:tabs>
      </w:pPr>
      <w:r>
        <w:tab/>
      </w:r>
    </w:p>
    <w:p w:rsidR="002871E8" w:rsidRDefault="002871E8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Default="004315F4" w:rsidP="002871E8"/>
    <w:p w:rsidR="004315F4" w:rsidRPr="004315F4" w:rsidRDefault="004315F4" w:rsidP="004315F4">
      <w:pPr>
        <w:rPr>
          <w:b/>
          <w:sz w:val="40"/>
          <w:szCs w:val="40"/>
        </w:rPr>
      </w:pPr>
      <w:r w:rsidRPr="004315F4">
        <w:rPr>
          <w:b/>
          <w:sz w:val="40"/>
          <w:szCs w:val="40"/>
          <w:u w:val="single"/>
        </w:rPr>
        <w:t>Zdroj informací:</w:t>
      </w:r>
    </w:p>
    <w:p w:rsidR="004315F4" w:rsidRDefault="004315F4" w:rsidP="004315F4">
      <w:pPr>
        <w:numPr>
          <w:ilvl w:val="0"/>
          <w:numId w:val="1"/>
        </w:numPr>
        <w:rPr>
          <w:sz w:val="40"/>
          <w:szCs w:val="40"/>
        </w:rPr>
      </w:pPr>
      <w:r w:rsidRPr="006D2B5B">
        <w:rPr>
          <w:sz w:val="40"/>
          <w:szCs w:val="40"/>
        </w:rPr>
        <w:t>ŠKOLNÍ ATLAS SVĚTA. Vydala Kartografie Praha, a.s. 199</w:t>
      </w:r>
      <w:r>
        <w:rPr>
          <w:sz w:val="40"/>
          <w:szCs w:val="40"/>
        </w:rPr>
        <w:t>8. ISBN 80-7011-582-3. Strana 46-47,50-53</w:t>
      </w:r>
      <w:r w:rsidRPr="006D2B5B">
        <w:rPr>
          <w:sz w:val="40"/>
          <w:szCs w:val="40"/>
        </w:rPr>
        <w:t>.</w:t>
      </w:r>
    </w:p>
    <w:p w:rsidR="004315F4" w:rsidRPr="006D2B5B" w:rsidRDefault="004315F4" w:rsidP="004315F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Zeměpis světadílů, Oceánů a Ruska. Josef Brinke, Vladimír Baar, Václav Kašpar, Miluše Pollaková. Nakladatelství Fortuna, Praha 1999. Strana 37-40.</w:t>
      </w:r>
    </w:p>
    <w:p w:rsidR="004315F4" w:rsidRPr="002871E8" w:rsidRDefault="004315F4" w:rsidP="002871E8"/>
    <w:sectPr w:rsidR="004315F4" w:rsidRPr="002871E8" w:rsidSect="0067071D">
      <w:pgSz w:w="11906" w:h="16838"/>
      <w:pgMar w:top="426" w:right="70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904E8"/>
    <w:multiLevelType w:val="hybridMultilevel"/>
    <w:tmpl w:val="F18E7F84"/>
    <w:lvl w:ilvl="0" w:tplc="7E8AE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D6F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7A48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804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64F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D0C3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D276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A46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609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93199"/>
    <w:rsid w:val="001B3361"/>
    <w:rsid w:val="002871E8"/>
    <w:rsid w:val="003C5229"/>
    <w:rsid w:val="004315F4"/>
    <w:rsid w:val="005E345E"/>
    <w:rsid w:val="005F024B"/>
    <w:rsid w:val="0062641B"/>
    <w:rsid w:val="0067071D"/>
    <w:rsid w:val="00BE6282"/>
    <w:rsid w:val="00F25DED"/>
    <w:rsid w:val="00F9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871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871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F1AD5-C18A-492B-BFBC-2CCC62540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416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T7A</cp:lastModifiedBy>
  <cp:revision>4</cp:revision>
  <cp:lastPrinted>2013-04-23T11:31:00Z</cp:lastPrinted>
  <dcterms:created xsi:type="dcterms:W3CDTF">2013-01-16T19:03:00Z</dcterms:created>
  <dcterms:modified xsi:type="dcterms:W3CDTF">2013-04-23T11:32:00Z</dcterms:modified>
</cp:coreProperties>
</file>