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138" w:rsidRDefault="00AF548F" w:rsidP="00AF548F">
      <w:pPr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F2ECEFF" wp14:editId="31C7E0B5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AF548F" w:rsidRPr="00554DC2" w:rsidRDefault="00AF548F" w:rsidP="00AF548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AF548F" w:rsidRPr="00554DC2" w:rsidRDefault="00AF548F" w:rsidP="00AF548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AF548F" w:rsidRPr="00554DC2" w:rsidRDefault="00AF548F" w:rsidP="00AF548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AF548F" w:rsidRPr="00554DC2" w:rsidRDefault="00AF548F" w:rsidP="00AF548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AF548F" w:rsidRPr="00554DC2" w:rsidRDefault="00AF548F" w:rsidP="00AF548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ORDINAL NUMBERS + THERE IS, THERE ARE</w:t>
      </w:r>
    </w:p>
    <w:p w:rsidR="00AF548F" w:rsidRPr="00554DC2" w:rsidRDefault="00AF548F" w:rsidP="00AF548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AF548F" w:rsidRPr="00554DC2" w:rsidRDefault="00AF548F" w:rsidP="00AF548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10.8</w:t>
      </w:r>
      <w:r w:rsidRPr="00554DC2">
        <w:rPr>
          <w:rFonts w:ascii="Arial" w:eastAsia="Calibri" w:hAnsi="Arial" w:cs="Arial"/>
          <w:sz w:val="26"/>
          <w:szCs w:val="26"/>
        </w:rPr>
        <w:t>. 2012</w:t>
      </w:r>
      <w:proofErr w:type="gramEnd"/>
    </w:p>
    <w:p w:rsidR="00AF548F" w:rsidRPr="00554DC2" w:rsidRDefault="00AF548F" w:rsidP="00AF548F">
      <w:pPr>
        <w:spacing w:after="0" w:line="240" w:lineRule="auto"/>
        <w:rPr>
          <w:rFonts w:ascii="Calibri" w:eastAsia="Calibri" w:hAnsi="Calibri" w:cs="Times New Roman"/>
        </w:rPr>
      </w:pPr>
    </w:p>
    <w:p w:rsidR="00AF548F" w:rsidRPr="00554DC2" w:rsidRDefault="00AF548F" w:rsidP="00AF548F">
      <w:pPr>
        <w:spacing w:after="0" w:line="240" w:lineRule="auto"/>
        <w:rPr>
          <w:rFonts w:ascii="Calibri" w:eastAsia="Calibri" w:hAnsi="Calibri" w:cs="Times New Roman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VY_32_INOVACE_56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 mají žáci za úkol prohlédnout si dům a napsat, co se nachází v jednotlivých oknech daného domu za použití vazby THERE IS, THERE ARE a řadových čísel</w:t>
      </w: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 xml:space="preserve">vičení řadových číslovek a vazby </w:t>
      </w:r>
      <w:proofErr w:type="spellStart"/>
      <w:r>
        <w:rPr>
          <w:rFonts w:ascii="Arial" w:eastAsia="Calibri" w:hAnsi="Arial" w:cs="Arial"/>
          <w:sz w:val="24"/>
          <w:szCs w:val="24"/>
        </w:rPr>
        <w:t>there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</w:rPr>
        <w:t>is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a </w:t>
      </w:r>
      <w:proofErr w:type="spellStart"/>
      <w:r>
        <w:rPr>
          <w:rFonts w:ascii="Arial" w:eastAsia="Calibri" w:hAnsi="Arial" w:cs="Arial"/>
          <w:sz w:val="24"/>
          <w:szCs w:val="24"/>
        </w:rPr>
        <w:t>there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are</w:t>
      </w: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>
        <w:rPr>
          <w:rFonts w:ascii="Arial" w:eastAsia="Calibri" w:hAnsi="Arial" w:cs="Arial"/>
          <w:sz w:val="24"/>
          <w:szCs w:val="24"/>
        </w:rPr>
        <w:t xml:space="preserve">: mají znalost o pravidlech tvorby řadových číslovek a používání vazby </w:t>
      </w:r>
      <w:proofErr w:type="spellStart"/>
      <w:r>
        <w:rPr>
          <w:rFonts w:ascii="Arial" w:eastAsia="Calibri" w:hAnsi="Arial" w:cs="Arial"/>
          <w:sz w:val="24"/>
          <w:szCs w:val="24"/>
        </w:rPr>
        <w:t>there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</w:rPr>
        <w:t>is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a </w:t>
      </w:r>
      <w:proofErr w:type="spellStart"/>
      <w:r>
        <w:rPr>
          <w:rFonts w:ascii="Arial" w:eastAsia="Calibri" w:hAnsi="Arial" w:cs="Arial"/>
          <w:sz w:val="24"/>
          <w:szCs w:val="24"/>
        </w:rPr>
        <w:t>there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are</w:t>
      </w: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F548F" w:rsidRPr="00554DC2" w:rsidRDefault="00AF548F" w:rsidP="00AF548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</w:t>
      </w:r>
      <w:r w:rsidR="00353C62">
        <w:rPr>
          <w:rFonts w:ascii="Arial" w:eastAsia="Calibri" w:hAnsi="Arial" w:cs="Arial"/>
          <w:sz w:val="24"/>
          <w:szCs w:val="24"/>
        </w:rPr>
        <w:t xml:space="preserve">žáci vypracovávali list jako domácí úlohu, úkol jim nečinil větší obtíže, žáci si jednotlivá okna očíslovali, aby pod jednotlivými </w:t>
      </w:r>
      <w:proofErr w:type="gramStart"/>
      <w:r w:rsidR="00353C62">
        <w:rPr>
          <w:rFonts w:ascii="Arial" w:eastAsia="Calibri" w:hAnsi="Arial" w:cs="Arial"/>
          <w:sz w:val="24"/>
          <w:szCs w:val="24"/>
        </w:rPr>
        <w:t>čísli měli</w:t>
      </w:r>
      <w:proofErr w:type="gramEnd"/>
      <w:r w:rsidR="00353C62">
        <w:rPr>
          <w:rFonts w:ascii="Arial" w:eastAsia="Calibri" w:hAnsi="Arial" w:cs="Arial"/>
          <w:sz w:val="24"/>
          <w:szCs w:val="24"/>
        </w:rPr>
        <w:t xml:space="preserve"> stejné věty a mohla tak být provedena hromadná kontrola v následující hodině anglického jazyka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53C62" w:rsidRDefault="00353C62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56.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What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do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you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see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Arial" w:eastAsia="Calibri" w:hAnsi="Arial" w:cs="Arial"/>
          <w:b/>
          <w:sz w:val="26"/>
          <w:szCs w:val="26"/>
        </w:rPr>
        <w:t>windows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? Use</w:t>
      </w:r>
      <w:proofErr w:type="gramEnd"/>
      <w:r>
        <w:rPr>
          <w:rFonts w:ascii="Arial" w:eastAsia="Calibri" w:hAnsi="Arial" w:cs="Arial"/>
          <w:b/>
          <w:sz w:val="26"/>
          <w:szCs w:val="26"/>
        </w:rPr>
        <w:t xml:space="preserve"> THERE IS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or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THERE ARE and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ordinal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numbers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 xml:space="preserve">EXAMPLE :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is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a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ball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second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window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>.</w:t>
      </w:r>
    </w:p>
    <w:p w:rsidR="00AF548F" w:rsidRDefault="00BC5C4F" w:rsidP="00BC5C4F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>
            <wp:extent cx="5348007" cy="7371578"/>
            <wp:effectExtent l="0" t="0" r="5080" b="1270"/>
            <wp:docPr id="4" name="Obrázek 4" descr="C:\Users\pc\Pictures\Moje naskenované obrázky\2012-08 (srpen)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Moje naskenované obrázky\2012-08 (srpen)\skenování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007" cy="737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F2E" w:rsidRPr="004A4F2E" w:rsidRDefault="004A4F2E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 w:rsidRPr="004A4F2E">
        <w:rPr>
          <w:rFonts w:ascii="Arial" w:eastAsia="Calibri" w:hAnsi="Arial" w:cs="Arial"/>
          <w:sz w:val="26"/>
          <w:szCs w:val="26"/>
        </w:rPr>
        <w:t>roller</w:t>
      </w:r>
      <w:proofErr w:type="spellEnd"/>
      <w:r w:rsidRPr="004A4F2E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4A4F2E">
        <w:rPr>
          <w:rFonts w:ascii="Arial" w:eastAsia="Calibri" w:hAnsi="Arial" w:cs="Arial"/>
          <w:sz w:val="26"/>
          <w:szCs w:val="26"/>
        </w:rPr>
        <w:t>blindt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[</w:t>
      </w:r>
      <w:proofErr w:type="spellStart"/>
      <w:r>
        <w:rPr>
          <w:rFonts w:ascii="Arial" w:eastAsia="Calibri" w:hAnsi="Arial" w:cs="Arial"/>
          <w:sz w:val="26"/>
          <w:szCs w:val="26"/>
        </w:rPr>
        <w:t>reuller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blaind</w:t>
      </w:r>
      <w:proofErr w:type="spellEnd"/>
      <w:r>
        <w:rPr>
          <w:rFonts w:ascii="Arial" w:eastAsia="Calibri" w:hAnsi="Arial" w:cs="Arial"/>
          <w:sz w:val="26"/>
          <w:szCs w:val="26"/>
        </w:rPr>
        <w:t>] - roleta</w:t>
      </w:r>
    </w:p>
    <w:p w:rsidR="00AF548F" w:rsidRP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 w:rsidRPr="00AF548F">
        <w:rPr>
          <w:rFonts w:ascii="Arial" w:eastAsia="Calibri" w:hAnsi="Arial" w:cs="Arial"/>
          <w:sz w:val="26"/>
          <w:szCs w:val="26"/>
        </w:rPr>
        <w:lastRenderedPageBreak/>
        <w:t>METHOD OF SOLUTION</w:t>
      </w:r>
    </w:p>
    <w:p w:rsidR="00AF548F" w:rsidRP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 w:rsidRPr="00AF548F">
        <w:rPr>
          <w:rFonts w:ascii="Arial" w:eastAsia="Calibri" w:hAnsi="Arial" w:cs="Arial"/>
          <w:sz w:val="26"/>
          <w:szCs w:val="26"/>
        </w:rPr>
        <w:t>There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are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three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flowers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the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vase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the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first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window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>.</w:t>
      </w:r>
    </w:p>
    <w:p w:rsidR="00AF548F" w:rsidRP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 w:rsidRPr="00AF548F">
        <w:rPr>
          <w:rFonts w:ascii="Arial" w:eastAsia="Calibri" w:hAnsi="Arial" w:cs="Arial"/>
          <w:sz w:val="26"/>
          <w:szCs w:val="26"/>
        </w:rPr>
        <w:t>There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is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a girl in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the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third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window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 w:rsidRPr="00AF548F">
        <w:rPr>
          <w:rFonts w:ascii="Arial" w:eastAsia="Calibri" w:hAnsi="Arial" w:cs="Arial"/>
          <w:sz w:val="26"/>
          <w:szCs w:val="26"/>
        </w:rPr>
        <w:t>There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is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a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cat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the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fifth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Pr="00AF548F">
        <w:rPr>
          <w:rFonts w:ascii="Arial" w:eastAsia="Calibri" w:hAnsi="Arial" w:cs="Arial"/>
          <w:sz w:val="26"/>
          <w:szCs w:val="26"/>
        </w:rPr>
        <w:t>window</w:t>
      </w:r>
      <w:proofErr w:type="spellEnd"/>
      <w:r w:rsidRPr="00AF548F">
        <w:rPr>
          <w:rFonts w:ascii="Arial" w:eastAsia="Calibri" w:hAnsi="Arial" w:cs="Arial"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are </w:t>
      </w:r>
      <w:proofErr w:type="spellStart"/>
      <w:r>
        <w:rPr>
          <w:rFonts w:ascii="Arial" w:eastAsia="Calibri" w:hAnsi="Arial" w:cs="Arial"/>
          <w:sz w:val="26"/>
          <w:szCs w:val="26"/>
        </w:rPr>
        <w:t>three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heards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seventh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window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is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canary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ni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cage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eighth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window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are </w:t>
      </w:r>
      <w:proofErr w:type="spellStart"/>
      <w:r>
        <w:rPr>
          <w:rFonts w:ascii="Arial" w:eastAsia="Calibri" w:hAnsi="Arial" w:cs="Arial"/>
          <w:sz w:val="26"/>
          <w:szCs w:val="26"/>
        </w:rPr>
        <w:t>three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fish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water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tank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tenth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window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are </w:t>
      </w:r>
      <w:proofErr w:type="spellStart"/>
      <w:r>
        <w:rPr>
          <w:rFonts w:ascii="Arial" w:eastAsia="Calibri" w:hAnsi="Arial" w:cs="Arial"/>
          <w:sz w:val="26"/>
          <w:szCs w:val="26"/>
        </w:rPr>
        <w:t>two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butterflies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twelfth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window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AF548F" w:rsidRDefault="004A4F2E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is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a </w:t>
      </w:r>
      <w:proofErr w:type="spellStart"/>
      <w:r>
        <w:rPr>
          <w:rFonts w:ascii="Arial" w:eastAsia="Calibri" w:hAnsi="Arial" w:cs="Arial"/>
          <w:sz w:val="26"/>
          <w:szCs w:val="26"/>
        </w:rPr>
        <w:t>roller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blindt</w:t>
      </w:r>
      <w:proofErr w:type="spellEnd"/>
      <w:r w:rsidR="00AF548F"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 w:rsidR="00AF548F">
        <w:rPr>
          <w:rFonts w:ascii="Arial" w:eastAsia="Calibri" w:hAnsi="Arial" w:cs="Arial"/>
          <w:sz w:val="26"/>
          <w:szCs w:val="26"/>
        </w:rPr>
        <w:t>the</w:t>
      </w:r>
      <w:proofErr w:type="spellEnd"/>
      <w:r w:rsid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="00AF548F">
        <w:rPr>
          <w:rFonts w:ascii="Arial" w:eastAsia="Calibri" w:hAnsi="Arial" w:cs="Arial"/>
          <w:sz w:val="26"/>
          <w:szCs w:val="26"/>
        </w:rPr>
        <w:t>fourteenth</w:t>
      </w:r>
      <w:proofErr w:type="spellEnd"/>
      <w:r w:rsidR="00AF548F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="00AF548F">
        <w:rPr>
          <w:rFonts w:ascii="Arial" w:eastAsia="Calibri" w:hAnsi="Arial" w:cs="Arial"/>
          <w:sz w:val="26"/>
          <w:szCs w:val="26"/>
        </w:rPr>
        <w:t>window</w:t>
      </w:r>
      <w:proofErr w:type="spellEnd"/>
      <w:r w:rsidR="00AF548F">
        <w:rPr>
          <w:rFonts w:ascii="Arial" w:eastAsia="Calibri" w:hAnsi="Arial" w:cs="Arial"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is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a TV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fifteenth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window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AF548F" w:rsidRPr="00AF548F" w:rsidRDefault="00AF548F" w:rsidP="00AF548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vlastní tvorba </w:t>
      </w:r>
    </w:p>
    <w:p w:rsidR="00AF548F" w:rsidRP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P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AF548F" w:rsidRPr="00AF548F" w:rsidRDefault="00AF548F" w:rsidP="00AF548F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AF548F" w:rsidRDefault="00AF548F" w:rsidP="00AF548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F548F" w:rsidRDefault="00AF548F" w:rsidP="00AF548F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Default="00AF548F" w:rsidP="00AF548F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F548F" w:rsidRPr="00AF548F" w:rsidRDefault="00AF548F" w:rsidP="00AF548F">
      <w:pPr>
        <w:jc w:val="center"/>
        <w:rPr>
          <w:rFonts w:ascii="Arial" w:hAnsi="Arial" w:cs="Arial"/>
          <w:sz w:val="26"/>
          <w:szCs w:val="26"/>
        </w:rPr>
      </w:pPr>
    </w:p>
    <w:sectPr w:rsidR="00AF548F" w:rsidRPr="00AF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45EF4"/>
    <w:multiLevelType w:val="hybridMultilevel"/>
    <w:tmpl w:val="FB3029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8F"/>
    <w:rsid w:val="00015814"/>
    <w:rsid w:val="000D3AD0"/>
    <w:rsid w:val="001339D5"/>
    <w:rsid w:val="00135138"/>
    <w:rsid w:val="001A66B9"/>
    <w:rsid w:val="001A75DE"/>
    <w:rsid w:val="001F14A5"/>
    <w:rsid w:val="00240CB5"/>
    <w:rsid w:val="00282163"/>
    <w:rsid w:val="002908B4"/>
    <w:rsid w:val="00353C62"/>
    <w:rsid w:val="003724DE"/>
    <w:rsid w:val="003C416F"/>
    <w:rsid w:val="003E186C"/>
    <w:rsid w:val="004327A3"/>
    <w:rsid w:val="004A4F2E"/>
    <w:rsid w:val="004B4ABF"/>
    <w:rsid w:val="00521FAB"/>
    <w:rsid w:val="00541803"/>
    <w:rsid w:val="005600EC"/>
    <w:rsid w:val="005A39EC"/>
    <w:rsid w:val="005F545F"/>
    <w:rsid w:val="00602A3D"/>
    <w:rsid w:val="00617AAA"/>
    <w:rsid w:val="006509F7"/>
    <w:rsid w:val="00667077"/>
    <w:rsid w:val="00672877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D3283"/>
    <w:rsid w:val="00812E96"/>
    <w:rsid w:val="008B3086"/>
    <w:rsid w:val="00901512"/>
    <w:rsid w:val="009100AB"/>
    <w:rsid w:val="009413CA"/>
    <w:rsid w:val="009B1CD7"/>
    <w:rsid w:val="00A6628C"/>
    <w:rsid w:val="00AD2219"/>
    <w:rsid w:val="00AD56C1"/>
    <w:rsid w:val="00AF473F"/>
    <w:rsid w:val="00AF548F"/>
    <w:rsid w:val="00B85863"/>
    <w:rsid w:val="00BC5C4F"/>
    <w:rsid w:val="00BD151F"/>
    <w:rsid w:val="00BE0636"/>
    <w:rsid w:val="00BE706E"/>
    <w:rsid w:val="00C02714"/>
    <w:rsid w:val="00C413EA"/>
    <w:rsid w:val="00C94B83"/>
    <w:rsid w:val="00CC49EB"/>
    <w:rsid w:val="00CE0AA9"/>
    <w:rsid w:val="00D27535"/>
    <w:rsid w:val="00D55789"/>
    <w:rsid w:val="00D839B0"/>
    <w:rsid w:val="00D91E01"/>
    <w:rsid w:val="00DB3649"/>
    <w:rsid w:val="00DF3E32"/>
    <w:rsid w:val="00E45031"/>
    <w:rsid w:val="00E7086B"/>
    <w:rsid w:val="00F446D8"/>
    <w:rsid w:val="00F67863"/>
    <w:rsid w:val="00F96046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5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48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F54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5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48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F5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cp:lastPrinted>2012-11-20T18:45:00Z</cp:lastPrinted>
  <dcterms:created xsi:type="dcterms:W3CDTF">2012-08-10T06:50:00Z</dcterms:created>
  <dcterms:modified xsi:type="dcterms:W3CDTF">2012-11-20T18:45:00Z</dcterms:modified>
</cp:coreProperties>
</file>