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BCE" w:rsidRPr="00F67BCE" w:rsidRDefault="00F67BCE" w:rsidP="00F67BCE">
      <w:pPr>
        <w:jc w:val="center"/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 wp14:anchorId="65443437" wp14:editId="049411C7">
            <wp:extent cx="38576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7BCE" w:rsidRPr="00F67BCE" w:rsidRDefault="00F67BCE" w:rsidP="00F67BCE">
      <w:pPr>
        <w:jc w:val="center"/>
        <w:rPr>
          <w:b/>
          <w:color w:val="00B050"/>
          <w:sz w:val="48"/>
          <w:szCs w:val="48"/>
        </w:rPr>
      </w:pPr>
    </w:p>
    <w:p w:rsidR="00F67BCE" w:rsidRPr="00F67BCE" w:rsidRDefault="00F67BCE" w:rsidP="00F67BCE">
      <w:pPr>
        <w:spacing w:after="0" w:line="240" w:lineRule="auto"/>
        <w:jc w:val="center"/>
        <w:rPr>
          <w:b/>
          <w:color w:val="00B050"/>
          <w:sz w:val="48"/>
          <w:szCs w:val="48"/>
        </w:rPr>
      </w:pPr>
      <w:r w:rsidRPr="00F67BCE">
        <w:rPr>
          <w:b/>
          <w:color w:val="00B050"/>
          <w:sz w:val="48"/>
          <w:szCs w:val="48"/>
        </w:rPr>
        <w:t>ZÁKLADNÍ ŠKOLA SLOVAN, KROMĚŘÍŽ, PŘÍSPĚVKOVÁ ORGANIZACE</w:t>
      </w:r>
    </w:p>
    <w:p w:rsidR="00F67BCE" w:rsidRPr="00F67BCE" w:rsidRDefault="00F67BCE" w:rsidP="00F67BCE">
      <w:pPr>
        <w:spacing w:after="0" w:line="240" w:lineRule="auto"/>
        <w:jc w:val="center"/>
        <w:rPr>
          <w:b/>
          <w:color w:val="00B050"/>
          <w:sz w:val="48"/>
          <w:szCs w:val="48"/>
        </w:rPr>
      </w:pPr>
      <w:r w:rsidRPr="00F67BCE">
        <w:rPr>
          <w:b/>
          <w:color w:val="00B050"/>
          <w:sz w:val="48"/>
          <w:szCs w:val="48"/>
        </w:rPr>
        <w:t>ZEYEROVA 3354, 767 01 KROMĚŘÍŽ</w:t>
      </w: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  <w:r w:rsidRPr="00F67BCE">
        <w:rPr>
          <w:sz w:val="48"/>
          <w:szCs w:val="48"/>
        </w:rPr>
        <w:t>projekt v rámci vzdělávacího programu</w:t>
      </w: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  <w:r w:rsidRPr="00F67BCE">
        <w:rPr>
          <w:sz w:val="48"/>
          <w:szCs w:val="48"/>
        </w:rPr>
        <w:t>VZDĚLÁNÍ PRO KONKURENCESCHOPNOST</w:t>
      </w: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  <w:r w:rsidRPr="00F67BCE">
        <w:rPr>
          <w:sz w:val="48"/>
          <w:szCs w:val="48"/>
        </w:rPr>
        <w:t>ŠABLONA ČÍSLO: III/2</w:t>
      </w:r>
    </w:p>
    <w:p w:rsidR="00F67BCE" w:rsidRPr="00F67BCE" w:rsidRDefault="00F67BCE" w:rsidP="00F67BCE">
      <w:pPr>
        <w:spacing w:after="0" w:line="240" w:lineRule="auto"/>
        <w:jc w:val="center"/>
        <w:rPr>
          <w:sz w:val="48"/>
          <w:szCs w:val="48"/>
        </w:rPr>
      </w:pPr>
      <w:r w:rsidRPr="00F67BCE">
        <w:rPr>
          <w:sz w:val="48"/>
          <w:szCs w:val="48"/>
        </w:rPr>
        <w:t>NÁZEV:  INOVACE A ZKVALITNĚNÍ VÝUKY PROSTŘEDNICTVÍM ICT</w:t>
      </w: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  <w:r w:rsidRPr="00F67BCE">
        <w:rPr>
          <w:sz w:val="48"/>
          <w:szCs w:val="48"/>
        </w:rPr>
        <w:t>PŘEDMĚT:  Prvouka</w:t>
      </w: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  <w:proofErr w:type="gramStart"/>
      <w:r w:rsidRPr="00F67BCE">
        <w:rPr>
          <w:sz w:val="48"/>
          <w:szCs w:val="48"/>
        </w:rPr>
        <w:t>ROČNÍK:     první</w:t>
      </w:r>
      <w:proofErr w:type="gramEnd"/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  <w:r w:rsidRPr="00F67BCE">
        <w:rPr>
          <w:sz w:val="48"/>
          <w:szCs w:val="48"/>
        </w:rPr>
        <w:t>TÉMA:        Podzim – pracovní list</w:t>
      </w: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  <w:r w:rsidRPr="00F67BCE">
        <w:rPr>
          <w:sz w:val="48"/>
          <w:szCs w:val="48"/>
        </w:rPr>
        <w:t>AUTOR:      Mgr. Jitka Bečicová</w:t>
      </w: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  <w:r w:rsidRPr="00F67BCE">
        <w:rPr>
          <w:sz w:val="48"/>
          <w:szCs w:val="48"/>
        </w:rPr>
        <w:t xml:space="preserve">DATUM VYTVOŘENÍ:   </w:t>
      </w:r>
      <w:proofErr w:type="gramStart"/>
      <w:r w:rsidRPr="00F67BCE">
        <w:rPr>
          <w:sz w:val="48"/>
          <w:szCs w:val="48"/>
        </w:rPr>
        <w:t>1.4.2012</w:t>
      </w:r>
      <w:proofErr w:type="gramEnd"/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</w:p>
    <w:p w:rsidR="00F67BCE" w:rsidRPr="00F67BCE" w:rsidRDefault="00F67BCE" w:rsidP="00F67BCE">
      <w:pPr>
        <w:spacing w:after="0" w:line="240" w:lineRule="auto"/>
        <w:rPr>
          <w:sz w:val="48"/>
          <w:szCs w:val="48"/>
        </w:rPr>
      </w:pPr>
    </w:p>
    <w:p w:rsidR="00F67BCE" w:rsidRPr="00F67BCE" w:rsidRDefault="004E36A3" w:rsidP="00F67BCE">
      <w:pPr>
        <w:jc w:val="center"/>
        <w:rPr>
          <w:rFonts w:ascii="Calibri" w:hAnsi="Calibri" w:cs="Calibri"/>
          <w:b/>
          <w:color w:val="C00000"/>
          <w:sz w:val="48"/>
          <w:szCs w:val="48"/>
        </w:rPr>
      </w:pPr>
      <w:bookmarkStart w:id="0" w:name="_GoBack"/>
      <w:r>
        <w:rPr>
          <w:rFonts w:ascii="Calibri" w:hAnsi="Calibri" w:cs="Calibri"/>
          <w:b/>
          <w:color w:val="C00000"/>
          <w:sz w:val="48"/>
          <w:szCs w:val="48"/>
        </w:rPr>
        <w:t>VY_32_INOVACE_19_JB</w:t>
      </w:r>
    </w:p>
    <w:bookmarkEnd w:id="0"/>
    <w:p w:rsidR="00F67BCE" w:rsidRDefault="00F67BCE" w:rsidP="00F67BCE">
      <w:pPr>
        <w:jc w:val="center"/>
        <w:rPr>
          <w:b/>
          <w:sz w:val="48"/>
          <w:szCs w:val="48"/>
          <w:u w:val="single"/>
        </w:rPr>
      </w:pPr>
      <w:r w:rsidRPr="00F67BCE">
        <w:rPr>
          <w:b/>
          <w:sz w:val="48"/>
          <w:szCs w:val="48"/>
          <w:u w:val="single"/>
        </w:rPr>
        <w:lastRenderedPageBreak/>
        <w:t>ANOTACE</w:t>
      </w:r>
    </w:p>
    <w:p w:rsidR="00F67BCE" w:rsidRDefault="00F67BCE" w:rsidP="00F67BCE">
      <w:pPr>
        <w:jc w:val="center"/>
        <w:rPr>
          <w:b/>
          <w:sz w:val="48"/>
          <w:szCs w:val="48"/>
          <w:u w:val="single"/>
        </w:rPr>
      </w:pPr>
    </w:p>
    <w:p w:rsidR="00F67BCE" w:rsidRPr="007D1263" w:rsidRDefault="00F67BCE" w:rsidP="00F67BCE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byly vytvořeny jako dopln</w:t>
      </w:r>
      <w:r>
        <w:rPr>
          <w:sz w:val="32"/>
          <w:szCs w:val="32"/>
        </w:rPr>
        <w:t>ěk k učivu prvního ročníku Podzim.</w:t>
      </w:r>
      <w:r w:rsidRPr="007D1263">
        <w:rPr>
          <w:sz w:val="32"/>
          <w:szCs w:val="32"/>
        </w:rPr>
        <w:t xml:space="preserve"> Slouží k zopakování osvojených pojmů. Jsou vhodné k vytištění.</w:t>
      </w:r>
    </w:p>
    <w:p w:rsidR="00F67BCE" w:rsidRPr="00F67BCE" w:rsidRDefault="00F67BCE" w:rsidP="00F67BCE">
      <w:pPr>
        <w:rPr>
          <w:sz w:val="48"/>
          <w:szCs w:val="48"/>
        </w:rPr>
      </w:pPr>
    </w:p>
    <w:p w:rsidR="007204FB" w:rsidRDefault="007204FB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 w:rsidP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noProof/>
          <w:lang w:eastAsia="cs-CZ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  <w:r w:rsidRPr="007204FB">
        <w:rPr>
          <w:sz w:val="56"/>
          <w:szCs w:val="56"/>
        </w:rPr>
        <w:lastRenderedPageBreak/>
        <w:t>Vybarvi obrázky, které patří k podzimu.</w:t>
      </w: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6BEE47FB" wp14:editId="2F4C5F19">
            <wp:extent cx="1828800" cy="18288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FE8FFC0" wp14:editId="48A82F08">
            <wp:extent cx="1828800" cy="18288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7212E47" wp14:editId="4EF95AF8">
            <wp:extent cx="1828800" cy="18288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BCE" w:rsidRDefault="00F67BCE">
      <w:pPr>
        <w:rPr>
          <w:sz w:val="56"/>
          <w:szCs w:val="56"/>
        </w:rPr>
      </w:pPr>
    </w:p>
    <w:p w:rsidR="00F67BCE" w:rsidRDefault="00F67BC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4F23BBA0" wp14:editId="28E1D9AB">
            <wp:extent cx="1828800" cy="18288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B684837" wp14:editId="6AA750AD">
            <wp:extent cx="1828800" cy="18288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2FCEEFDD" wp14:editId="30D4C428">
            <wp:extent cx="1828800" cy="18288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BCE" w:rsidRDefault="00F67BCE">
      <w:pPr>
        <w:rPr>
          <w:sz w:val="56"/>
          <w:szCs w:val="56"/>
        </w:rPr>
      </w:pPr>
    </w:p>
    <w:p w:rsidR="00F67BCE" w:rsidRDefault="00F67BCE" w:rsidP="00F67BCE">
      <w:pPr>
        <w:rPr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 wp14:anchorId="6D760852" wp14:editId="642A312A">
            <wp:extent cx="1828800" cy="18288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60566735" wp14:editId="6DC2362A">
            <wp:extent cx="1828800" cy="1828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BCE" w:rsidRDefault="00F67BCE" w:rsidP="00F67BCE">
      <w:pPr>
        <w:jc w:val="center"/>
        <w:rPr>
          <w:b/>
          <w:sz w:val="56"/>
          <w:szCs w:val="56"/>
          <w:u w:val="single"/>
        </w:rPr>
      </w:pPr>
      <w:r w:rsidRPr="00F67BCE">
        <w:rPr>
          <w:b/>
          <w:sz w:val="56"/>
          <w:szCs w:val="56"/>
          <w:u w:val="single"/>
        </w:rPr>
        <w:lastRenderedPageBreak/>
        <w:t>ZDROJE</w:t>
      </w:r>
    </w:p>
    <w:p w:rsidR="00F67BCE" w:rsidRPr="00F67BCE" w:rsidRDefault="00F67BCE" w:rsidP="00F67BCE">
      <w:pPr>
        <w:jc w:val="center"/>
        <w:rPr>
          <w:sz w:val="56"/>
          <w:szCs w:val="56"/>
        </w:rPr>
      </w:pPr>
    </w:p>
    <w:p w:rsidR="00F67BCE" w:rsidRPr="00F67BCE" w:rsidRDefault="00F67BCE" w:rsidP="00F67BCE">
      <w:pPr>
        <w:rPr>
          <w:rStyle w:val="Siln"/>
          <w:b w:val="0"/>
          <w:sz w:val="48"/>
          <w:szCs w:val="48"/>
        </w:rPr>
      </w:pPr>
      <w:r>
        <w:rPr>
          <w:rStyle w:val="Siln"/>
          <w:b w:val="0"/>
          <w:sz w:val="48"/>
          <w:szCs w:val="48"/>
        </w:rPr>
        <w:t xml:space="preserve">Ilustrace a kliparty </w:t>
      </w:r>
      <w:r w:rsidRPr="00F67BCE">
        <w:rPr>
          <w:rStyle w:val="Siln"/>
          <w:b w:val="0"/>
          <w:sz w:val="48"/>
          <w:szCs w:val="48"/>
        </w:rPr>
        <w:t>z </w:t>
      </w:r>
      <w:proofErr w:type="gramStart"/>
      <w:r w:rsidRPr="00F67BCE">
        <w:rPr>
          <w:rStyle w:val="Siln"/>
          <w:b w:val="0"/>
          <w:sz w:val="48"/>
          <w:szCs w:val="48"/>
        </w:rPr>
        <w:t>www</w:t>
      </w:r>
      <w:proofErr w:type="gramEnd"/>
      <w:r w:rsidRPr="00F67BCE">
        <w:rPr>
          <w:rStyle w:val="Siln"/>
          <w:b w:val="0"/>
          <w:sz w:val="48"/>
          <w:szCs w:val="48"/>
        </w:rPr>
        <w:t>.</w:t>
      </w:r>
      <w:proofErr w:type="gramStart"/>
      <w:r w:rsidRPr="00F67BCE">
        <w:rPr>
          <w:rStyle w:val="Siln"/>
          <w:b w:val="0"/>
          <w:sz w:val="48"/>
          <w:szCs w:val="48"/>
        </w:rPr>
        <w:t>office</w:t>
      </w:r>
      <w:proofErr w:type="gramEnd"/>
      <w:r w:rsidRPr="00F67BCE">
        <w:rPr>
          <w:rStyle w:val="Siln"/>
          <w:b w:val="0"/>
          <w:sz w:val="48"/>
          <w:szCs w:val="48"/>
        </w:rPr>
        <w:t>.microsoft.com</w:t>
      </w:r>
    </w:p>
    <w:p w:rsidR="00F67BCE" w:rsidRPr="00F67BCE" w:rsidRDefault="00F67BCE" w:rsidP="00F67BCE">
      <w:pPr>
        <w:jc w:val="center"/>
        <w:rPr>
          <w:b/>
          <w:sz w:val="56"/>
          <w:szCs w:val="56"/>
          <w:u w:val="single"/>
        </w:rPr>
      </w:pPr>
    </w:p>
    <w:sectPr w:rsidR="00F67BCE" w:rsidRPr="00F67B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4FB"/>
    <w:rsid w:val="000767B9"/>
    <w:rsid w:val="001635C6"/>
    <w:rsid w:val="002439A8"/>
    <w:rsid w:val="00260555"/>
    <w:rsid w:val="00302DE2"/>
    <w:rsid w:val="00327667"/>
    <w:rsid w:val="00331BCA"/>
    <w:rsid w:val="00403D64"/>
    <w:rsid w:val="0043250E"/>
    <w:rsid w:val="004E36A3"/>
    <w:rsid w:val="004F1656"/>
    <w:rsid w:val="0050103E"/>
    <w:rsid w:val="0057561A"/>
    <w:rsid w:val="005F1565"/>
    <w:rsid w:val="00617CED"/>
    <w:rsid w:val="007204FB"/>
    <w:rsid w:val="009E4B41"/>
    <w:rsid w:val="00B46F04"/>
    <w:rsid w:val="00DD025E"/>
    <w:rsid w:val="00F42F7E"/>
    <w:rsid w:val="00F6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4FB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F67B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04FB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F67B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6C78E4-B037-43EF-9BD1-EF72C95D9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2012-06-07T05:35:00Z</cp:lastPrinted>
  <dcterms:created xsi:type="dcterms:W3CDTF">2012-06-07T05:34:00Z</dcterms:created>
  <dcterms:modified xsi:type="dcterms:W3CDTF">2012-06-07T05:35:00Z</dcterms:modified>
</cp:coreProperties>
</file>