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398926516"/>
    <w:bookmarkEnd w:id="1"/>
    <w:p w:rsidR="00082216" w:rsidRPr="009C267F" w:rsidRDefault="00C924A9" w:rsidP="00A95466">
      <w:pPr>
        <w:pStyle w:val="Nadpis2"/>
        <w:rPr>
          <w:sz w:val="40"/>
          <w:szCs w:val="40"/>
        </w:rPr>
      </w:pPr>
      <w:r w:rsidRPr="009C267F">
        <w:rPr>
          <w:sz w:val="40"/>
          <w:szCs w:val="40"/>
        </w:rPr>
        <w:object w:dxaOrig="9072" w:dyaOrig="139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700.5pt" o:ole="">
            <v:imagedata r:id="rId7" o:title=""/>
          </v:shape>
          <o:OLEObject Type="Embed" ProgID="Word.Document.12" ShapeID="_x0000_i1025" DrawAspect="Content" ObjectID="_1414320063" r:id="rId8"/>
        </w:object>
      </w:r>
    </w:p>
    <w:p w:rsidR="00705DD2" w:rsidRPr="00705DD2" w:rsidRDefault="00705DD2" w:rsidP="00705DD2">
      <w:pPr>
        <w:keepNext/>
        <w:keepLines/>
        <w:spacing w:before="480" w:after="0"/>
        <w:jc w:val="both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705DD2" w:rsidRPr="00705DD2" w:rsidRDefault="00705DD2" w:rsidP="00705DD2">
      <w:pPr>
        <w:keepNext/>
        <w:keepLines/>
        <w:shd w:val="clear" w:color="auto" w:fill="00B0F0"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8"/>
          <w:szCs w:val="48"/>
        </w:rPr>
      </w:pPr>
      <w:r w:rsidRPr="00705DD2">
        <w:rPr>
          <w:rFonts w:asciiTheme="majorHAnsi" w:eastAsiaTheme="majorEastAsia" w:hAnsiTheme="majorHAnsi" w:cstheme="majorBidi"/>
          <w:b/>
          <w:bCs/>
          <w:sz w:val="48"/>
          <w:szCs w:val="48"/>
        </w:rPr>
        <w:t>ANOTACE</w:t>
      </w:r>
    </w:p>
    <w:p w:rsidR="00705DD2" w:rsidRPr="00705DD2" w:rsidRDefault="00705DD2" w:rsidP="00705DD2">
      <w:pPr>
        <w:rPr>
          <w:sz w:val="28"/>
          <w:szCs w:val="28"/>
        </w:rPr>
      </w:pPr>
    </w:p>
    <w:p w:rsidR="00705DD2" w:rsidRPr="00705DD2" w:rsidRDefault="00705DD2" w:rsidP="00705DD2">
      <w:pPr>
        <w:rPr>
          <w:sz w:val="28"/>
          <w:szCs w:val="28"/>
        </w:rPr>
      </w:pPr>
    </w:p>
    <w:p w:rsidR="00705DD2" w:rsidRPr="00705DD2" w:rsidRDefault="00705DD2" w:rsidP="00705DD2">
      <w:pPr>
        <w:rPr>
          <w:sz w:val="36"/>
          <w:szCs w:val="36"/>
        </w:rPr>
      </w:pPr>
      <w:r w:rsidRPr="00705DD2">
        <w:rPr>
          <w:sz w:val="36"/>
          <w:szCs w:val="36"/>
        </w:rPr>
        <w:t>a)</w:t>
      </w:r>
      <w:r w:rsidRPr="00705DD2">
        <w:rPr>
          <w:b/>
          <w:i/>
          <w:sz w:val="36"/>
          <w:szCs w:val="36"/>
        </w:rPr>
        <w:t>Cílová skupina</w:t>
      </w:r>
      <w:r w:rsidRPr="00705DD2">
        <w:rPr>
          <w:sz w:val="36"/>
          <w:szCs w:val="36"/>
        </w:rPr>
        <w:t>: Práce je určena pro žáky 6. ročníku</w:t>
      </w:r>
    </w:p>
    <w:p w:rsidR="00705DD2" w:rsidRPr="005B0771" w:rsidRDefault="00705DD2" w:rsidP="00705DD2">
      <w:pPr>
        <w:rPr>
          <w:sz w:val="36"/>
          <w:szCs w:val="36"/>
        </w:rPr>
      </w:pPr>
      <w:r w:rsidRPr="00705DD2">
        <w:rPr>
          <w:sz w:val="36"/>
          <w:szCs w:val="36"/>
        </w:rPr>
        <w:t>b)</w:t>
      </w:r>
      <w:r w:rsidRPr="00705DD2">
        <w:rPr>
          <w:b/>
          <w:i/>
          <w:sz w:val="36"/>
          <w:szCs w:val="36"/>
        </w:rPr>
        <w:t>Téma:</w:t>
      </w:r>
      <w:r w:rsidRPr="00705DD2">
        <w:rPr>
          <w:i/>
          <w:sz w:val="36"/>
          <w:szCs w:val="36"/>
        </w:rPr>
        <w:t xml:space="preserve"> </w:t>
      </w:r>
      <w:r w:rsidR="005B0771" w:rsidRPr="005B0771">
        <w:rPr>
          <w:sz w:val="36"/>
          <w:szCs w:val="36"/>
        </w:rPr>
        <w:t>Pěstitelství – osivo</w:t>
      </w:r>
    </w:p>
    <w:p w:rsidR="00705DD2" w:rsidRPr="00705DD2" w:rsidRDefault="00705DD2" w:rsidP="00705DD2">
      <w:pPr>
        <w:rPr>
          <w:sz w:val="36"/>
          <w:szCs w:val="36"/>
        </w:rPr>
      </w:pPr>
      <w:r w:rsidRPr="00705DD2">
        <w:rPr>
          <w:sz w:val="36"/>
          <w:szCs w:val="36"/>
        </w:rPr>
        <w:t>c)</w:t>
      </w:r>
      <w:r w:rsidRPr="00705DD2">
        <w:rPr>
          <w:b/>
          <w:i/>
          <w:sz w:val="36"/>
          <w:szCs w:val="36"/>
        </w:rPr>
        <w:t>Cíl</w:t>
      </w:r>
      <w:r w:rsidRPr="00705DD2">
        <w:rPr>
          <w:i/>
          <w:sz w:val="36"/>
          <w:szCs w:val="36"/>
        </w:rPr>
        <w:t xml:space="preserve">: </w:t>
      </w:r>
      <w:r w:rsidRPr="005B0771">
        <w:rPr>
          <w:sz w:val="36"/>
          <w:szCs w:val="36"/>
        </w:rPr>
        <w:t>Seznámení s využitím</w:t>
      </w:r>
      <w:r>
        <w:rPr>
          <w:sz w:val="36"/>
          <w:szCs w:val="36"/>
        </w:rPr>
        <w:t xml:space="preserve"> zahradnického osiva</w:t>
      </w:r>
      <w:r w:rsidRPr="00705DD2">
        <w:rPr>
          <w:sz w:val="36"/>
          <w:szCs w:val="36"/>
        </w:rPr>
        <w:t xml:space="preserve"> </w:t>
      </w:r>
    </w:p>
    <w:p w:rsidR="00705DD2" w:rsidRPr="00705DD2" w:rsidRDefault="00705DD2" w:rsidP="00705DD2">
      <w:pPr>
        <w:rPr>
          <w:sz w:val="36"/>
          <w:szCs w:val="36"/>
        </w:rPr>
      </w:pPr>
      <w:r w:rsidRPr="00705DD2">
        <w:rPr>
          <w:sz w:val="36"/>
          <w:szCs w:val="36"/>
        </w:rPr>
        <w:t>d)</w:t>
      </w:r>
      <w:r w:rsidRPr="00705DD2">
        <w:rPr>
          <w:b/>
          <w:i/>
          <w:sz w:val="36"/>
          <w:szCs w:val="36"/>
        </w:rPr>
        <w:t>Pomůcky</w:t>
      </w:r>
      <w:r w:rsidRPr="00705DD2">
        <w:rPr>
          <w:sz w:val="36"/>
          <w:szCs w:val="36"/>
        </w:rPr>
        <w:t xml:space="preserve">: </w:t>
      </w:r>
      <w:r w:rsidR="00906C10">
        <w:rPr>
          <w:sz w:val="36"/>
          <w:szCs w:val="36"/>
        </w:rPr>
        <w:t>kvíz</w:t>
      </w:r>
      <w:r w:rsidRPr="00705DD2">
        <w:rPr>
          <w:sz w:val="36"/>
          <w:szCs w:val="36"/>
        </w:rPr>
        <w:t>, psací potřeby</w:t>
      </w:r>
    </w:p>
    <w:p w:rsidR="00705DD2" w:rsidRPr="00705DD2" w:rsidRDefault="00705DD2" w:rsidP="00705DD2">
      <w:pPr>
        <w:rPr>
          <w:sz w:val="36"/>
          <w:szCs w:val="36"/>
        </w:rPr>
      </w:pPr>
      <w:r w:rsidRPr="00705DD2">
        <w:rPr>
          <w:sz w:val="36"/>
          <w:szCs w:val="36"/>
        </w:rPr>
        <w:t xml:space="preserve"> e)</w:t>
      </w:r>
      <w:r w:rsidRPr="00705DD2">
        <w:rPr>
          <w:b/>
          <w:i/>
          <w:sz w:val="36"/>
          <w:szCs w:val="36"/>
        </w:rPr>
        <w:t>Klíčová slova</w:t>
      </w:r>
      <w:r w:rsidRPr="00705DD2">
        <w:rPr>
          <w:b/>
          <w:sz w:val="36"/>
          <w:szCs w:val="36"/>
        </w:rPr>
        <w:t>:</w:t>
      </w:r>
      <w:r w:rsidRPr="00705DD2">
        <w:rPr>
          <w:sz w:val="36"/>
          <w:szCs w:val="36"/>
        </w:rPr>
        <w:t xml:space="preserve"> </w:t>
      </w:r>
      <w:r>
        <w:rPr>
          <w:sz w:val="36"/>
          <w:szCs w:val="36"/>
        </w:rPr>
        <w:t>zahradnické osivo</w:t>
      </w:r>
    </w:p>
    <w:p w:rsidR="00705DD2" w:rsidRPr="00705DD2" w:rsidRDefault="00705DD2" w:rsidP="00705DD2">
      <w:pPr>
        <w:rPr>
          <w:sz w:val="36"/>
          <w:szCs w:val="36"/>
        </w:rPr>
      </w:pPr>
    </w:p>
    <w:p w:rsidR="00705DD2" w:rsidRPr="00705DD2" w:rsidRDefault="00705DD2" w:rsidP="00906C10">
      <w:pPr>
        <w:spacing w:after="0"/>
        <w:rPr>
          <w:sz w:val="36"/>
          <w:szCs w:val="36"/>
        </w:rPr>
      </w:pPr>
      <w:r w:rsidRPr="00705DD2">
        <w:rPr>
          <w:b/>
          <w:sz w:val="36"/>
          <w:szCs w:val="36"/>
        </w:rPr>
        <w:t>f)</w:t>
      </w:r>
      <w:r w:rsidRPr="00705DD2">
        <w:rPr>
          <w:b/>
          <w:i/>
          <w:sz w:val="36"/>
          <w:szCs w:val="36"/>
        </w:rPr>
        <w:t>Pilotáž</w:t>
      </w:r>
      <w:r w:rsidRPr="00705DD2">
        <w:rPr>
          <w:b/>
          <w:sz w:val="36"/>
          <w:szCs w:val="36"/>
        </w:rPr>
        <w:t>:</w:t>
      </w:r>
      <w:r w:rsidRPr="00705DD2">
        <w:rPr>
          <w:sz w:val="36"/>
          <w:szCs w:val="36"/>
        </w:rPr>
        <w:t xml:space="preserve"> Žáci si ověřili schopnost samostatně pracovat</w:t>
      </w:r>
    </w:p>
    <w:p w:rsidR="00705DD2" w:rsidRPr="00705DD2" w:rsidRDefault="00705DD2" w:rsidP="00906C10">
      <w:pPr>
        <w:spacing w:after="0"/>
        <w:rPr>
          <w:sz w:val="36"/>
          <w:szCs w:val="36"/>
        </w:rPr>
      </w:pPr>
      <w:r w:rsidRPr="00705DD2">
        <w:rPr>
          <w:sz w:val="36"/>
          <w:szCs w:val="36"/>
        </w:rPr>
        <w:t xml:space="preserve"> a aplikovat své nové vědomosti v</w:t>
      </w:r>
      <w:r w:rsidR="00906C10">
        <w:rPr>
          <w:sz w:val="36"/>
          <w:szCs w:val="36"/>
        </w:rPr>
        <w:t> kvízu</w:t>
      </w:r>
      <w:r w:rsidR="00C62C9A">
        <w:rPr>
          <w:sz w:val="36"/>
          <w:szCs w:val="36"/>
        </w:rPr>
        <w:t xml:space="preserve"> v pracovní výchově</w:t>
      </w:r>
      <w:r w:rsidRPr="00705DD2">
        <w:rPr>
          <w:sz w:val="36"/>
          <w:szCs w:val="36"/>
        </w:rPr>
        <w:t>.</w:t>
      </w:r>
    </w:p>
    <w:p w:rsidR="00705DD2" w:rsidRPr="00705DD2" w:rsidRDefault="00705DD2" w:rsidP="00906C10">
      <w:pPr>
        <w:spacing w:after="0"/>
        <w:rPr>
          <w:sz w:val="36"/>
          <w:szCs w:val="36"/>
        </w:rPr>
      </w:pPr>
      <w:r w:rsidRPr="00705DD2">
        <w:rPr>
          <w:sz w:val="36"/>
          <w:szCs w:val="36"/>
        </w:rPr>
        <w:t xml:space="preserve">Žáci ocenili názornost zápisu a </w:t>
      </w:r>
      <w:r w:rsidR="00906C10">
        <w:rPr>
          <w:sz w:val="36"/>
          <w:szCs w:val="36"/>
        </w:rPr>
        <w:t>ukázek</w:t>
      </w:r>
      <w:r w:rsidRPr="00705DD2">
        <w:rPr>
          <w:sz w:val="36"/>
          <w:szCs w:val="36"/>
        </w:rPr>
        <w:t xml:space="preserve">, příklady </w:t>
      </w:r>
      <w:r w:rsidR="00906C10">
        <w:rPr>
          <w:sz w:val="36"/>
          <w:szCs w:val="36"/>
        </w:rPr>
        <w:t xml:space="preserve">užitečnosti rostlin </w:t>
      </w:r>
      <w:r w:rsidR="00C62C9A">
        <w:rPr>
          <w:sz w:val="36"/>
          <w:szCs w:val="36"/>
        </w:rPr>
        <w:t>v pracovní výchově a</w:t>
      </w:r>
      <w:r w:rsidRPr="00705DD2">
        <w:rPr>
          <w:sz w:val="36"/>
          <w:szCs w:val="36"/>
        </w:rPr>
        <w:t xml:space="preserve"> na školním pozemku.</w:t>
      </w:r>
    </w:p>
    <w:p w:rsidR="00705DD2" w:rsidRPr="00705DD2" w:rsidRDefault="00705DD2" w:rsidP="00705DD2">
      <w:pPr>
        <w:keepNext/>
        <w:keepLines/>
        <w:spacing w:before="480" w:after="0"/>
        <w:jc w:val="both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705DD2" w:rsidRPr="00705DD2" w:rsidRDefault="00705DD2" w:rsidP="00705DD2"/>
    <w:p w:rsidR="00705DD2" w:rsidRPr="00705DD2" w:rsidRDefault="00705DD2" w:rsidP="00705DD2"/>
    <w:p w:rsidR="00705DD2" w:rsidRPr="00705DD2" w:rsidRDefault="00705DD2" w:rsidP="00705DD2">
      <w:pPr>
        <w:rPr>
          <w:sz w:val="28"/>
          <w:szCs w:val="28"/>
        </w:rPr>
      </w:pPr>
    </w:p>
    <w:p w:rsidR="00705DD2" w:rsidRPr="00705DD2" w:rsidRDefault="00705DD2" w:rsidP="00705DD2"/>
    <w:p w:rsidR="00705DD2" w:rsidRPr="00705DD2" w:rsidRDefault="00705DD2" w:rsidP="00705DD2"/>
    <w:p w:rsidR="00705DD2" w:rsidRPr="00705DD2" w:rsidRDefault="00705DD2" w:rsidP="00705DD2"/>
    <w:p w:rsidR="00596047" w:rsidRDefault="00082216" w:rsidP="00082216">
      <w:pPr>
        <w:rPr>
          <w:b/>
          <w:bCs/>
          <w:sz w:val="36"/>
          <w:szCs w:val="36"/>
        </w:rPr>
      </w:pPr>
      <w:r w:rsidRPr="00405C9B">
        <w:rPr>
          <w:b/>
          <w:sz w:val="44"/>
          <w:szCs w:val="44"/>
        </w:rPr>
        <w:lastRenderedPageBreak/>
        <w:t xml:space="preserve">Osivo </w:t>
      </w:r>
      <w:r>
        <w:rPr>
          <w:sz w:val="44"/>
          <w:szCs w:val="44"/>
        </w:rPr>
        <w:t xml:space="preserve">jsou </w:t>
      </w:r>
      <w:r w:rsidR="00705DD2">
        <w:rPr>
          <w:sz w:val="44"/>
          <w:szCs w:val="44"/>
        </w:rPr>
        <w:t>semena, plody</w:t>
      </w:r>
      <w:r>
        <w:rPr>
          <w:sz w:val="44"/>
          <w:szCs w:val="44"/>
        </w:rPr>
        <w:t xml:space="preserve"> rostlin,</w:t>
      </w:r>
      <w:r w:rsidR="00596047">
        <w:rPr>
          <w:sz w:val="44"/>
          <w:szCs w:val="44"/>
        </w:rPr>
        <w:t xml:space="preserve"> </w:t>
      </w:r>
      <w:r>
        <w:rPr>
          <w:sz w:val="44"/>
          <w:szCs w:val="44"/>
        </w:rPr>
        <w:t>které</w:t>
      </w:r>
      <w:r w:rsidR="00CC6C5B">
        <w:rPr>
          <w:sz w:val="44"/>
          <w:szCs w:val="44"/>
        </w:rPr>
        <w:t xml:space="preserve"> jsou určené k setí. P</w:t>
      </w:r>
      <w:r>
        <w:rPr>
          <w:sz w:val="44"/>
          <w:szCs w:val="44"/>
        </w:rPr>
        <w:t>o zasetí do půdy</w:t>
      </w:r>
      <w:r w:rsidR="00CC6C5B">
        <w:rPr>
          <w:sz w:val="44"/>
          <w:szCs w:val="44"/>
        </w:rPr>
        <w:t xml:space="preserve"> v</w:t>
      </w:r>
      <w:r>
        <w:rPr>
          <w:sz w:val="44"/>
          <w:szCs w:val="44"/>
        </w:rPr>
        <w:t>yroste nová rostlina</w:t>
      </w:r>
      <w:r w:rsidR="00CC6C5B" w:rsidRPr="005547ED">
        <w:rPr>
          <w:sz w:val="36"/>
          <w:szCs w:val="36"/>
        </w:rPr>
        <w:t>.</w:t>
      </w:r>
      <w:r w:rsidR="005547ED" w:rsidRPr="005547ED">
        <w:rPr>
          <w:b/>
          <w:bCs/>
          <w:sz w:val="36"/>
          <w:szCs w:val="36"/>
        </w:rPr>
        <w:t xml:space="preserve"> </w:t>
      </w:r>
    </w:p>
    <w:p w:rsidR="00705DD2" w:rsidRPr="00405C9B" w:rsidRDefault="00705DD2" w:rsidP="00082216">
      <w:pPr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</w:pPr>
      <w:r w:rsidRPr="00405C9B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>Uvedeme nejznámější příklady</w:t>
      </w:r>
      <w:r w:rsidR="00596047" w:rsidRPr="00405C9B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 xml:space="preserve"> ze školní zahrady</w:t>
      </w:r>
      <w:r w:rsidR="00405C9B" w:rsidRPr="00405C9B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>:</w:t>
      </w:r>
    </w:p>
    <w:p w:rsidR="00705DD2" w:rsidRPr="00405C9B" w:rsidRDefault="00705DD2" w:rsidP="00705DD2">
      <w:pPr>
        <w:keepNext/>
        <w:keepLines/>
        <w:numPr>
          <w:ilvl w:val="0"/>
          <w:numId w:val="2"/>
        </w:numPr>
        <w:spacing w:before="480" w:after="0"/>
        <w:jc w:val="both"/>
        <w:outlineLvl w:val="0"/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</w:pPr>
      <w:r w:rsidRPr="00405C9B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 xml:space="preserve">Osivo – </w:t>
      </w:r>
      <w:r w:rsidR="00405C9B" w:rsidRPr="00405C9B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 xml:space="preserve">zrno </w:t>
      </w:r>
      <w:r w:rsidRPr="00405C9B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>kukuřice</w:t>
      </w:r>
    </w:p>
    <w:p w:rsidR="00705DD2" w:rsidRPr="00405C9B" w:rsidRDefault="00705DD2" w:rsidP="00705DD2">
      <w:pPr>
        <w:keepNext/>
        <w:keepLines/>
        <w:numPr>
          <w:ilvl w:val="0"/>
          <w:numId w:val="2"/>
        </w:numPr>
        <w:spacing w:before="480" w:after="0"/>
        <w:jc w:val="both"/>
        <w:outlineLvl w:val="0"/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</w:pPr>
      <w:r w:rsidRPr="00405C9B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 xml:space="preserve">Osivo – </w:t>
      </w:r>
      <w:r w:rsidR="00405C9B" w:rsidRPr="00405C9B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>semena</w:t>
      </w:r>
      <w:r w:rsidRPr="00405C9B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 xml:space="preserve"> slunečnice </w:t>
      </w:r>
    </w:p>
    <w:p w:rsidR="00705DD2" w:rsidRDefault="00705DD2" w:rsidP="00705DD2">
      <w:pPr>
        <w:keepNext/>
        <w:keepLines/>
        <w:numPr>
          <w:ilvl w:val="0"/>
          <w:numId w:val="2"/>
        </w:numPr>
        <w:spacing w:before="480" w:after="0"/>
        <w:jc w:val="both"/>
        <w:outlineLvl w:val="0"/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</w:pPr>
      <w:r w:rsidRPr="00405C9B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 xml:space="preserve">Osivo – </w:t>
      </w:r>
      <w:r w:rsidR="00405C9B" w:rsidRPr="00405C9B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>zrní</w:t>
      </w:r>
      <w:r w:rsidRPr="00405C9B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 xml:space="preserve"> obilí</w:t>
      </w:r>
    </w:p>
    <w:p w:rsidR="00405C9B" w:rsidRDefault="00405C9B" w:rsidP="00405C9B">
      <w:pPr>
        <w:keepNext/>
        <w:keepLines/>
        <w:spacing w:before="480" w:after="0"/>
        <w:ind w:left="502"/>
        <w:jc w:val="both"/>
        <w:outlineLvl w:val="0"/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</w:pPr>
    </w:p>
    <w:p w:rsidR="00405C9B" w:rsidRPr="00405C9B" w:rsidRDefault="00405C9B" w:rsidP="00405C9B">
      <w:pPr>
        <w:keepNext/>
        <w:keepLines/>
        <w:spacing w:before="480" w:after="0"/>
        <w:ind w:left="502"/>
        <w:jc w:val="both"/>
        <w:outlineLvl w:val="0"/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</w:pPr>
    </w:p>
    <w:p w:rsidR="00705DD2" w:rsidRPr="00705DD2" w:rsidRDefault="009741AE" w:rsidP="00405C9B">
      <w:pPr>
        <w:keepNext/>
        <w:keepLines/>
        <w:spacing w:before="480" w:after="0"/>
        <w:ind w:left="142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eastAsiaTheme="majorEastAsia"/>
          <w:noProof/>
        </w:rPr>
        <w:drawing>
          <wp:inline distT="0" distB="0" distL="0" distR="0" wp14:anchorId="513F6915" wp14:editId="08AF322F">
            <wp:extent cx="2219999" cy="1507095"/>
            <wp:effectExtent l="0" t="361950" r="0" b="340995"/>
            <wp:docPr id="31" name="Obrázek 31" descr="C:\Users\ZS SLOVAN\AppData\Local\Microsoft\Windows\Temporary Internet Files\Content.IE5\05AXC1KZ\MC9003357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05AXC1KZ\MC90033575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251090" cy="15282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5C9B"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drawing>
          <wp:inline distT="0" distB="0" distL="0" distR="0" wp14:anchorId="5C60C351" wp14:editId="0731E414">
            <wp:extent cx="1275051" cy="1895301"/>
            <wp:effectExtent l="0" t="0" r="0" b="0"/>
            <wp:docPr id="34" name="Obrázek 34" descr="C:\Users\ZS SLOVAN\AppData\Local\Microsoft\Windows\Temporary Internet Files\Content.IE5\A6MWZD1V\MP9000911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A6MWZD1V\MP90009115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189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5C9B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          </w:t>
      </w:r>
      <w:r w:rsidR="00405C9B"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drawing>
          <wp:inline distT="0" distB="0" distL="0" distR="0" wp14:anchorId="108E67E2" wp14:editId="423404F8">
            <wp:extent cx="1711214" cy="1883933"/>
            <wp:effectExtent l="0" t="0" r="0" b="0"/>
            <wp:docPr id="38" name="Obrázek 38" descr="C:\Users\ZS SLOVAN\AppData\Local\Microsoft\Windows\Temporary Internet Files\Content.IE5\MZGZM3LA\MP9004277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 SLOVAN\AppData\Local\Microsoft\Windows\Temporary Internet Files\Content.IE5\MZGZM3LA\MP900427755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812" cy="18911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1AE" w:rsidRDefault="009741AE" w:rsidP="00705DD2"/>
    <w:p w:rsidR="009741AE" w:rsidRDefault="009741AE" w:rsidP="00705DD2"/>
    <w:p w:rsidR="00705DD2" w:rsidRPr="00705DD2" w:rsidRDefault="009741AE" w:rsidP="00705DD2">
      <w:r>
        <w:t xml:space="preserve">                                                  </w:t>
      </w:r>
    </w:p>
    <w:p w:rsidR="005E1B89" w:rsidRPr="00596047" w:rsidRDefault="00705DD2" w:rsidP="00584D1A">
      <w:pPr>
        <w:keepNext/>
        <w:keepLines/>
        <w:spacing w:before="480" w:after="0"/>
        <w:ind w:left="502"/>
        <w:jc w:val="both"/>
        <w:outlineLvl w:val="0"/>
        <w:rPr>
          <w:sz w:val="40"/>
          <w:szCs w:val="40"/>
        </w:rPr>
      </w:pPr>
      <w:r w:rsidRPr="00705DD2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lastRenderedPageBreak/>
        <w:t>ad1</w:t>
      </w:r>
      <w:r w:rsidRPr="00596047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  <w:t xml:space="preserve">) Osivo – setí </w:t>
      </w:r>
      <w:r w:rsidR="00405C9B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  <w:t xml:space="preserve">zrn </w:t>
      </w:r>
      <w:r w:rsidRPr="00596047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  <w:t>kukuřice</w:t>
      </w:r>
    </w:p>
    <w:p w:rsidR="00405C9B" w:rsidRPr="00405C9B" w:rsidRDefault="00906C10" w:rsidP="00405C9B">
      <w:pPr>
        <w:rPr>
          <w:rFonts w:eastAsiaTheme="majorEastAsia" w:cstheme="minorHAnsi"/>
          <w:bCs/>
          <w:sz w:val="40"/>
          <w:szCs w:val="40"/>
        </w:rPr>
      </w:pPr>
      <w:r>
        <w:rPr>
          <w:rFonts w:eastAsiaTheme="majorEastAsia" w:cstheme="minorHAnsi"/>
          <w:bCs/>
          <w:sz w:val="40"/>
          <w:szCs w:val="40"/>
        </w:rPr>
        <w:tab/>
      </w:r>
      <w:r w:rsidR="00405C9B">
        <w:rPr>
          <w:rFonts w:eastAsiaTheme="majorEastAsia" w:cstheme="minorHAnsi"/>
          <w:bCs/>
          <w:sz w:val="40"/>
          <w:szCs w:val="40"/>
        </w:rPr>
        <w:t>Kukuřice je rostlina</w:t>
      </w:r>
      <w:r w:rsidR="00405C9B" w:rsidRPr="00405C9B">
        <w:rPr>
          <w:rFonts w:eastAsiaTheme="majorEastAsia" w:cstheme="minorHAnsi"/>
          <w:bCs/>
          <w:sz w:val="40"/>
          <w:szCs w:val="40"/>
        </w:rPr>
        <w:t xml:space="preserve"> využí</w:t>
      </w:r>
      <w:r w:rsidR="00405C9B">
        <w:rPr>
          <w:rFonts w:eastAsiaTheme="majorEastAsia" w:cstheme="minorHAnsi"/>
          <w:bCs/>
          <w:sz w:val="40"/>
          <w:szCs w:val="40"/>
        </w:rPr>
        <w:t>vaná a pěstovaná pro svá semena</w:t>
      </w:r>
      <w:r w:rsidR="00405C9B" w:rsidRPr="00405C9B">
        <w:rPr>
          <w:rFonts w:eastAsiaTheme="majorEastAsia" w:cstheme="minorHAnsi"/>
          <w:bCs/>
          <w:sz w:val="40"/>
          <w:szCs w:val="40"/>
        </w:rPr>
        <w:t xml:space="preserve"> </w:t>
      </w:r>
      <w:r w:rsidR="00405C9B">
        <w:rPr>
          <w:rFonts w:eastAsiaTheme="majorEastAsia" w:cstheme="minorHAnsi"/>
          <w:bCs/>
          <w:sz w:val="40"/>
          <w:szCs w:val="40"/>
        </w:rPr>
        <w:t>–</w:t>
      </w:r>
      <w:r w:rsidR="00405C9B" w:rsidRPr="00405C9B">
        <w:rPr>
          <w:rFonts w:eastAsiaTheme="majorEastAsia" w:cstheme="minorHAnsi"/>
          <w:bCs/>
          <w:sz w:val="40"/>
          <w:szCs w:val="40"/>
        </w:rPr>
        <w:t xml:space="preserve"> ZRNA</w:t>
      </w:r>
      <w:r w:rsidR="00405C9B">
        <w:rPr>
          <w:rFonts w:eastAsiaTheme="majorEastAsia" w:cstheme="minorHAnsi"/>
          <w:bCs/>
          <w:sz w:val="40"/>
          <w:szCs w:val="40"/>
        </w:rPr>
        <w:t xml:space="preserve">. </w:t>
      </w:r>
      <w:r w:rsidR="00405C9B" w:rsidRPr="00405C9B">
        <w:rPr>
          <w:rFonts w:eastAsiaTheme="majorEastAsia" w:cstheme="minorHAnsi"/>
          <w:bCs/>
          <w:sz w:val="40"/>
          <w:szCs w:val="40"/>
        </w:rPr>
        <w:t>Slouží k lidské výživě</w:t>
      </w:r>
      <w:r w:rsidR="00405C9B">
        <w:rPr>
          <w:rFonts w:eastAsiaTheme="majorEastAsia" w:cstheme="minorHAnsi"/>
          <w:bCs/>
          <w:sz w:val="40"/>
          <w:szCs w:val="40"/>
        </w:rPr>
        <w:t>.</w:t>
      </w:r>
      <w:r w:rsidR="00405C9B" w:rsidRPr="00405C9B">
        <w:rPr>
          <w:rFonts w:eastAsiaTheme="majorEastAsia" w:cstheme="minorHAnsi"/>
          <w:bCs/>
          <w:sz w:val="40"/>
          <w:szCs w:val="40"/>
        </w:rPr>
        <w:t xml:space="preserve"> </w:t>
      </w:r>
      <w:r w:rsidR="00405C9B">
        <w:rPr>
          <w:rFonts w:eastAsiaTheme="majorEastAsia" w:cstheme="minorHAnsi"/>
          <w:bCs/>
          <w:sz w:val="40"/>
          <w:szCs w:val="40"/>
        </w:rPr>
        <w:t>Využívá</w:t>
      </w:r>
      <w:r w:rsidR="00405C9B" w:rsidRPr="00405C9B">
        <w:rPr>
          <w:rFonts w:eastAsiaTheme="majorEastAsia" w:cstheme="minorHAnsi"/>
          <w:bCs/>
          <w:sz w:val="40"/>
          <w:szCs w:val="40"/>
        </w:rPr>
        <w:t xml:space="preserve"> se jako zelená píce. Nadzemní část se silážuje (kukuřice setá) jako krmivo pro zvířata.</w:t>
      </w:r>
    </w:p>
    <w:p w:rsidR="005E1B89" w:rsidRDefault="009741AE" w:rsidP="00584D1A">
      <w:pPr>
        <w:keepNext/>
        <w:keepLines/>
        <w:spacing w:before="480" w:after="0"/>
        <w:ind w:left="502"/>
        <w:jc w:val="both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eastAsiaTheme="majorEastAsia"/>
          <w:noProof/>
        </w:rPr>
        <w:drawing>
          <wp:inline distT="0" distB="0" distL="0" distR="0" wp14:anchorId="04ED4E25" wp14:editId="1EDB92AC">
            <wp:extent cx="2344189" cy="2790300"/>
            <wp:effectExtent l="0" t="0" r="0" b="0"/>
            <wp:docPr id="1" name="Obrázek 1" descr="C:\Users\ZS SLOVAN\AppData\Local\Microsoft\Windows\Temporary Internet Files\Content.IE5\I9AQ1NG2\MC9003586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I9AQ1NG2\MC90035860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4698" cy="27909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ajorEastAsia"/>
          <w:noProof/>
        </w:rPr>
        <w:drawing>
          <wp:inline distT="0" distB="0" distL="0" distR="0" wp14:anchorId="689690EC" wp14:editId="73428FAA">
            <wp:extent cx="1959185" cy="1330036"/>
            <wp:effectExtent l="0" t="323850" r="0" b="289560"/>
            <wp:docPr id="7" name="Obrázek 7" descr="C:\Users\ZS SLOVAN\AppData\Local\Microsoft\Windows\Temporary Internet Files\Content.IE5\05AXC1KZ\MC9003357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05AXC1KZ\MC90033575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59312" cy="1330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                                                                   </w:t>
      </w:r>
    </w:p>
    <w:p w:rsidR="001A7B2C" w:rsidRDefault="001A7B2C" w:rsidP="001A7B2C">
      <w:pPr>
        <w:keepNext/>
        <w:keepLines/>
        <w:spacing w:before="480" w:after="0"/>
        <w:jc w:val="both"/>
        <w:outlineLvl w:val="0"/>
        <w:rPr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296545</wp:posOffset>
            </wp:positionV>
            <wp:extent cx="2257200" cy="3009600"/>
            <wp:effectExtent l="0" t="0" r="0" b="0"/>
            <wp:wrapSquare wrapText="right"/>
            <wp:docPr id="41" name="obrázek 9" descr="C:\Users\Iva\Desktop\dum dum Pra výchova\SP_A0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a\Desktop\dum dum Pra výchova\SP_A04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200" cy="30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06E7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             </w:t>
      </w:r>
      <w:r w:rsidR="004406E7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ab/>
      </w:r>
      <w:proofErr w:type="gramStart"/>
      <w:r>
        <w:rPr>
          <w:sz w:val="44"/>
          <w:szCs w:val="44"/>
        </w:rPr>
        <w:t>Už</w:t>
      </w:r>
      <w:r w:rsidR="005B0771">
        <w:rPr>
          <w:sz w:val="44"/>
          <w:szCs w:val="44"/>
        </w:rPr>
        <w:t>i</w:t>
      </w:r>
      <w:r>
        <w:rPr>
          <w:sz w:val="44"/>
          <w:szCs w:val="44"/>
        </w:rPr>
        <w:t>tí :</w:t>
      </w:r>
      <w:proofErr w:type="gramEnd"/>
      <w:r>
        <w:rPr>
          <w:sz w:val="44"/>
          <w:szCs w:val="44"/>
        </w:rPr>
        <w:t xml:space="preserve"> </w:t>
      </w:r>
    </w:p>
    <w:p w:rsidR="001A7B2C" w:rsidRPr="004406E7" w:rsidRDefault="001A7B2C" w:rsidP="004406E7">
      <w:pPr>
        <w:pStyle w:val="Odstavecseseznamem"/>
        <w:keepNext/>
        <w:keepLines/>
        <w:numPr>
          <w:ilvl w:val="0"/>
          <w:numId w:val="3"/>
        </w:numPr>
        <w:spacing w:before="480" w:after="0"/>
        <w:jc w:val="both"/>
        <w:outlineLvl w:val="0"/>
        <w:rPr>
          <w:sz w:val="28"/>
          <w:szCs w:val="28"/>
        </w:rPr>
      </w:pPr>
      <w:r w:rsidRPr="004406E7">
        <w:rPr>
          <w:sz w:val="28"/>
          <w:szCs w:val="28"/>
        </w:rPr>
        <w:t>jako potravina</w:t>
      </w:r>
    </w:p>
    <w:p w:rsidR="001A7B2C" w:rsidRPr="004406E7" w:rsidRDefault="001A7B2C" w:rsidP="004406E7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 w:rsidRPr="004406E7">
        <w:rPr>
          <w:sz w:val="28"/>
          <w:szCs w:val="28"/>
        </w:rPr>
        <w:t>jako krmivo pro zvířata</w:t>
      </w:r>
    </w:p>
    <w:p w:rsidR="001A7B2C" w:rsidRPr="004406E7" w:rsidRDefault="001A7B2C" w:rsidP="004406E7">
      <w:pPr>
        <w:pStyle w:val="Odstavecseseznamem"/>
        <w:numPr>
          <w:ilvl w:val="0"/>
          <w:numId w:val="3"/>
        </w:numPr>
        <w:rPr>
          <w:b/>
          <w:sz w:val="28"/>
          <w:szCs w:val="28"/>
        </w:rPr>
      </w:pPr>
      <w:r w:rsidRPr="004406E7">
        <w:rPr>
          <w:b/>
          <w:sz w:val="28"/>
          <w:szCs w:val="28"/>
        </w:rPr>
        <w:t xml:space="preserve">ve škole jako podzimní </w:t>
      </w:r>
      <w:r w:rsidR="004406E7" w:rsidRPr="004406E7">
        <w:rPr>
          <w:b/>
          <w:sz w:val="28"/>
          <w:szCs w:val="28"/>
        </w:rPr>
        <w:tab/>
      </w:r>
      <w:r w:rsidRPr="004406E7">
        <w:rPr>
          <w:b/>
          <w:sz w:val="28"/>
          <w:szCs w:val="28"/>
        </w:rPr>
        <w:t>výzdoba</w:t>
      </w:r>
    </w:p>
    <w:p w:rsidR="00584D1A" w:rsidRDefault="00584D1A" w:rsidP="00584D1A">
      <w:pPr>
        <w:keepNext/>
        <w:keepLines/>
        <w:spacing w:before="480" w:after="0"/>
        <w:ind w:left="502"/>
        <w:jc w:val="both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1A7B2C" w:rsidRDefault="001A7B2C" w:rsidP="00584D1A">
      <w:pPr>
        <w:keepNext/>
        <w:keepLines/>
        <w:spacing w:before="480" w:after="0"/>
        <w:ind w:left="502"/>
        <w:jc w:val="both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9741AE" w:rsidRDefault="009741AE" w:rsidP="009741AE">
      <w:pPr>
        <w:rPr>
          <w:sz w:val="44"/>
          <w:szCs w:val="44"/>
        </w:rPr>
      </w:pPr>
    </w:p>
    <w:p w:rsidR="004406E7" w:rsidRDefault="004406E7" w:rsidP="009741AE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</w:pPr>
    </w:p>
    <w:p w:rsidR="00584D1A" w:rsidRDefault="004406E7" w:rsidP="009741AE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  <w:lastRenderedPageBreak/>
        <w:t>ad 2</w:t>
      </w:r>
      <w:r w:rsidR="00584D1A" w:rsidRPr="00596047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  <w:t>)</w:t>
      </w:r>
      <w:r w:rsidR="005547ED" w:rsidRPr="00596047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  <w:t xml:space="preserve"> </w:t>
      </w:r>
      <w:r w:rsidR="00584D1A" w:rsidRPr="00596047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  <w:t>Osivo – setí</w:t>
      </w: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  <w:t xml:space="preserve"> semen</w:t>
      </w:r>
      <w:r w:rsidR="00584D1A" w:rsidRPr="00596047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  <w:t xml:space="preserve"> slunečnice </w:t>
      </w:r>
    </w:p>
    <w:p w:rsidR="000327AB" w:rsidRPr="004406E7" w:rsidRDefault="004406E7" w:rsidP="00632F2D">
      <w:pPr>
        <w:pStyle w:val="Normlnweb"/>
        <w:jc w:val="both"/>
        <w:rPr>
          <w:rFonts w:asciiTheme="minorHAnsi" w:hAnsiTheme="minorHAnsi" w:cstheme="minorHAnsi"/>
          <w:sz w:val="40"/>
          <w:szCs w:val="40"/>
        </w:rPr>
      </w:pPr>
      <w:r>
        <w:rPr>
          <w:rFonts w:asciiTheme="minorHAnsi" w:hAnsiTheme="minorHAnsi" w:cstheme="minorHAnsi"/>
          <w:sz w:val="40"/>
          <w:szCs w:val="40"/>
        </w:rPr>
        <w:tab/>
      </w:r>
      <w:r w:rsidR="000327AB" w:rsidRPr="004406E7">
        <w:rPr>
          <w:rFonts w:asciiTheme="minorHAnsi" w:hAnsiTheme="minorHAnsi" w:cstheme="minorHAnsi"/>
          <w:sz w:val="40"/>
          <w:szCs w:val="40"/>
        </w:rPr>
        <w:t>Semena vyséváme koncem dubna až začátkem května přímo</w:t>
      </w:r>
      <w:r w:rsidR="00632F2D" w:rsidRPr="004406E7">
        <w:rPr>
          <w:rFonts w:asciiTheme="minorHAnsi" w:hAnsiTheme="minorHAnsi" w:cstheme="minorHAnsi"/>
          <w:sz w:val="40"/>
          <w:szCs w:val="40"/>
        </w:rPr>
        <w:t xml:space="preserve"> do půdy do hloubky asi 2,5 cm. </w:t>
      </w:r>
      <w:r w:rsidR="000327AB" w:rsidRPr="004406E7">
        <w:rPr>
          <w:rFonts w:asciiTheme="minorHAnsi" w:hAnsiTheme="minorHAnsi" w:cstheme="minorHAnsi"/>
          <w:sz w:val="40"/>
          <w:szCs w:val="40"/>
        </w:rPr>
        <w:t xml:space="preserve">Výhodou je, že v létě vyrostou rostliny do větších výšek a dříve nám vykvétají. Růst se zastaví, až když se na rostlině začnou vyvíjet květy. Slunečnice kvete v období července a srpna. </w:t>
      </w:r>
    </w:p>
    <w:p w:rsidR="000327AB" w:rsidRPr="004406E7" w:rsidRDefault="000327AB" w:rsidP="000327AB">
      <w:pPr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</w:pPr>
      <w:r w:rsidRPr="004406E7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>Užití</w:t>
      </w:r>
    </w:p>
    <w:p w:rsidR="000327AB" w:rsidRPr="004406E7" w:rsidRDefault="000327AB" w:rsidP="00632F2D">
      <w:pPr>
        <w:jc w:val="both"/>
        <w:rPr>
          <w:rFonts w:eastAsia="Times New Roman" w:cstheme="minorHAnsi"/>
          <w:sz w:val="40"/>
          <w:szCs w:val="40"/>
        </w:rPr>
      </w:pPr>
      <w:r w:rsidRPr="004406E7">
        <w:rPr>
          <w:rFonts w:eastAsia="Times New Roman" w:cstheme="minorHAnsi"/>
          <w:sz w:val="40"/>
          <w:szCs w:val="40"/>
        </w:rPr>
        <w:t xml:space="preserve">   </w:t>
      </w:r>
      <w:r w:rsidR="004406E7">
        <w:rPr>
          <w:rFonts w:eastAsia="Times New Roman" w:cstheme="minorHAnsi"/>
          <w:sz w:val="40"/>
          <w:szCs w:val="40"/>
        </w:rPr>
        <w:tab/>
      </w:r>
      <w:r w:rsidRPr="004406E7">
        <w:rPr>
          <w:rFonts w:eastAsia="Times New Roman" w:cstheme="minorHAnsi"/>
          <w:sz w:val="40"/>
          <w:szCs w:val="40"/>
        </w:rPr>
        <w:t>Semena jsou v našem jídelníčku jako pochutina, přidáváme je do chleba, pečiva, salátů, ale můžeme je jíst</w:t>
      </w:r>
      <w:r w:rsidR="004406E7">
        <w:rPr>
          <w:rFonts w:eastAsia="Times New Roman" w:cstheme="minorHAnsi"/>
          <w:sz w:val="40"/>
          <w:szCs w:val="40"/>
        </w:rPr>
        <w:t xml:space="preserve"> i</w:t>
      </w:r>
      <w:r w:rsidRPr="004406E7">
        <w:rPr>
          <w:rFonts w:eastAsia="Times New Roman" w:cstheme="minorHAnsi"/>
          <w:sz w:val="40"/>
          <w:szCs w:val="40"/>
        </w:rPr>
        <w:t xml:space="preserve"> samotné. Slunečnicový olej používáme nejvíce za studena do salátů.</w:t>
      </w:r>
    </w:p>
    <w:p w:rsidR="000327AB" w:rsidRDefault="000327AB" w:rsidP="009741AE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</w:pPr>
    </w:p>
    <w:p w:rsidR="004406E7" w:rsidRDefault="004406E7" w:rsidP="009741AE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</w:pPr>
    </w:p>
    <w:p w:rsidR="004406E7" w:rsidRPr="000327AB" w:rsidRDefault="004406E7" w:rsidP="009741AE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</w:pPr>
    </w:p>
    <w:p w:rsidR="000327AB" w:rsidRDefault="00D50212" w:rsidP="009741AE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41D545CB" wp14:editId="2DE349D9">
            <wp:extent cx="1627881" cy="1891862"/>
            <wp:effectExtent l="0" t="0" r="0" b="0"/>
            <wp:docPr id="5" name="Obrázek 5" descr="C:\Users\ZS SLOVAN\Desktop\foto 6.roč.pč\6. setí\SP_A07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Desktop\foto 6.roč.pč\6. setí\SP_A077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353" t="50763"/>
                    <a:stretch/>
                  </pic:blipFill>
                  <pic:spPr bwMode="auto">
                    <a:xfrm>
                      <a:off x="0" y="0"/>
                      <a:ext cx="1631978" cy="1896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406E7"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 xml:space="preserve"> </w:t>
      </w: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 xml:space="preserve">   </w:t>
      </w: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drawing>
          <wp:inline distT="0" distB="0" distL="0" distR="0" wp14:anchorId="26F44D30" wp14:editId="0541E6E9">
            <wp:extent cx="1275051" cy="1895301"/>
            <wp:effectExtent l="0" t="0" r="0" b="0"/>
            <wp:docPr id="21" name="Obrázek 21" descr="C:\Users\ZS SLOVAN\AppData\Local\Microsoft\Windows\Temporary Internet Files\Content.IE5\A6MWZD1V\MP90009115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 SLOVAN\AppData\Local\Microsoft\Windows\Temporary Internet Files\Content.IE5\A6MWZD1V\MP900091159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5080" cy="1895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06E7"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 xml:space="preserve">    </w:t>
      </w:r>
      <w:r w:rsidR="004406E7"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drawing>
          <wp:inline distT="0" distB="0" distL="0" distR="0" wp14:anchorId="3C7EC039" wp14:editId="65A1290A">
            <wp:extent cx="2286000" cy="1517312"/>
            <wp:effectExtent l="0" t="0" r="0" b="0"/>
            <wp:docPr id="27" name="Obrázek 27" descr="C:\Users\ZS SLOVAN\AppData\Local\Microsoft\Windows\Temporary Internet Files\Content.IE5\3JFPDI1B\MP90040038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ZS SLOVAN\AppData\Local\Microsoft\Windows\Temporary Internet Files\Content.IE5\3JFPDI1B\MP900400387[1]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47" cy="1517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4D1A" w:rsidRDefault="00584D1A" w:rsidP="00584D1A">
      <w:pPr>
        <w:keepNext/>
        <w:keepLines/>
        <w:spacing w:before="480" w:after="0"/>
        <w:ind w:left="502"/>
        <w:jc w:val="both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  </w:t>
      </w: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 xml:space="preserve">             </w:t>
      </w:r>
    </w:p>
    <w:p w:rsidR="00082216" w:rsidRDefault="004406E7" w:rsidP="00082216">
      <w:pPr>
        <w:rPr>
          <w:sz w:val="44"/>
          <w:szCs w:val="44"/>
        </w:rPr>
      </w:pP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t xml:space="preserve"> </w:t>
      </w:r>
    </w:p>
    <w:p w:rsidR="00584D1A" w:rsidRPr="004406E7" w:rsidRDefault="004406E7" w:rsidP="004406E7">
      <w:pPr>
        <w:keepNext/>
        <w:keepLines/>
        <w:spacing w:before="480" w:after="0"/>
        <w:ind w:left="502" w:hanging="502"/>
        <w:jc w:val="both"/>
        <w:outlineLvl w:val="0"/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</w:pP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  <w:lastRenderedPageBreak/>
        <w:t>ad 3</w:t>
      </w:r>
      <w:r w:rsidR="00584D1A" w:rsidRPr="004406E7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  <w:t>)</w:t>
      </w: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  <w:t xml:space="preserve"> </w:t>
      </w:r>
      <w:r w:rsidR="00584D1A" w:rsidRPr="004406E7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40"/>
          <w:szCs w:val="40"/>
        </w:rPr>
        <w:t>Osivo – setí obilí</w:t>
      </w:r>
    </w:p>
    <w:p w:rsidR="005547ED" w:rsidRDefault="004406E7" w:rsidP="004406E7">
      <w:pPr>
        <w:keepNext/>
        <w:keepLines/>
        <w:spacing w:after="0"/>
        <w:ind w:left="142"/>
        <w:jc w:val="both"/>
        <w:outlineLvl w:val="0"/>
        <w:rPr>
          <w:rFonts w:asciiTheme="majorHAnsi" w:eastAsiaTheme="majorEastAsia" w:hAnsiTheme="majorHAnsi" w:cstheme="majorBidi"/>
          <w:bCs/>
          <w:sz w:val="40"/>
          <w:szCs w:val="40"/>
        </w:rPr>
      </w:pPr>
      <w:r>
        <w:rPr>
          <w:bCs/>
          <w:sz w:val="36"/>
          <w:szCs w:val="36"/>
        </w:rPr>
        <w:tab/>
        <w:t>O</w:t>
      </w:r>
      <w:r w:rsidRPr="004406E7">
        <w:rPr>
          <w:rFonts w:asciiTheme="majorHAnsi" w:eastAsiaTheme="majorEastAsia" w:hAnsiTheme="majorHAnsi" w:cstheme="majorBidi"/>
          <w:bCs/>
          <w:sz w:val="40"/>
          <w:szCs w:val="40"/>
        </w:rPr>
        <w:t xml:space="preserve">bilniny (nebo též obiloviny) jsou rostliny využívané a pěstované pro svá semena (zrna, zvaná též obilky nebo cereálie). </w:t>
      </w:r>
    </w:p>
    <w:p w:rsidR="004406E7" w:rsidRDefault="004406E7" w:rsidP="004406E7">
      <w:pPr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</w:pPr>
      <w:r w:rsidRPr="004406E7">
        <w:rPr>
          <w:rFonts w:eastAsiaTheme="majorEastAsia" w:cstheme="minorHAnsi"/>
          <w:b/>
          <w:bCs/>
          <w:color w:val="365F91" w:themeColor="accent1" w:themeShade="BF"/>
          <w:sz w:val="40"/>
          <w:szCs w:val="40"/>
        </w:rPr>
        <w:t>Užití</w:t>
      </w:r>
    </w:p>
    <w:p w:rsidR="00906C10" w:rsidRDefault="004406E7" w:rsidP="00906C10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Cs/>
          <w:sz w:val="40"/>
          <w:szCs w:val="40"/>
        </w:rPr>
        <w:tab/>
      </w:r>
      <w:r w:rsidRPr="004406E7">
        <w:rPr>
          <w:rFonts w:asciiTheme="majorHAnsi" w:eastAsiaTheme="majorEastAsia" w:hAnsiTheme="majorHAnsi" w:cstheme="majorBidi"/>
          <w:bCs/>
          <w:sz w:val="40"/>
          <w:szCs w:val="40"/>
        </w:rPr>
        <w:t>Slouží především k lidské v</w:t>
      </w:r>
      <w:r>
        <w:rPr>
          <w:rFonts w:asciiTheme="majorHAnsi" w:eastAsiaTheme="majorEastAsia" w:hAnsiTheme="majorHAnsi" w:cstheme="majorBidi"/>
          <w:bCs/>
          <w:sz w:val="40"/>
          <w:szCs w:val="40"/>
        </w:rPr>
        <w:t>ýživě nebo rozemletá na mouku.</w:t>
      </w:r>
      <w:r w:rsidRPr="004406E7">
        <w:rPr>
          <w:rFonts w:asciiTheme="majorHAnsi" w:eastAsiaTheme="majorEastAsia" w:hAnsiTheme="majorHAnsi" w:cstheme="majorBidi"/>
          <w:bCs/>
          <w:sz w:val="40"/>
          <w:szCs w:val="40"/>
        </w:rPr>
        <w:t xml:space="preserve"> Zrna se zkrmují a celé rostliny se využívají jako zelená píce. Nadzemní část se zpracovává jako sláma (pšenice, ječmen)</w:t>
      </w:r>
      <w:r>
        <w:rPr>
          <w:rFonts w:asciiTheme="majorHAnsi" w:eastAsiaTheme="majorEastAsia" w:hAnsiTheme="majorHAnsi" w:cstheme="majorBidi"/>
          <w:bCs/>
          <w:sz w:val="40"/>
          <w:szCs w:val="40"/>
        </w:rPr>
        <w:t>.</w:t>
      </w:r>
      <w:r w:rsidR="005547ED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        </w:t>
      </w:r>
    </w:p>
    <w:p w:rsidR="00906C10" w:rsidRDefault="00906C10" w:rsidP="00906C10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584D1A" w:rsidRDefault="005547ED" w:rsidP="00906C10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drawing>
          <wp:inline distT="0" distB="0" distL="0" distR="0" wp14:anchorId="3EF5FBB0" wp14:editId="7DC56F24">
            <wp:extent cx="1213659" cy="1945178"/>
            <wp:effectExtent l="0" t="0" r="0" b="0"/>
            <wp:docPr id="36" name="Obrázek 36" descr="C:\Users\ZS SLOVAN\AppData\Local\Microsoft\Windows\Temporary Internet Files\Content.IE5\S9Z21VJL\MP900411661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ZS SLOVAN\AppData\Local\Microsoft\Windows\Temporary Internet Files\Content.IE5\S9Z21VJL\MP900411661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8876" cy="1953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 xml:space="preserve">       </w:t>
      </w: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drawing>
          <wp:inline distT="0" distB="0" distL="0" distR="0" wp14:anchorId="1A45C0FA" wp14:editId="0108E4E8">
            <wp:extent cx="1645920" cy="1812048"/>
            <wp:effectExtent l="0" t="0" r="0" b="0"/>
            <wp:docPr id="37" name="Obrázek 37" descr="C:\Users\ZS SLOVAN\AppData\Local\Microsoft\Windows\Temporary Internet Files\Content.IE5\MZGZM3LA\MP90042775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ZS SLOVAN\AppData\Local\Microsoft\Windows\Temporary Internet Files\Content.IE5\MZGZM3LA\MP900427755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36" cy="1812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ajorHAnsi" w:eastAsiaTheme="majorEastAsia" w:hAnsiTheme="majorHAnsi" w:cstheme="majorBidi"/>
          <w:b/>
          <w:bCs/>
          <w:noProof/>
          <w:color w:val="365F91" w:themeColor="accent1" w:themeShade="BF"/>
          <w:sz w:val="28"/>
          <w:szCs w:val="28"/>
        </w:rPr>
        <w:drawing>
          <wp:inline distT="0" distB="0" distL="0" distR="0" wp14:anchorId="4D424098" wp14:editId="01B4D66C">
            <wp:extent cx="914400" cy="1812290"/>
            <wp:effectExtent l="0" t="0" r="0" b="0"/>
            <wp:docPr id="33" name="Obrázek 33" descr="C:\Users\ZS SLOVAN\AppData\Local\Microsoft\Windows\Temporary Internet Files\Content.IE5\CB39LZ9S\MC9003701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 SLOVAN\AppData\Local\Microsoft\Windows\Temporary Internet Files\Content.IE5\CB39LZ9S\MC900370162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1812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6C10"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  <w:tab/>
      </w:r>
    </w:p>
    <w:p w:rsidR="00584D1A" w:rsidRDefault="00596047" w:rsidP="00082216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inline distT="0" distB="0" distL="0" distR="0" wp14:anchorId="70882169" wp14:editId="3176AA10">
            <wp:extent cx="3657600" cy="2393950"/>
            <wp:effectExtent l="0" t="0" r="0" b="0"/>
            <wp:docPr id="39" name="Obrázek 39" descr="C:\Users\ZS SLOVAN\AppData\Local\Microsoft\Windows\Temporary Internet Files\Content.IE5\CB39LZ9S\MP900227703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ZS SLOVAN\AppData\Local\Microsoft\Windows\Temporary Internet Files\Content.IE5\CB39LZ9S\MP900227703[1]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393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6E7" w:rsidRDefault="004406E7" w:rsidP="00082216">
      <w:pPr>
        <w:rPr>
          <w:b/>
          <w:color w:val="00B050"/>
          <w:sz w:val="44"/>
          <w:szCs w:val="44"/>
        </w:rPr>
      </w:pPr>
    </w:p>
    <w:p w:rsidR="00584D1A" w:rsidRPr="00B80426" w:rsidRDefault="001A7B2C" w:rsidP="00082216">
      <w:pPr>
        <w:rPr>
          <w:b/>
          <w:color w:val="00B050"/>
          <w:sz w:val="44"/>
          <w:szCs w:val="44"/>
        </w:rPr>
      </w:pPr>
      <w:r w:rsidRPr="00B80426">
        <w:rPr>
          <w:b/>
          <w:color w:val="00B050"/>
          <w:sz w:val="44"/>
          <w:szCs w:val="44"/>
        </w:rPr>
        <w:lastRenderedPageBreak/>
        <w:t>KVÍZ O OSIVU</w:t>
      </w:r>
    </w:p>
    <w:p w:rsidR="00082216" w:rsidRDefault="00964D84" w:rsidP="00082216">
      <w:pPr>
        <w:rPr>
          <w:sz w:val="44"/>
          <w:szCs w:val="44"/>
        </w:rPr>
      </w:pPr>
      <w:r>
        <w:rPr>
          <w:sz w:val="44"/>
          <w:szCs w:val="44"/>
        </w:rPr>
        <w:t>1. Poznej</w:t>
      </w:r>
      <w:r w:rsidR="00082216">
        <w:rPr>
          <w:sz w:val="44"/>
          <w:szCs w:val="44"/>
        </w:rPr>
        <w:t xml:space="preserve"> rostliny z obrázků a </w:t>
      </w:r>
      <w:r w:rsidR="00B47FAE">
        <w:rPr>
          <w:sz w:val="44"/>
          <w:szCs w:val="44"/>
        </w:rPr>
        <w:t>přiřaď jim název</w:t>
      </w:r>
    </w:p>
    <w:p w:rsidR="00B47FAE" w:rsidRDefault="007373F0" w:rsidP="00082216">
      <w:pPr>
        <w:rPr>
          <w:sz w:val="44"/>
          <w:szCs w:val="44"/>
        </w:rPr>
      </w:pPr>
      <w:bookmarkStart w:id="2" w:name="_MON_1398936167"/>
      <w:bookmarkStart w:id="3" w:name="_MON_1398970543"/>
      <w:bookmarkStart w:id="4" w:name="_MON_1405331406"/>
      <w:bookmarkStart w:id="5" w:name="_MON_1406527473"/>
      <w:bookmarkEnd w:id="2"/>
      <w:bookmarkEnd w:id="3"/>
      <w:bookmarkEnd w:id="4"/>
      <w:bookmarkEnd w:id="5"/>
      <w:r>
        <w:rPr>
          <w:noProof/>
          <w:sz w:val="44"/>
          <w:szCs w:val="44"/>
        </w:rPr>
        <w:pict>
          <v:oval id="_x0000_s1027" style="position:absolute;margin-left:-26.4pt;margin-top:12.3pt;width:352.6pt;height:146.65pt;z-index:251658240">
            <v:textbox>
              <w:txbxContent>
                <w:p w:rsidR="005D55EA" w:rsidRDefault="00705DD2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Kukuřice  obilí  </w:t>
                  </w:r>
                  <w:r w:rsidR="005D55EA">
                    <w:rPr>
                      <w:sz w:val="40"/>
                      <w:szCs w:val="40"/>
                    </w:rPr>
                    <w:t xml:space="preserve">  mák </w:t>
                  </w:r>
                  <w:r w:rsidR="00B80426">
                    <w:rPr>
                      <w:sz w:val="40"/>
                      <w:szCs w:val="40"/>
                    </w:rPr>
                    <w:t>slunečnice brambory</w:t>
                  </w:r>
                  <w:r w:rsidR="001A7B2C">
                    <w:rPr>
                      <w:sz w:val="40"/>
                      <w:szCs w:val="40"/>
                    </w:rPr>
                    <w:t xml:space="preserve"> </w:t>
                  </w:r>
                </w:p>
                <w:p w:rsidR="001A7B2C" w:rsidRPr="004B650E" w:rsidRDefault="001A7B2C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                fazole</w:t>
                  </w:r>
                </w:p>
              </w:txbxContent>
            </v:textbox>
          </v:oval>
        </w:pict>
      </w:r>
    </w:p>
    <w:p w:rsidR="00082216" w:rsidRPr="00082216" w:rsidRDefault="00082216" w:rsidP="00082216">
      <w:pPr>
        <w:rPr>
          <w:sz w:val="44"/>
          <w:szCs w:val="44"/>
        </w:rPr>
      </w:pPr>
    </w:p>
    <w:p w:rsidR="00082216" w:rsidRDefault="00082216" w:rsidP="00082216">
      <w:r>
        <w:rPr>
          <w:sz w:val="28"/>
          <w:szCs w:val="28"/>
        </w:rPr>
        <w:t>Slunečnice,kukuřice,mák,obilí,</w:t>
      </w:r>
    </w:p>
    <w:p w:rsidR="00082216" w:rsidRDefault="00082216" w:rsidP="00082216"/>
    <w:p w:rsidR="001A7B2C" w:rsidRDefault="00B47FAE" w:rsidP="00082216">
      <w:r w:rsidRPr="00B47FAE">
        <w:rPr>
          <w:noProof/>
        </w:rPr>
        <w:drawing>
          <wp:inline distT="0" distB="0" distL="0" distR="0">
            <wp:extent cx="2660203" cy="2066591"/>
            <wp:effectExtent l="19050" t="0" r="6797" b="0"/>
            <wp:docPr id="3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905" cy="2070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06C10">
        <w:t xml:space="preserve">   </w:t>
      </w:r>
    </w:p>
    <w:p w:rsidR="00082216" w:rsidRDefault="00B47FAE" w:rsidP="00082216">
      <w:r>
        <w:t xml:space="preserve">   </w:t>
      </w:r>
      <w:r w:rsidRPr="00B47FAE">
        <w:rPr>
          <w:noProof/>
        </w:rPr>
        <w:drawing>
          <wp:inline distT="0" distB="0" distL="0" distR="0">
            <wp:extent cx="2769558" cy="1653989"/>
            <wp:effectExtent l="19050" t="0" r="0" b="0"/>
            <wp:docPr id="4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47" cy="16572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7FAE" w:rsidRDefault="00B47FAE" w:rsidP="00082216"/>
    <w:p w:rsidR="00B47FAE" w:rsidRDefault="00B47FAE" w:rsidP="00082216"/>
    <w:p w:rsidR="005547ED" w:rsidRDefault="005547ED" w:rsidP="00082216"/>
    <w:p w:rsidR="005547ED" w:rsidRDefault="005547ED" w:rsidP="00082216"/>
    <w:p w:rsidR="005547ED" w:rsidRDefault="001A7B2C" w:rsidP="00082216">
      <w:r>
        <w:rPr>
          <w:noProof/>
        </w:rPr>
        <w:drawing>
          <wp:anchor distT="0" distB="0" distL="114300" distR="114300" simplePos="0" relativeHeight="251662336" behindDoc="0" locked="0" layoutInCell="1" allowOverlap="1" wp14:anchorId="5EC61EA6" wp14:editId="7192B74B">
            <wp:simplePos x="0" y="0"/>
            <wp:positionH relativeFrom="column">
              <wp:posOffset>149860</wp:posOffset>
            </wp:positionH>
            <wp:positionV relativeFrom="paragraph">
              <wp:posOffset>-2574290</wp:posOffset>
            </wp:positionV>
            <wp:extent cx="2257200" cy="3009600"/>
            <wp:effectExtent l="0" t="0" r="0" b="0"/>
            <wp:wrapSquare wrapText="right"/>
            <wp:docPr id="42" name="obrázek 9" descr="C:\Users\Iva\Desktop\dum dum Pra výchova\SP_A0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Iva\Desktop\dum dum Pra výchova\SP_A043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200" cy="30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547ED" w:rsidRDefault="005547ED" w:rsidP="00082216"/>
    <w:p w:rsidR="00051BA0" w:rsidRDefault="001A7B2C" w:rsidP="00082216">
      <w:pPr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2. </w:t>
      </w:r>
      <w:r w:rsidR="005B0771">
        <w:rPr>
          <w:sz w:val="40"/>
          <w:szCs w:val="40"/>
        </w:rPr>
        <w:t>Z</w:t>
      </w:r>
      <w:r w:rsidR="00051BA0">
        <w:rPr>
          <w:sz w:val="40"/>
          <w:szCs w:val="40"/>
        </w:rPr>
        <w:t xml:space="preserve">akresli jedno semeno </w:t>
      </w:r>
      <w:r>
        <w:rPr>
          <w:sz w:val="40"/>
          <w:szCs w:val="40"/>
        </w:rPr>
        <w:t>jmenovaných rostlin</w:t>
      </w:r>
    </w:p>
    <w:p w:rsidR="004B650E" w:rsidRPr="004B650E" w:rsidRDefault="00906C10" w:rsidP="00082216">
      <w:pPr>
        <w:rPr>
          <w:sz w:val="40"/>
          <w:szCs w:val="40"/>
        </w:rPr>
      </w:pPr>
      <w:r>
        <w:rPr>
          <w:sz w:val="40"/>
          <w:szCs w:val="40"/>
        </w:rPr>
        <w:t>obilí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4B650E">
        <w:rPr>
          <w:sz w:val="40"/>
          <w:szCs w:val="40"/>
        </w:rPr>
        <w:t>kuku</w:t>
      </w:r>
      <w:r w:rsidR="009E2F3E">
        <w:rPr>
          <w:sz w:val="40"/>
          <w:szCs w:val="40"/>
        </w:rPr>
        <w:t>řice</w:t>
      </w:r>
    </w:p>
    <w:p w:rsidR="00051BA0" w:rsidRDefault="00051BA0" w:rsidP="00082216"/>
    <w:p w:rsidR="00051BA0" w:rsidRDefault="00051BA0" w:rsidP="00082216"/>
    <w:p w:rsidR="00051BA0" w:rsidRDefault="00051BA0" w:rsidP="00082216"/>
    <w:p w:rsidR="00A0618F" w:rsidRDefault="005D55EA" w:rsidP="00082216">
      <w:pPr>
        <w:rPr>
          <w:sz w:val="40"/>
          <w:szCs w:val="40"/>
        </w:rPr>
      </w:pPr>
      <w:r w:rsidRPr="009E2F3E">
        <w:rPr>
          <w:sz w:val="40"/>
          <w:szCs w:val="40"/>
        </w:rPr>
        <w:t xml:space="preserve">slunečnice  </w:t>
      </w:r>
    </w:p>
    <w:p w:rsidR="001A7B2C" w:rsidRDefault="005D55EA" w:rsidP="00082216">
      <w:pPr>
        <w:rPr>
          <w:sz w:val="40"/>
          <w:szCs w:val="40"/>
        </w:rPr>
      </w:pPr>
      <w:r w:rsidRPr="009E2F3E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</w:t>
      </w:r>
    </w:p>
    <w:p w:rsidR="00CC6C5B" w:rsidRPr="005B0771" w:rsidRDefault="005B0771" w:rsidP="005B0771">
      <w:pPr>
        <w:rPr>
          <w:sz w:val="40"/>
          <w:szCs w:val="40"/>
        </w:rPr>
      </w:pPr>
      <w:r w:rsidRPr="005B0771">
        <w:rPr>
          <w:sz w:val="40"/>
          <w:szCs w:val="40"/>
        </w:rPr>
        <w:t>3.</w:t>
      </w:r>
      <w:r>
        <w:rPr>
          <w:sz w:val="40"/>
          <w:szCs w:val="40"/>
        </w:rPr>
        <w:t xml:space="preserve"> </w:t>
      </w:r>
      <w:r w:rsidRPr="005B0771">
        <w:rPr>
          <w:sz w:val="40"/>
          <w:szCs w:val="40"/>
        </w:rPr>
        <w:t>Užití</w:t>
      </w:r>
      <w:r w:rsidR="00485C4B" w:rsidRPr="005B0771">
        <w:rPr>
          <w:sz w:val="40"/>
          <w:szCs w:val="40"/>
        </w:rPr>
        <w:t xml:space="preserve"> těchto </w:t>
      </w:r>
      <w:r w:rsidRPr="005B0771">
        <w:rPr>
          <w:sz w:val="40"/>
          <w:szCs w:val="40"/>
        </w:rPr>
        <w:t>pěstovaných rostlin</w:t>
      </w:r>
      <w:r w:rsidR="00CC6C5B" w:rsidRPr="005B0771">
        <w:rPr>
          <w:sz w:val="40"/>
          <w:szCs w:val="40"/>
        </w:rPr>
        <w:t xml:space="preserve"> </w:t>
      </w:r>
    </w:p>
    <w:p w:rsidR="00485C4B" w:rsidRDefault="00485C4B" w:rsidP="00082216">
      <w:pPr>
        <w:rPr>
          <w:sz w:val="40"/>
          <w:szCs w:val="40"/>
        </w:rPr>
      </w:pPr>
      <w:r>
        <w:rPr>
          <w:sz w:val="40"/>
          <w:szCs w:val="40"/>
        </w:rPr>
        <w:t>Vyber možnosti</w:t>
      </w:r>
      <w:r w:rsidR="00A0618F">
        <w:rPr>
          <w:sz w:val="40"/>
          <w:szCs w:val="40"/>
        </w:rPr>
        <w:t xml:space="preserve"> užití  pro každou jmenovanou </w:t>
      </w:r>
      <w:r>
        <w:rPr>
          <w:sz w:val="40"/>
          <w:szCs w:val="40"/>
        </w:rPr>
        <w:t xml:space="preserve"> rostlin</w:t>
      </w:r>
      <w:r w:rsidR="00A0618F">
        <w:rPr>
          <w:sz w:val="40"/>
          <w:szCs w:val="40"/>
        </w:rPr>
        <w:t xml:space="preserve">u </w:t>
      </w:r>
      <w:r>
        <w:rPr>
          <w:sz w:val="40"/>
          <w:szCs w:val="40"/>
        </w:rPr>
        <w:t>:</w:t>
      </w:r>
    </w:p>
    <w:p w:rsidR="00485C4B" w:rsidRDefault="00485C4B" w:rsidP="00082216">
      <w:pPr>
        <w:rPr>
          <w:sz w:val="40"/>
          <w:szCs w:val="40"/>
        </w:rPr>
      </w:pPr>
    </w:p>
    <w:p w:rsidR="00485C4B" w:rsidRDefault="00485C4B" w:rsidP="00485C4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 kuchyni  pro pečení</w:t>
      </w:r>
    </w:p>
    <w:p w:rsidR="00485C4B" w:rsidRDefault="00485C4B" w:rsidP="00485C4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 kuchyni  pro  vaření</w:t>
      </w:r>
    </w:p>
    <w:p w:rsidR="00485C4B" w:rsidRDefault="00485C4B" w:rsidP="00485C4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 výrobu mouky</w:t>
      </w:r>
    </w:p>
    <w:p w:rsidR="00485C4B" w:rsidRDefault="00485C4B" w:rsidP="00485C4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 výrobu pečiva</w:t>
      </w:r>
    </w:p>
    <w:p w:rsidR="00485C4B" w:rsidRDefault="00485C4B" w:rsidP="00485C4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 krmení ptáků</w:t>
      </w:r>
    </w:p>
    <w:p w:rsidR="00485C4B" w:rsidRDefault="00485C4B" w:rsidP="00485C4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 krmení domácích zvířat</w:t>
      </w:r>
    </w:p>
    <w:p w:rsidR="00485C4B" w:rsidRDefault="00485C4B" w:rsidP="00485C4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 krmení domácí mazlíčků</w:t>
      </w:r>
    </w:p>
    <w:p w:rsidR="00485C4B" w:rsidRPr="00485C4B" w:rsidRDefault="00485C4B" w:rsidP="00485C4B">
      <w:pPr>
        <w:pStyle w:val="Odstavecseseznamem"/>
        <w:rPr>
          <w:sz w:val="40"/>
          <w:szCs w:val="40"/>
        </w:rPr>
      </w:pPr>
    </w:p>
    <w:p w:rsidR="00CC6C5B" w:rsidRDefault="00CC6C5B" w:rsidP="00082216">
      <w:pPr>
        <w:rPr>
          <w:sz w:val="40"/>
          <w:szCs w:val="40"/>
        </w:rPr>
      </w:pPr>
    </w:p>
    <w:p w:rsidR="00906C10" w:rsidRDefault="00906C10" w:rsidP="00082216">
      <w:pPr>
        <w:rPr>
          <w:sz w:val="40"/>
          <w:szCs w:val="40"/>
        </w:rPr>
      </w:pPr>
    </w:p>
    <w:p w:rsidR="00B80426" w:rsidRPr="00964D84" w:rsidRDefault="00B80426" w:rsidP="00B80426">
      <w:pPr>
        <w:keepNext/>
        <w:keepLines/>
        <w:spacing w:before="480" w:after="0"/>
        <w:outlineLvl w:val="0"/>
        <w:rPr>
          <w:rFonts w:asciiTheme="majorHAnsi" w:eastAsiaTheme="majorEastAsia" w:hAnsiTheme="majorHAnsi" w:cstheme="majorBidi"/>
          <w:b/>
          <w:bCs/>
          <w:sz w:val="40"/>
          <w:szCs w:val="40"/>
        </w:rPr>
      </w:pPr>
      <w:r w:rsidRPr="00964D84">
        <w:rPr>
          <w:rFonts w:asciiTheme="majorHAnsi" w:eastAsiaTheme="majorEastAsia" w:hAnsiTheme="majorHAnsi" w:cstheme="majorBidi"/>
          <w:b/>
          <w:bCs/>
          <w:sz w:val="40"/>
          <w:szCs w:val="40"/>
        </w:rPr>
        <w:lastRenderedPageBreak/>
        <w:t>Seznam zdrojů</w:t>
      </w:r>
    </w:p>
    <w:p w:rsidR="00B80426" w:rsidRPr="008A442C" w:rsidRDefault="00B80426" w:rsidP="00B80426">
      <w:pPr>
        <w:rPr>
          <w:sz w:val="40"/>
          <w:szCs w:val="40"/>
        </w:rPr>
      </w:pPr>
      <w:r w:rsidRPr="008A442C">
        <w:rPr>
          <w:sz w:val="40"/>
          <w:szCs w:val="40"/>
        </w:rPr>
        <w:t>Zdroj: vlastní tvorba autora</w:t>
      </w:r>
    </w:p>
    <w:p w:rsidR="00B80426" w:rsidRPr="008A442C" w:rsidRDefault="00B80426" w:rsidP="00B80426">
      <w:pPr>
        <w:rPr>
          <w:sz w:val="40"/>
          <w:szCs w:val="40"/>
        </w:rPr>
      </w:pPr>
      <w:r w:rsidRPr="008A442C">
        <w:rPr>
          <w:sz w:val="40"/>
          <w:szCs w:val="40"/>
        </w:rPr>
        <w:t>Foto: vlastní fotoalbum autora</w:t>
      </w:r>
    </w:p>
    <w:p w:rsidR="00B80426" w:rsidRDefault="00237A5D" w:rsidP="00B80426">
      <w:pPr>
        <w:rPr>
          <w:rFonts w:ascii="Arial Black" w:hAnsi="Arial Black"/>
          <w:color w:val="FF0000"/>
          <w:sz w:val="32"/>
          <w:szCs w:val="32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 xml:space="preserve">Dostupný z </w:t>
      </w:r>
      <w:r w:rsidR="00B80426" w:rsidRPr="008A442C">
        <w:rPr>
          <w:rFonts w:ascii="Calibri" w:eastAsia="+mn-ea" w:hAnsi="Calibri" w:cs="+mn-cs"/>
          <w:color w:val="000000"/>
          <w:kern w:val="24"/>
          <w:sz w:val="40"/>
          <w:szCs w:val="40"/>
          <w:lang w:val="en-US"/>
        </w:rPr>
        <w:t>http://office.microsoft.com/cs-cz/images/]</w:t>
      </w:r>
    </w:p>
    <w:p w:rsidR="00CC6C5B" w:rsidRDefault="00CC6C5B" w:rsidP="00082216">
      <w:pPr>
        <w:rPr>
          <w:sz w:val="40"/>
          <w:szCs w:val="40"/>
        </w:rPr>
      </w:pPr>
    </w:p>
    <w:p w:rsidR="00CC6C5B" w:rsidRDefault="00CC6C5B" w:rsidP="00082216">
      <w:pPr>
        <w:rPr>
          <w:sz w:val="40"/>
          <w:szCs w:val="40"/>
        </w:rPr>
      </w:pPr>
    </w:p>
    <w:p w:rsidR="00CC6C5B" w:rsidRDefault="00CC6C5B" w:rsidP="00082216">
      <w:pPr>
        <w:rPr>
          <w:sz w:val="40"/>
          <w:szCs w:val="40"/>
        </w:rPr>
      </w:pPr>
    </w:p>
    <w:p w:rsidR="00CC6C5B" w:rsidRDefault="00CC6C5B" w:rsidP="00082216">
      <w:pPr>
        <w:rPr>
          <w:sz w:val="40"/>
          <w:szCs w:val="40"/>
        </w:rPr>
      </w:pPr>
    </w:p>
    <w:p w:rsidR="00CC6C5B" w:rsidRDefault="00CC6C5B" w:rsidP="00082216">
      <w:pPr>
        <w:rPr>
          <w:sz w:val="40"/>
          <w:szCs w:val="40"/>
        </w:rPr>
      </w:pPr>
    </w:p>
    <w:p w:rsidR="00CC6C5B" w:rsidRDefault="00CC6C5B" w:rsidP="00082216">
      <w:pPr>
        <w:rPr>
          <w:sz w:val="40"/>
          <w:szCs w:val="40"/>
        </w:rPr>
      </w:pPr>
    </w:p>
    <w:p w:rsidR="00CC6C5B" w:rsidRDefault="00CC6C5B" w:rsidP="00082216">
      <w:pPr>
        <w:rPr>
          <w:sz w:val="40"/>
          <w:szCs w:val="40"/>
        </w:rPr>
      </w:pPr>
    </w:p>
    <w:sectPr w:rsidR="00CC6C5B" w:rsidSect="007C26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3C61DE"/>
    <w:multiLevelType w:val="hybridMultilevel"/>
    <w:tmpl w:val="AE28C794"/>
    <w:lvl w:ilvl="0" w:tplc="0A48C01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C1459C"/>
    <w:multiLevelType w:val="hybridMultilevel"/>
    <w:tmpl w:val="8F2C33AA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A9A7414"/>
    <w:multiLevelType w:val="hybridMultilevel"/>
    <w:tmpl w:val="4A980C90"/>
    <w:lvl w:ilvl="0" w:tplc="720E1926">
      <w:start w:val="1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95466"/>
    <w:rsid w:val="00015079"/>
    <w:rsid w:val="000327AB"/>
    <w:rsid w:val="00051BA0"/>
    <w:rsid w:val="00082216"/>
    <w:rsid w:val="000D383B"/>
    <w:rsid w:val="001A7B2C"/>
    <w:rsid w:val="00237A5D"/>
    <w:rsid w:val="00274290"/>
    <w:rsid w:val="002E4E47"/>
    <w:rsid w:val="003224FC"/>
    <w:rsid w:val="003242A9"/>
    <w:rsid w:val="00405C9B"/>
    <w:rsid w:val="004406E7"/>
    <w:rsid w:val="00485C4B"/>
    <w:rsid w:val="004B650E"/>
    <w:rsid w:val="004B6E85"/>
    <w:rsid w:val="005414AC"/>
    <w:rsid w:val="005547ED"/>
    <w:rsid w:val="00584D1A"/>
    <w:rsid w:val="00596047"/>
    <w:rsid w:val="005B0771"/>
    <w:rsid w:val="005D55EA"/>
    <w:rsid w:val="005E1B89"/>
    <w:rsid w:val="00632F2D"/>
    <w:rsid w:val="00650711"/>
    <w:rsid w:val="006958CA"/>
    <w:rsid w:val="006D0A91"/>
    <w:rsid w:val="00705DD2"/>
    <w:rsid w:val="007152FA"/>
    <w:rsid w:val="007373F0"/>
    <w:rsid w:val="007C268D"/>
    <w:rsid w:val="00830BDC"/>
    <w:rsid w:val="00906C10"/>
    <w:rsid w:val="00964D84"/>
    <w:rsid w:val="009741AE"/>
    <w:rsid w:val="00981347"/>
    <w:rsid w:val="009D3C72"/>
    <w:rsid w:val="009E2F3E"/>
    <w:rsid w:val="00A0618F"/>
    <w:rsid w:val="00A95466"/>
    <w:rsid w:val="00AD074A"/>
    <w:rsid w:val="00B47FAE"/>
    <w:rsid w:val="00B80426"/>
    <w:rsid w:val="00BA6536"/>
    <w:rsid w:val="00C410A7"/>
    <w:rsid w:val="00C62C9A"/>
    <w:rsid w:val="00C924A9"/>
    <w:rsid w:val="00CC6C5B"/>
    <w:rsid w:val="00D07F46"/>
    <w:rsid w:val="00D50212"/>
    <w:rsid w:val="00D7428A"/>
    <w:rsid w:val="00DD6A64"/>
    <w:rsid w:val="00EE1740"/>
    <w:rsid w:val="00FF14FA"/>
    <w:rsid w:val="00FF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C268D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954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A95466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5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57BF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FF14FA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FF14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iln">
    <w:name w:val="Strong"/>
    <w:basedOn w:val="Standardnpsmoodstavce"/>
    <w:uiPriority w:val="22"/>
    <w:qFormat/>
    <w:rsid w:val="00AD074A"/>
    <w:rPr>
      <w:b/>
      <w:bCs/>
    </w:rPr>
  </w:style>
  <w:style w:type="paragraph" w:customStyle="1" w:styleId="rght">
    <w:name w:val="rg_ht"/>
    <w:basedOn w:val="Normln"/>
    <w:rsid w:val="004B6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ghr">
    <w:name w:val="rg_hr"/>
    <w:basedOn w:val="Normln"/>
    <w:rsid w:val="004B65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85C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8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Word1.docx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705D1-0C0A-4CFB-AB05-24B2B0811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9</Pages>
  <Words>378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H Koláčková</cp:lastModifiedBy>
  <cp:revision>34</cp:revision>
  <cp:lastPrinted>2012-11-13T12:54:00Z</cp:lastPrinted>
  <dcterms:created xsi:type="dcterms:W3CDTF">2011-12-04T17:27:00Z</dcterms:created>
  <dcterms:modified xsi:type="dcterms:W3CDTF">2012-11-13T12:55:00Z</dcterms:modified>
</cp:coreProperties>
</file>