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05331756"/>
    <w:bookmarkEnd w:id="1"/>
    <w:p w:rsidR="006D0524" w:rsidRDefault="001D4886" w:rsidP="006D0524">
      <w:pPr>
        <w:pStyle w:val="Nadpis2"/>
        <w:rPr>
          <w:sz w:val="40"/>
          <w:szCs w:val="40"/>
        </w:rPr>
      </w:pPr>
      <w:r w:rsidRPr="009C267F">
        <w:rPr>
          <w:sz w:val="40"/>
          <w:szCs w:val="40"/>
        </w:rPr>
        <w:object w:dxaOrig="9072" w:dyaOrig="13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700.35pt" o:ole="">
            <v:imagedata r:id="rId6" o:title=""/>
          </v:shape>
          <o:OLEObject Type="Embed" ProgID="Word.Document.12" ShapeID="_x0000_i1025" DrawAspect="Content" ObjectID="_1414320093" r:id="rId7"/>
        </w:object>
      </w:r>
    </w:p>
    <w:p w:rsidR="00CE3985" w:rsidRDefault="00CE3985" w:rsidP="00C90086">
      <w:pPr>
        <w:pStyle w:val="Nadpis1"/>
        <w:jc w:val="both"/>
      </w:pPr>
    </w:p>
    <w:p w:rsidR="00CE3985" w:rsidRPr="005C419D" w:rsidRDefault="00CE3985" w:rsidP="00CE3985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CE3985" w:rsidRDefault="00CE3985" w:rsidP="00CE3985">
      <w:pPr>
        <w:rPr>
          <w:sz w:val="28"/>
          <w:szCs w:val="28"/>
        </w:rPr>
      </w:pPr>
    </w:p>
    <w:p w:rsidR="00CE3985" w:rsidRDefault="00CE3985" w:rsidP="00CE3985">
      <w:pPr>
        <w:rPr>
          <w:sz w:val="28"/>
          <w:szCs w:val="28"/>
        </w:rPr>
      </w:pPr>
    </w:p>
    <w:p w:rsidR="00CE3985" w:rsidRPr="00680B24" w:rsidRDefault="00CE3985" w:rsidP="00CE3985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>Cílová skupina</w:t>
      </w:r>
      <w:r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žáky 6. ročníku</w:t>
      </w:r>
    </w:p>
    <w:p w:rsidR="00CE3985" w:rsidRPr="00C809E9" w:rsidRDefault="00CE3985" w:rsidP="00CE3985">
      <w:pPr>
        <w:rPr>
          <w:i/>
          <w:sz w:val="36"/>
          <w:szCs w:val="36"/>
        </w:rPr>
      </w:pPr>
      <w:r w:rsidRPr="00680B24">
        <w:rPr>
          <w:sz w:val="36"/>
          <w:szCs w:val="36"/>
        </w:rPr>
        <w:t>b)</w:t>
      </w:r>
      <w:r>
        <w:rPr>
          <w:b/>
          <w:i/>
          <w:sz w:val="36"/>
          <w:szCs w:val="36"/>
        </w:rPr>
        <w:t>Téma:</w:t>
      </w:r>
      <w:r>
        <w:rPr>
          <w:i/>
          <w:sz w:val="36"/>
          <w:szCs w:val="36"/>
        </w:rPr>
        <w:t xml:space="preserve"> </w:t>
      </w:r>
      <w:r w:rsidR="00C809E9" w:rsidRPr="00C809E9">
        <w:rPr>
          <w:i/>
          <w:sz w:val="36"/>
          <w:szCs w:val="36"/>
        </w:rPr>
        <w:t>Pěstitelství - sadba</w:t>
      </w:r>
    </w:p>
    <w:p w:rsidR="00CE3985" w:rsidRDefault="00CE3985" w:rsidP="00CE3985">
      <w:pPr>
        <w:rPr>
          <w:sz w:val="36"/>
          <w:szCs w:val="36"/>
        </w:rPr>
      </w:pPr>
      <w:r w:rsidRPr="00C809E9">
        <w:rPr>
          <w:i/>
          <w:sz w:val="36"/>
          <w:szCs w:val="36"/>
        </w:rPr>
        <w:t>c)</w:t>
      </w:r>
      <w:r w:rsidRPr="00C809E9">
        <w:rPr>
          <w:b/>
          <w:i/>
          <w:sz w:val="36"/>
          <w:szCs w:val="36"/>
        </w:rPr>
        <w:t>Cíl</w:t>
      </w:r>
      <w:r w:rsidRPr="00C809E9">
        <w:rPr>
          <w:i/>
          <w:sz w:val="36"/>
          <w:szCs w:val="36"/>
        </w:rPr>
        <w:t xml:space="preserve">: </w:t>
      </w:r>
      <w:r w:rsidRPr="00C809E9">
        <w:rPr>
          <w:sz w:val="36"/>
          <w:szCs w:val="36"/>
        </w:rPr>
        <w:t xml:space="preserve">Seznámení </w:t>
      </w:r>
      <w:r>
        <w:rPr>
          <w:sz w:val="36"/>
          <w:szCs w:val="36"/>
        </w:rPr>
        <w:t>s</w:t>
      </w:r>
      <w:r w:rsidRPr="00CE3985">
        <w:rPr>
          <w:sz w:val="36"/>
          <w:szCs w:val="36"/>
        </w:rPr>
        <w:t xml:space="preserve"> </w:t>
      </w:r>
      <w:r>
        <w:rPr>
          <w:sz w:val="36"/>
          <w:szCs w:val="36"/>
        </w:rPr>
        <w:t>využití</w:t>
      </w:r>
      <w:r w:rsidR="00F01CB8">
        <w:rPr>
          <w:sz w:val="36"/>
          <w:szCs w:val="36"/>
        </w:rPr>
        <w:t>m</w:t>
      </w:r>
      <w:r>
        <w:rPr>
          <w:sz w:val="36"/>
          <w:szCs w:val="36"/>
        </w:rPr>
        <w:t xml:space="preserve"> zahradnické sadby </w:t>
      </w:r>
    </w:p>
    <w:p w:rsidR="00CE3985" w:rsidRPr="00680B24" w:rsidRDefault="00CE3985" w:rsidP="00CE3985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>: psací po</w:t>
      </w:r>
      <w:r>
        <w:rPr>
          <w:sz w:val="36"/>
          <w:szCs w:val="36"/>
        </w:rPr>
        <w:t>třeby</w:t>
      </w:r>
    </w:p>
    <w:p w:rsidR="00CE3985" w:rsidRPr="00680B24" w:rsidRDefault="00CE3985" w:rsidP="00CE3985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</w:t>
      </w:r>
      <w:r>
        <w:rPr>
          <w:sz w:val="36"/>
          <w:szCs w:val="36"/>
        </w:rPr>
        <w:t>zahradnická sadba</w:t>
      </w:r>
    </w:p>
    <w:p w:rsidR="00CE3985" w:rsidRPr="00680B24" w:rsidRDefault="00CE3985" w:rsidP="00CE3985">
      <w:pPr>
        <w:rPr>
          <w:sz w:val="36"/>
          <w:szCs w:val="36"/>
        </w:rPr>
      </w:pPr>
    </w:p>
    <w:p w:rsidR="00CE3985" w:rsidRPr="00EE3E1D" w:rsidRDefault="00CE3985" w:rsidP="00CE3985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Pr="00EE3E1D">
        <w:rPr>
          <w:b/>
          <w:i/>
          <w:sz w:val="36"/>
          <w:szCs w:val="36"/>
        </w:rPr>
        <w:t>Pilotáž</w:t>
      </w:r>
      <w:r>
        <w:rPr>
          <w:b/>
          <w:sz w:val="36"/>
          <w:szCs w:val="36"/>
        </w:rPr>
        <w:t>:</w:t>
      </w:r>
      <w:r w:rsidRPr="00F01CB8">
        <w:rPr>
          <w:sz w:val="36"/>
          <w:szCs w:val="36"/>
        </w:rPr>
        <w:t xml:space="preserve">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F01CB8" w:rsidRDefault="00CE3985" w:rsidP="00CE3985">
      <w:pPr>
        <w:rPr>
          <w:sz w:val="36"/>
          <w:szCs w:val="36"/>
        </w:rPr>
      </w:pPr>
      <w:r w:rsidRPr="00EE3E1D">
        <w:rPr>
          <w:sz w:val="36"/>
          <w:szCs w:val="36"/>
        </w:rPr>
        <w:t xml:space="preserve"> </w:t>
      </w:r>
      <w:r>
        <w:rPr>
          <w:sz w:val="36"/>
          <w:szCs w:val="36"/>
        </w:rPr>
        <w:t>a</w:t>
      </w:r>
      <w:r w:rsidRPr="00EE3E1D">
        <w:rPr>
          <w:sz w:val="36"/>
          <w:szCs w:val="36"/>
        </w:rPr>
        <w:t xml:space="preserve"> aplikovat své nové vědomosti</w:t>
      </w:r>
      <w:r>
        <w:rPr>
          <w:sz w:val="36"/>
          <w:szCs w:val="36"/>
        </w:rPr>
        <w:t xml:space="preserve"> v praktickém využití</w:t>
      </w:r>
    </w:p>
    <w:p w:rsidR="00CE3985" w:rsidRPr="00EE3E1D" w:rsidRDefault="00CE3985" w:rsidP="00CE3985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F80605">
        <w:rPr>
          <w:sz w:val="36"/>
          <w:szCs w:val="36"/>
        </w:rPr>
        <w:t>v pracovní výchově na školním pozemku</w:t>
      </w:r>
      <w:r w:rsidRPr="00EE3E1D">
        <w:rPr>
          <w:sz w:val="36"/>
          <w:szCs w:val="36"/>
        </w:rPr>
        <w:t>.</w:t>
      </w:r>
    </w:p>
    <w:p w:rsidR="00CE3985" w:rsidRPr="00EE3E1D" w:rsidRDefault="00CE3985" w:rsidP="00CE3985">
      <w:pPr>
        <w:rPr>
          <w:sz w:val="36"/>
          <w:szCs w:val="36"/>
        </w:rPr>
      </w:pPr>
      <w:r w:rsidRPr="00EE3E1D">
        <w:rPr>
          <w:sz w:val="36"/>
          <w:szCs w:val="36"/>
        </w:rPr>
        <w:t xml:space="preserve">Žáci ocenili </w:t>
      </w:r>
      <w:r>
        <w:rPr>
          <w:sz w:val="36"/>
          <w:szCs w:val="36"/>
        </w:rPr>
        <w:t xml:space="preserve">názornost </w:t>
      </w:r>
      <w:r w:rsidRPr="00EE3E1D">
        <w:rPr>
          <w:sz w:val="36"/>
          <w:szCs w:val="36"/>
        </w:rPr>
        <w:t>zápisu</w:t>
      </w:r>
      <w:r>
        <w:rPr>
          <w:sz w:val="36"/>
          <w:szCs w:val="36"/>
        </w:rPr>
        <w:t xml:space="preserve"> a nákres</w:t>
      </w:r>
      <w:r w:rsidR="00F80605">
        <w:rPr>
          <w:sz w:val="36"/>
          <w:szCs w:val="36"/>
        </w:rPr>
        <w:t>ů</w:t>
      </w:r>
      <w:r>
        <w:rPr>
          <w:sz w:val="36"/>
          <w:szCs w:val="36"/>
        </w:rPr>
        <w:t>, příklady využití při praktické činnosti na školním pozemku.</w:t>
      </w:r>
    </w:p>
    <w:p w:rsidR="00CE3985" w:rsidRDefault="00CE3985" w:rsidP="00C90086">
      <w:pPr>
        <w:pStyle w:val="Nadpis1"/>
        <w:jc w:val="both"/>
      </w:pPr>
    </w:p>
    <w:p w:rsidR="00CE3985" w:rsidRDefault="00CE3985" w:rsidP="00CE3985"/>
    <w:p w:rsidR="00CE3985" w:rsidRDefault="00CE3985" w:rsidP="00CE3985"/>
    <w:p w:rsidR="00CE3985" w:rsidRDefault="00CE3985" w:rsidP="00CE3985"/>
    <w:p w:rsidR="00CE3985" w:rsidRDefault="00CE3985" w:rsidP="00CE3985"/>
    <w:p w:rsidR="00CE3985" w:rsidRDefault="00CE3985" w:rsidP="00CE3985"/>
    <w:p w:rsidR="00CE3985" w:rsidRPr="00CE3985" w:rsidRDefault="00CE3985" w:rsidP="00CE3985"/>
    <w:p w:rsidR="00C90086" w:rsidRPr="00EC1BFA" w:rsidRDefault="00C90086" w:rsidP="00C90086">
      <w:pPr>
        <w:pStyle w:val="Nadpis1"/>
        <w:jc w:val="both"/>
        <w:rPr>
          <w:color w:val="00B050"/>
          <w:sz w:val="40"/>
          <w:szCs w:val="40"/>
        </w:rPr>
      </w:pPr>
      <w:r w:rsidRPr="00EC1BFA">
        <w:rPr>
          <w:color w:val="00B050"/>
          <w:sz w:val="40"/>
          <w:szCs w:val="40"/>
        </w:rPr>
        <w:lastRenderedPageBreak/>
        <w:t xml:space="preserve">Sadba </w:t>
      </w:r>
      <w:r w:rsidR="003C5464" w:rsidRPr="00EC1BFA">
        <w:rPr>
          <w:color w:val="00B050"/>
          <w:sz w:val="40"/>
          <w:szCs w:val="40"/>
        </w:rPr>
        <w:t xml:space="preserve">rostlin </w:t>
      </w:r>
    </w:p>
    <w:p w:rsidR="003C5464" w:rsidRPr="00C809E9" w:rsidRDefault="00CE3985" w:rsidP="003C5464">
      <w:pPr>
        <w:rPr>
          <w:sz w:val="32"/>
          <w:szCs w:val="32"/>
        </w:rPr>
      </w:pPr>
      <w:r w:rsidRPr="00C809E9">
        <w:rPr>
          <w:sz w:val="32"/>
          <w:szCs w:val="32"/>
        </w:rPr>
        <w:t>Sadba jsou</w:t>
      </w:r>
      <w:r w:rsidR="003C5464" w:rsidRPr="00C809E9">
        <w:rPr>
          <w:sz w:val="32"/>
          <w:szCs w:val="32"/>
        </w:rPr>
        <w:t xml:space="preserve"> části </w:t>
      </w:r>
      <w:r w:rsidRPr="00C809E9">
        <w:rPr>
          <w:sz w:val="32"/>
          <w:szCs w:val="32"/>
        </w:rPr>
        <w:t>rostlin, jimiž</w:t>
      </w:r>
      <w:r w:rsidR="003C5464" w:rsidRPr="00C809E9">
        <w:rPr>
          <w:sz w:val="32"/>
          <w:szCs w:val="32"/>
        </w:rPr>
        <w:t xml:space="preserve"> se rostliny mohou rozmnožovat.</w:t>
      </w:r>
    </w:p>
    <w:p w:rsidR="00CE3985" w:rsidRDefault="003C5464" w:rsidP="00FD074F">
      <w:pPr>
        <w:pStyle w:val="Nadpis1"/>
        <w:jc w:val="both"/>
      </w:pPr>
      <w:r>
        <w:t xml:space="preserve">Uvedeme nejznámější </w:t>
      </w:r>
      <w:r w:rsidR="001663E1">
        <w:t>příklad</w:t>
      </w:r>
      <w:r w:rsidR="00CE3985">
        <w:t>y</w:t>
      </w:r>
      <w:r w:rsidR="001663E1">
        <w:t>:</w:t>
      </w:r>
    </w:p>
    <w:p w:rsidR="00CE3985" w:rsidRDefault="001663E1" w:rsidP="00CE3985">
      <w:pPr>
        <w:pStyle w:val="Nadpis1"/>
        <w:numPr>
          <w:ilvl w:val="0"/>
          <w:numId w:val="6"/>
        </w:numPr>
        <w:jc w:val="both"/>
      </w:pPr>
      <w:r>
        <w:t>sadba</w:t>
      </w:r>
      <w:r w:rsidR="00FD074F">
        <w:t xml:space="preserve"> brambor</w:t>
      </w:r>
    </w:p>
    <w:p w:rsidR="00CE3985" w:rsidRDefault="00CE3985" w:rsidP="00CE3985">
      <w:pPr>
        <w:pStyle w:val="Nadpis1"/>
        <w:numPr>
          <w:ilvl w:val="0"/>
          <w:numId w:val="6"/>
        </w:numPr>
        <w:jc w:val="both"/>
      </w:pPr>
      <w:r>
        <w:t>sadba hlíz okrasných rostlin – jiřiny</w:t>
      </w:r>
    </w:p>
    <w:p w:rsidR="00CE3985" w:rsidRDefault="00CE3985" w:rsidP="00CE3985"/>
    <w:p w:rsidR="00F3209C" w:rsidRDefault="00F3209C" w:rsidP="00CE3985"/>
    <w:p w:rsidR="00F3209C" w:rsidRDefault="00F3209C" w:rsidP="00CE3985">
      <w:r w:rsidRPr="0056400E">
        <w:rPr>
          <w:noProof/>
        </w:rPr>
        <w:drawing>
          <wp:anchor distT="0" distB="0" distL="114300" distR="114300" simplePos="0" relativeHeight="251672576" behindDoc="1" locked="0" layoutInCell="1" allowOverlap="1" wp14:anchorId="54941E13" wp14:editId="5152948B">
            <wp:simplePos x="0" y="0"/>
            <wp:positionH relativeFrom="column">
              <wp:posOffset>-33020</wp:posOffset>
            </wp:positionH>
            <wp:positionV relativeFrom="paragraph">
              <wp:posOffset>240030</wp:posOffset>
            </wp:positionV>
            <wp:extent cx="1590675" cy="2004695"/>
            <wp:effectExtent l="0" t="0" r="0" b="0"/>
            <wp:wrapThrough wrapText="bothSides">
              <wp:wrapPolygon edited="0">
                <wp:start x="7502" y="0"/>
                <wp:lineTo x="3880" y="411"/>
                <wp:lineTo x="776" y="1847"/>
                <wp:lineTo x="259" y="7389"/>
                <wp:lineTo x="5174" y="10058"/>
                <wp:lineTo x="6467" y="10058"/>
                <wp:lineTo x="0" y="13342"/>
                <wp:lineTo x="0" y="18063"/>
                <wp:lineTo x="517" y="19910"/>
                <wp:lineTo x="1035" y="20321"/>
                <wp:lineTo x="8019" y="21142"/>
                <wp:lineTo x="10606" y="21347"/>
                <wp:lineTo x="12158" y="21347"/>
                <wp:lineTo x="13969" y="21142"/>
                <wp:lineTo x="18366" y="20321"/>
                <wp:lineTo x="19143" y="13342"/>
                <wp:lineTo x="17849" y="10058"/>
                <wp:lineTo x="19401" y="9442"/>
                <wp:lineTo x="19401" y="6774"/>
                <wp:lineTo x="21471" y="5131"/>
                <wp:lineTo x="21471" y="1642"/>
                <wp:lineTo x="18366" y="821"/>
                <wp:lineTo x="8795" y="0"/>
                <wp:lineTo x="7502" y="0"/>
              </wp:wrapPolygon>
            </wp:wrapThrough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09C" w:rsidRDefault="00F3209C" w:rsidP="00CE3985">
      <w:r>
        <w:rPr>
          <w:noProof/>
        </w:rPr>
        <w:drawing>
          <wp:anchor distT="0" distB="0" distL="114300" distR="114300" simplePos="0" relativeHeight="251673600" behindDoc="0" locked="0" layoutInCell="1" allowOverlap="1" wp14:anchorId="2BFF324C" wp14:editId="78394A26">
            <wp:simplePos x="0" y="0"/>
            <wp:positionH relativeFrom="column">
              <wp:posOffset>1284605</wp:posOffset>
            </wp:positionH>
            <wp:positionV relativeFrom="paragraph">
              <wp:posOffset>191770</wp:posOffset>
            </wp:positionV>
            <wp:extent cx="1714500" cy="1714500"/>
            <wp:effectExtent l="0" t="0" r="0" b="0"/>
            <wp:wrapSquare wrapText="bothSides"/>
            <wp:docPr id="3" name="Obrázek 3" descr="C:\Users\ZS SLOVAN\AppData\Local\Microsoft\Windows\Temporary Internet Files\Content.IE5\A6MWZD1V\MC9004368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A6MWZD1V\MC900436871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        </w:t>
      </w:r>
    </w:p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F3209C" w:rsidRDefault="00F3209C" w:rsidP="00CE3985"/>
    <w:p w:rsidR="00CE3985" w:rsidRPr="00EC1BFA" w:rsidRDefault="00CE3985" w:rsidP="00F01CB8">
      <w:pPr>
        <w:pStyle w:val="Nadpis1"/>
        <w:jc w:val="both"/>
        <w:rPr>
          <w:color w:val="00B050"/>
        </w:rPr>
      </w:pPr>
      <w:r w:rsidRPr="00EC1BFA">
        <w:rPr>
          <w:color w:val="00B050"/>
        </w:rPr>
        <w:lastRenderedPageBreak/>
        <w:t>ad1) sadba brambor</w:t>
      </w:r>
    </w:p>
    <w:p w:rsidR="00FD074F" w:rsidRPr="00F3209C" w:rsidRDefault="00C809E9" w:rsidP="00FD074F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F3209C">
        <w:rPr>
          <w:rFonts w:asciiTheme="minorHAnsi" w:hAnsiTheme="minorHAnsi" w:cstheme="minorHAnsi"/>
          <w:sz w:val="28"/>
          <w:szCs w:val="28"/>
        </w:rPr>
        <w:t>B</w:t>
      </w:r>
      <w:r w:rsidR="00361558" w:rsidRPr="00F3209C">
        <w:rPr>
          <w:rFonts w:asciiTheme="minorHAnsi" w:hAnsiTheme="minorHAnsi" w:cstheme="minorHAnsi"/>
          <w:sz w:val="28"/>
          <w:szCs w:val="28"/>
        </w:rPr>
        <w:t>rambor</w:t>
      </w:r>
      <w:r w:rsidRPr="00F3209C">
        <w:rPr>
          <w:rFonts w:asciiTheme="minorHAnsi" w:hAnsiTheme="minorHAnsi" w:cstheme="minorHAnsi"/>
          <w:sz w:val="28"/>
          <w:szCs w:val="28"/>
        </w:rPr>
        <w:t>y sadíme</w:t>
      </w:r>
      <w:r w:rsidR="00361558" w:rsidRPr="00F3209C">
        <w:rPr>
          <w:rFonts w:asciiTheme="minorHAnsi" w:hAnsiTheme="minorHAnsi" w:cstheme="minorHAnsi"/>
          <w:sz w:val="28"/>
          <w:szCs w:val="28"/>
        </w:rPr>
        <w:t xml:space="preserve"> v</w:t>
      </w:r>
      <w:r w:rsidRPr="00F3209C">
        <w:rPr>
          <w:rFonts w:asciiTheme="minorHAnsi" w:hAnsiTheme="minorHAnsi" w:cstheme="minorHAnsi"/>
          <w:sz w:val="28"/>
          <w:szCs w:val="28"/>
        </w:rPr>
        <w:t> </w:t>
      </w:r>
      <w:r w:rsidR="00361558" w:rsidRPr="00F3209C">
        <w:rPr>
          <w:rFonts w:asciiTheme="minorHAnsi" w:hAnsiTheme="minorHAnsi" w:cstheme="minorHAnsi"/>
          <w:sz w:val="28"/>
          <w:szCs w:val="28"/>
        </w:rPr>
        <w:t>dubnu</w:t>
      </w:r>
      <w:r w:rsidRPr="00F3209C">
        <w:rPr>
          <w:rFonts w:asciiTheme="minorHAnsi" w:hAnsiTheme="minorHAnsi" w:cstheme="minorHAnsi"/>
          <w:sz w:val="28"/>
          <w:szCs w:val="28"/>
        </w:rPr>
        <w:t xml:space="preserve"> </w:t>
      </w:r>
      <w:r w:rsidR="00FD074F" w:rsidRPr="00F3209C">
        <w:rPr>
          <w:rFonts w:asciiTheme="minorHAnsi" w:hAnsiTheme="minorHAnsi" w:cstheme="minorHAnsi"/>
          <w:sz w:val="28"/>
          <w:szCs w:val="28"/>
        </w:rPr>
        <w:t xml:space="preserve">do hloubky </w:t>
      </w:r>
      <w:r w:rsidRPr="00F3209C">
        <w:rPr>
          <w:rFonts w:asciiTheme="minorHAnsi" w:hAnsiTheme="minorHAnsi" w:cstheme="minorHAnsi"/>
          <w:sz w:val="28"/>
          <w:szCs w:val="28"/>
        </w:rPr>
        <w:t xml:space="preserve">8 </w:t>
      </w:r>
      <w:r w:rsidR="00FD074F" w:rsidRPr="00F3209C">
        <w:rPr>
          <w:rFonts w:asciiTheme="minorHAnsi" w:hAnsiTheme="minorHAnsi" w:cstheme="minorHAnsi"/>
          <w:sz w:val="28"/>
          <w:szCs w:val="28"/>
        </w:rPr>
        <w:t>-</w:t>
      </w:r>
      <w:r w:rsidRPr="00F3209C">
        <w:rPr>
          <w:rFonts w:asciiTheme="minorHAnsi" w:hAnsiTheme="minorHAnsi" w:cstheme="minorHAnsi"/>
          <w:sz w:val="28"/>
          <w:szCs w:val="28"/>
        </w:rPr>
        <w:t>10 cm a přihrnujeme hlínou. Před sadbou je potřeba brambory nechat naklíčit.</w:t>
      </w:r>
    </w:p>
    <w:p w:rsidR="00C809E9" w:rsidRPr="00F3209C" w:rsidRDefault="007C06D9" w:rsidP="00FD074F">
      <w:pPr>
        <w:rPr>
          <w:sz w:val="28"/>
          <w:szCs w:val="28"/>
        </w:rPr>
      </w:pPr>
      <w:r w:rsidRPr="00F3209C">
        <w:rPr>
          <w:b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396B9E81" wp14:editId="70AC9081">
            <wp:simplePos x="0" y="0"/>
            <wp:positionH relativeFrom="column">
              <wp:posOffset>-3175</wp:posOffset>
            </wp:positionH>
            <wp:positionV relativeFrom="paragraph">
              <wp:posOffset>127000</wp:posOffset>
            </wp:positionV>
            <wp:extent cx="863600" cy="902970"/>
            <wp:effectExtent l="0" t="0" r="0" b="0"/>
            <wp:wrapSquare wrapText="right"/>
            <wp:docPr id="6" name="Obrázek 6" descr="C:\Users\ZS SLOVAN\AppData\Local\Microsoft\Windows\Temporary Internet Files\Content.IE5\L4P2QOMS\MC900428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L4P2QOMS\MC9004281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209C">
        <w:rPr>
          <w:b/>
          <w:sz w:val="28"/>
          <w:szCs w:val="28"/>
        </w:rPr>
        <w:t xml:space="preserve">                          </w:t>
      </w:r>
      <w:r w:rsidR="003C5464" w:rsidRPr="00F3209C">
        <w:rPr>
          <w:b/>
          <w:sz w:val="28"/>
          <w:szCs w:val="28"/>
        </w:rPr>
        <w:t>Postup</w:t>
      </w:r>
      <w:r w:rsidR="00C809E9" w:rsidRPr="00F3209C">
        <w:rPr>
          <w:sz w:val="28"/>
          <w:szCs w:val="28"/>
        </w:rPr>
        <w:t xml:space="preserve">: </w:t>
      </w:r>
      <w:r w:rsidR="003C5464" w:rsidRPr="00F3209C">
        <w:rPr>
          <w:sz w:val="28"/>
          <w:szCs w:val="28"/>
        </w:rPr>
        <w:t xml:space="preserve"> </w:t>
      </w:r>
    </w:p>
    <w:p w:rsidR="003C5464" w:rsidRPr="00F3209C" w:rsidRDefault="00F3209C" w:rsidP="00FD074F">
      <w:pPr>
        <w:rPr>
          <w:sz w:val="28"/>
          <w:szCs w:val="28"/>
        </w:rPr>
      </w:pPr>
      <w:r w:rsidRPr="00F3209C">
        <w:rPr>
          <w:sz w:val="28"/>
          <w:szCs w:val="28"/>
        </w:rPr>
        <w:t>J</w:t>
      </w:r>
      <w:r w:rsidR="003C5464" w:rsidRPr="00F3209C">
        <w:rPr>
          <w:sz w:val="28"/>
          <w:szCs w:val="28"/>
        </w:rPr>
        <w:t xml:space="preserve">ednotlivé brambory tj. budoucí </w:t>
      </w:r>
      <w:r w:rsidR="001663E1" w:rsidRPr="00F3209C">
        <w:rPr>
          <w:sz w:val="28"/>
          <w:szCs w:val="28"/>
        </w:rPr>
        <w:t>sadbu,</w:t>
      </w:r>
      <w:r w:rsidRPr="00F3209C">
        <w:rPr>
          <w:sz w:val="28"/>
          <w:szCs w:val="28"/>
        </w:rPr>
        <w:t xml:space="preserve"> </w:t>
      </w:r>
      <w:r w:rsidR="003C5464" w:rsidRPr="00F3209C">
        <w:rPr>
          <w:sz w:val="28"/>
          <w:szCs w:val="28"/>
        </w:rPr>
        <w:t xml:space="preserve">rozložíme do bedničky do </w:t>
      </w:r>
      <w:r w:rsidRPr="00F3209C">
        <w:rPr>
          <w:sz w:val="28"/>
          <w:szCs w:val="28"/>
        </w:rPr>
        <w:t>chladna a</w:t>
      </w:r>
      <w:r w:rsidR="003C5464" w:rsidRPr="00F3209C">
        <w:rPr>
          <w:sz w:val="28"/>
          <w:szCs w:val="28"/>
        </w:rPr>
        <w:t xml:space="preserve"> do tmy</w:t>
      </w:r>
      <w:r w:rsidRPr="00F3209C">
        <w:rPr>
          <w:sz w:val="28"/>
          <w:szCs w:val="28"/>
        </w:rPr>
        <w:t>. N</w:t>
      </w:r>
      <w:r w:rsidR="003C5464" w:rsidRPr="00F3209C">
        <w:rPr>
          <w:sz w:val="28"/>
          <w:szCs w:val="28"/>
        </w:rPr>
        <w:t xml:space="preserve">a sadbě vytvoří malé </w:t>
      </w:r>
      <w:r w:rsidR="00DB68A7" w:rsidRPr="00F3209C">
        <w:rPr>
          <w:sz w:val="28"/>
          <w:szCs w:val="28"/>
        </w:rPr>
        <w:t xml:space="preserve">klíčky, </w:t>
      </w:r>
      <w:r w:rsidRPr="00F3209C">
        <w:rPr>
          <w:sz w:val="28"/>
          <w:szCs w:val="28"/>
        </w:rPr>
        <w:t>které jsou z</w:t>
      </w:r>
      <w:r w:rsidR="001663E1" w:rsidRPr="00F3209C">
        <w:rPr>
          <w:b/>
          <w:sz w:val="28"/>
          <w:szCs w:val="28"/>
        </w:rPr>
        <w:t>áklad</w:t>
      </w:r>
      <w:r w:rsidRPr="00F3209C">
        <w:rPr>
          <w:b/>
          <w:sz w:val="28"/>
          <w:szCs w:val="28"/>
        </w:rPr>
        <w:t>em</w:t>
      </w:r>
      <w:r w:rsidR="001663E1" w:rsidRPr="00F3209C">
        <w:rPr>
          <w:sz w:val="28"/>
          <w:szCs w:val="28"/>
        </w:rPr>
        <w:t xml:space="preserve"> pro</w:t>
      </w:r>
      <w:r w:rsidR="003C5464" w:rsidRPr="00F3209C">
        <w:rPr>
          <w:sz w:val="28"/>
          <w:szCs w:val="28"/>
        </w:rPr>
        <w:t xml:space="preserve"> budoucí novou rostlinu</w:t>
      </w:r>
      <w:r w:rsidR="007C06D9" w:rsidRPr="00F3209C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C5464" w:rsidRDefault="003C5464" w:rsidP="00F3209C">
      <w:pPr>
        <w:pStyle w:val="Odstavecseseznamem"/>
        <w:ind w:left="810"/>
      </w:pPr>
    </w:p>
    <w:p w:rsidR="00FD074F" w:rsidRDefault="00FD074F" w:rsidP="00FD074F">
      <w:pPr>
        <w:pStyle w:val="Nadpis1"/>
        <w:jc w:val="both"/>
      </w:pPr>
      <w:r>
        <w:rPr>
          <w:noProof/>
        </w:rPr>
        <w:drawing>
          <wp:anchor distT="0" distB="0" distL="142875" distR="142875" simplePos="0" relativeHeight="25166336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733675" cy="1238250"/>
            <wp:effectExtent l="19050" t="0" r="9525" b="0"/>
            <wp:wrapSquare wrapText="bothSides"/>
            <wp:docPr id="1" name="obrázek 3" descr="sadba brambor, vývoj a růst bramb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dba brambor, vývoj a růst brambor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Sadba brambor</w:t>
      </w:r>
      <w:r w:rsidR="007C06D9">
        <w:t xml:space="preserve"> – postup růstu nové rostliny </w:t>
      </w:r>
    </w:p>
    <w:p w:rsidR="00FD074F" w:rsidRDefault="00FD074F" w:rsidP="00FD074F"/>
    <w:p w:rsidR="00FD074F" w:rsidRDefault="00FD074F" w:rsidP="00FD074F"/>
    <w:p w:rsidR="001663E1" w:rsidRDefault="001663E1" w:rsidP="00FD074F">
      <w:r w:rsidRPr="0056400E">
        <w:rPr>
          <w:noProof/>
        </w:rPr>
        <w:drawing>
          <wp:anchor distT="0" distB="0" distL="114300" distR="114300" simplePos="0" relativeHeight="251670528" behindDoc="1" locked="0" layoutInCell="1" allowOverlap="1" wp14:anchorId="04EFAD5D" wp14:editId="79DA7A03">
            <wp:simplePos x="0" y="0"/>
            <wp:positionH relativeFrom="column">
              <wp:posOffset>-185420</wp:posOffset>
            </wp:positionH>
            <wp:positionV relativeFrom="paragraph">
              <wp:posOffset>304165</wp:posOffset>
            </wp:positionV>
            <wp:extent cx="1590675" cy="2004695"/>
            <wp:effectExtent l="0" t="0" r="0" b="0"/>
            <wp:wrapThrough wrapText="bothSides">
              <wp:wrapPolygon edited="0">
                <wp:start x="7502" y="0"/>
                <wp:lineTo x="3880" y="411"/>
                <wp:lineTo x="776" y="1847"/>
                <wp:lineTo x="259" y="7389"/>
                <wp:lineTo x="5174" y="10058"/>
                <wp:lineTo x="6467" y="10058"/>
                <wp:lineTo x="0" y="13342"/>
                <wp:lineTo x="0" y="18063"/>
                <wp:lineTo x="517" y="19910"/>
                <wp:lineTo x="1035" y="20321"/>
                <wp:lineTo x="8019" y="21142"/>
                <wp:lineTo x="10606" y="21347"/>
                <wp:lineTo x="12158" y="21347"/>
                <wp:lineTo x="13969" y="21142"/>
                <wp:lineTo x="18366" y="20321"/>
                <wp:lineTo x="19143" y="13342"/>
                <wp:lineTo x="17849" y="10058"/>
                <wp:lineTo x="19401" y="9442"/>
                <wp:lineTo x="19401" y="6774"/>
                <wp:lineTo x="21471" y="5131"/>
                <wp:lineTo x="21471" y="1642"/>
                <wp:lineTo x="18366" y="821"/>
                <wp:lineTo x="8795" y="0"/>
                <wp:lineTo x="7502" y="0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74F" w:rsidRDefault="00FD074F" w:rsidP="00FD074F"/>
    <w:p w:rsidR="001663E1" w:rsidRPr="00F3209C" w:rsidRDefault="001663E1" w:rsidP="00FD074F">
      <w:pPr>
        <w:rPr>
          <w:b/>
          <w:sz w:val="32"/>
          <w:szCs w:val="32"/>
        </w:rPr>
      </w:pPr>
      <w:r w:rsidRPr="00F3209C">
        <w:rPr>
          <w:b/>
          <w:sz w:val="32"/>
          <w:szCs w:val="32"/>
        </w:rPr>
        <w:t>Plodící rostlina brambor</w:t>
      </w:r>
      <w:r w:rsidR="00F3209C" w:rsidRPr="00F3209C">
        <w:rPr>
          <w:b/>
          <w:sz w:val="32"/>
          <w:szCs w:val="32"/>
        </w:rPr>
        <w:t>y</w:t>
      </w:r>
    </w:p>
    <w:p w:rsidR="001663E1" w:rsidRDefault="001663E1" w:rsidP="00FD074F">
      <w:pPr>
        <w:rPr>
          <w:sz w:val="32"/>
          <w:szCs w:val="32"/>
        </w:rPr>
      </w:pPr>
      <w:r>
        <w:rPr>
          <w:sz w:val="32"/>
          <w:szCs w:val="32"/>
        </w:rPr>
        <w:t xml:space="preserve">    Horní zelená část rostliny</w:t>
      </w:r>
    </w:p>
    <w:p w:rsidR="001663E1" w:rsidRDefault="001663E1" w:rsidP="00FD074F">
      <w:pPr>
        <w:rPr>
          <w:sz w:val="32"/>
          <w:szCs w:val="32"/>
        </w:rPr>
      </w:pPr>
      <w:r>
        <w:rPr>
          <w:sz w:val="32"/>
          <w:szCs w:val="32"/>
        </w:rPr>
        <w:t xml:space="preserve">    Pod zemí rostoucí nové </w:t>
      </w:r>
      <w:r w:rsidR="00F01CB8">
        <w:rPr>
          <w:sz w:val="32"/>
          <w:szCs w:val="32"/>
        </w:rPr>
        <w:t>plody = brambory</w:t>
      </w:r>
    </w:p>
    <w:p w:rsidR="00F3209C" w:rsidRDefault="00F3209C" w:rsidP="001663E1">
      <w:pPr>
        <w:rPr>
          <w:sz w:val="28"/>
          <w:szCs w:val="28"/>
        </w:rPr>
      </w:pPr>
    </w:p>
    <w:p w:rsidR="00F3209C" w:rsidRDefault="00F3209C" w:rsidP="001663E1">
      <w:pPr>
        <w:rPr>
          <w:sz w:val="28"/>
          <w:szCs w:val="28"/>
        </w:rPr>
      </w:pPr>
    </w:p>
    <w:p w:rsidR="001663E1" w:rsidRPr="00F3209C" w:rsidRDefault="001663E1" w:rsidP="00F3209C">
      <w:pPr>
        <w:rPr>
          <w:color w:val="0070C0"/>
        </w:rPr>
      </w:pPr>
      <w:r w:rsidRPr="00F3209C">
        <w:rPr>
          <w:b/>
          <w:color w:val="0070C0"/>
          <w:sz w:val="28"/>
          <w:szCs w:val="28"/>
        </w:rPr>
        <w:t>Užití brambor v kuchyni</w:t>
      </w:r>
      <w:r w:rsidR="00F3209C" w:rsidRPr="00F3209C">
        <w:rPr>
          <w:color w:val="0070C0"/>
          <w:sz w:val="28"/>
          <w:szCs w:val="28"/>
        </w:rPr>
        <w:t>:</w:t>
      </w:r>
      <w:r w:rsidRPr="00F3209C">
        <w:rPr>
          <w:color w:val="0070C0"/>
          <w:sz w:val="28"/>
          <w:szCs w:val="28"/>
        </w:rPr>
        <w:t xml:space="preserve"> polévky,</w:t>
      </w:r>
      <w:r w:rsidR="00F3209C" w:rsidRPr="00F3209C">
        <w:rPr>
          <w:color w:val="0070C0"/>
          <w:sz w:val="28"/>
          <w:szCs w:val="28"/>
        </w:rPr>
        <w:t xml:space="preserve"> </w:t>
      </w:r>
      <w:r w:rsidRPr="00F3209C">
        <w:rPr>
          <w:color w:val="0070C0"/>
          <w:sz w:val="28"/>
          <w:szCs w:val="28"/>
        </w:rPr>
        <w:t>příloha, bramboráky</w:t>
      </w:r>
    </w:p>
    <w:p w:rsidR="00FD074F" w:rsidRDefault="0056400E" w:rsidP="00FD074F">
      <w:pPr>
        <w:pStyle w:val="Nadpis1"/>
        <w:jc w:val="both"/>
        <w:rPr>
          <w:noProof/>
        </w:rPr>
      </w:pPr>
      <w:r>
        <w:rPr>
          <w:noProof/>
        </w:rPr>
        <w:drawing>
          <wp:inline distT="0" distB="0" distL="0" distR="0">
            <wp:extent cx="1085850" cy="1219200"/>
            <wp:effectExtent l="0" t="0" r="0" b="0"/>
            <wp:docPr id="9" name="Obrázek 9" descr="C:\Users\ZS SLOVAN\AppData\Local\Microsoft\Windows\Temporary Internet Files\Content.IE5\JGX493PI\MM90028311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JGX493PI\MM900283111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200173">
        <w:t xml:space="preserve">       </w:t>
      </w:r>
      <w:r>
        <w:t xml:space="preserve">    </w:t>
      </w:r>
      <w:r w:rsidR="00200173">
        <w:rPr>
          <w:noProof/>
        </w:rPr>
        <w:t xml:space="preserve"> </w:t>
      </w:r>
      <w:r w:rsidR="00200173">
        <w:rPr>
          <w:noProof/>
        </w:rPr>
        <w:drawing>
          <wp:inline distT="0" distB="0" distL="0" distR="0">
            <wp:extent cx="1504950" cy="1335275"/>
            <wp:effectExtent l="0" t="0" r="0" b="0"/>
            <wp:docPr id="14" name="Obrázek 14" descr="C:\Users\ZS SLOVAN\AppData\Local\Microsoft\Windows\Temporary Internet Files\Content.IE5\A6MWZD1V\MC9004156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A6MWZD1V\MC90041563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064" cy="1337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0173">
        <w:rPr>
          <w:noProof/>
        </w:rPr>
        <w:t xml:space="preserve">        </w:t>
      </w:r>
      <w:r w:rsidR="00200173">
        <w:rPr>
          <w:noProof/>
        </w:rPr>
        <w:drawing>
          <wp:inline distT="0" distB="0" distL="0" distR="0">
            <wp:extent cx="1223557" cy="1000125"/>
            <wp:effectExtent l="0" t="0" r="0" b="0"/>
            <wp:docPr id="13" name="Obrázek 13" descr="C:\Users\ZS SLOVAN\AppData\Local\Microsoft\Windows\Temporary Internet Files\Content.IE5\L4P2QOMS\MC900234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L4P2QOMS\MC90023437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557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73" w:rsidRDefault="00200173" w:rsidP="00200173"/>
    <w:p w:rsidR="00F01CB8" w:rsidRPr="00EC1BFA" w:rsidRDefault="00F01CB8" w:rsidP="007C06D9">
      <w:pPr>
        <w:pStyle w:val="Nadpis1"/>
        <w:jc w:val="both"/>
        <w:rPr>
          <w:color w:val="00B050"/>
        </w:rPr>
      </w:pPr>
      <w:r w:rsidRPr="00EC1BFA">
        <w:rPr>
          <w:color w:val="00B050"/>
        </w:rPr>
        <w:lastRenderedPageBreak/>
        <w:t>ad 2</w:t>
      </w:r>
      <w:r w:rsidR="00AA0A26">
        <w:rPr>
          <w:color w:val="00B050"/>
        </w:rPr>
        <w:t>)</w:t>
      </w:r>
      <w:r w:rsidRPr="00EC1BFA">
        <w:rPr>
          <w:color w:val="00B050"/>
        </w:rPr>
        <w:t xml:space="preserve"> </w:t>
      </w:r>
      <w:r w:rsidR="00AA0A26">
        <w:rPr>
          <w:color w:val="00B050"/>
        </w:rPr>
        <w:t>Sadba okrasných</w:t>
      </w:r>
      <w:r w:rsidR="007C06D9" w:rsidRPr="00EC1BFA">
        <w:rPr>
          <w:color w:val="00B050"/>
        </w:rPr>
        <w:t xml:space="preserve"> rostlin</w:t>
      </w:r>
      <w:r w:rsidRPr="00EC1BFA">
        <w:rPr>
          <w:color w:val="00B050"/>
        </w:rPr>
        <w:t xml:space="preserve"> </w:t>
      </w:r>
      <w:r w:rsidR="007C06D9" w:rsidRPr="00EC1BFA">
        <w:rPr>
          <w:color w:val="00B050"/>
        </w:rPr>
        <w:t xml:space="preserve"> </w:t>
      </w:r>
    </w:p>
    <w:p w:rsidR="00AA0A26" w:rsidRDefault="00AA0A26" w:rsidP="007C06D9">
      <w:pPr>
        <w:pStyle w:val="Nadpis1"/>
        <w:jc w:val="both"/>
        <w:rPr>
          <w:b w:val="0"/>
          <w:color w:val="auto"/>
        </w:rPr>
      </w:pPr>
      <w:r>
        <w:rPr>
          <w:b w:val="0"/>
          <w:color w:val="auto"/>
        </w:rPr>
        <w:tab/>
        <w:t>Z hlíz, což je druh sadby, se na školním pozemku pěstují jiřiny.</w:t>
      </w:r>
      <w:r w:rsidR="00F3209C">
        <w:rPr>
          <w:b w:val="0"/>
          <w:color w:val="auto"/>
        </w:rPr>
        <w:tab/>
      </w:r>
    </w:p>
    <w:p w:rsidR="00AA0A26" w:rsidRDefault="00AA0A26" w:rsidP="00F01CB8">
      <w:pPr>
        <w:rPr>
          <w:b/>
          <w:sz w:val="28"/>
          <w:szCs w:val="28"/>
        </w:rPr>
      </w:pPr>
    </w:p>
    <w:p w:rsidR="00F01CB8" w:rsidRPr="00AA0A26" w:rsidRDefault="00AA0A26" w:rsidP="00F01CB8">
      <w:pPr>
        <w:rPr>
          <w:b/>
          <w:sz w:val="28"/>
          <w:szCs w:val="28"/>
        </w:rPr>
      </w:pPr>
      <w:r w:rsidRPr="00AA0A26">
        <w:rPr>
          <w:b/>
          <w:sz w:val="28"/>
          <w:szCs w:val="28"/>
        </w:rPr>
        <w:t>Postup:</w:t>
      </w:r>
    </w:p>
    <w:p w:rsidR="00F3209C" w:rsidRPr="00F01CB8" w:rsidRDefault="00AA0A26" w:rsidP="00F3209C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3209C" w:rsidRPr="00F01CB8">
        <w:rPr>
          <w:sz w:val="28"/>
          <w:szCs w:val="28"/>
        </w:rPr>
        <w:t>Pro jiřiny si uděl</w:t>
      </w:r>
      <w:r>
        <w:rPr>
          <w:sz w:val="28"/>
          <w:szCs w:val="28"/>
        </w:rPr>
        <w:t>áme</w:t>
      </w:r>
      <w:r w:rsidR="00F3209C" w:rsidRPr="00F01CB8">
        <w:rPr>
          <w:sz w:val="28"/>
          <w:szCs w:val="28"/>
        </w:rPr>
        <w:t xml:space="preserve"> výsadbové jamky tak velké, aby</w:t>
      </w:r>
      <w:r>
        <w:rPr>
          <w:sz w:val="28"/>
          <w:szCs w:val="28"/>
        </w:rPr>
        <w:t>chom</w:t>
      </w:r>
      <w:r w:rsidR="00F3209C">
        <w:rPr>
          <w:sz w:val="28"/>
          <w:szCs w:val="28"/>
        </w:rPr>
        <w:t xml:space="preserve"> </w:t>
      </w:r>
      <w:r w:rsidR="00F3209C" w:rsidRPr="00F01CB8">
        <w:rPr>
          <w:sz w:val="28"/>
          <w:szCs w:val="28"/>
        </w:rPr>
        <w:t>celý trs</w:t>
      </w:r>
      <w:r w:rsidR="00F320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hlíz </w:t>
      </w:r>
      <w:r w:rsidR="00F3209C">
        <w:rPr>
          <w:sz w:val="28"/>
          <w:szCs w:val="28"/>
        </w:rPr>
        <w:t>do něj</w:t>
      </w:r>
      <w:r>
        <w:rPr>
          <w:sz w:val="28"/>
          <w:szCs w:val="28"/>
        </w:rPr>
        <w:t xml:space="preserve"> pohodlně umístili a nic neolámali. Mám</w:t>
      </w:r>
      <w:r w:rsidR="00F3209C" w:rsidRPr="00F01CB8">
        <w:rPr>
          <w:sz w:val="28"/>
          <w:szCs w:val="28"/>
        </w:rPr>
        <w:t>e-li vysokých jiřin více, pak je vhodná jejich výsadba v řádcíc</w:t>
      </w:r>
      <w:r>
        <w:rPr>
          <w:sz w:val="28"/>
          <w:szCs w:val="28"/>
        </w:rPr>
        <w:t>h asi padesát centimetrů od sebe</w:t>
      </w:r>
      <w:r w:rsidR="00F3209C">
        <w:rPr>
          <w:sz w:val="28"/>
          <w:szCs w:val="28"/>
        </w:rPr>
        <w:t>.</w:t>
      </w:r>
      <w:r>
        <w:rPr>
          <w:sz w:val="28"/>
          <w:szCs w:val="28"/>
        </w:rPr>
        <w:t xml:space="preserve"> Tím získáme okrasný květinový koberec.</w:t>
      </w:r>
    </w:p>
    <w:p w:rsidR="00F3209C" w:rsidRPr="00F01CB8" w:rsidRDefault="00F3209C" w:rsidP="00F3209C">
      <w:pPr>
        <w:rPr>
          <w:sz w:val="28"/>
          <w:szCs w:val="28"/>
        </w:rPr>
      </w:pPr>
      <w:r w:rsidRPr="00F3209C">
        <w:rPr>
          <w:b/>
          <w:color w:val="0070C0"/>
          <w:sz w:val="28"/>
          <w:szCs w:val="28"/>
        </w:rPr>
        <w:t>Užití jiřin</w:t>
      </w:r>
      <w:r w:rsidRPr="00F01CB8">
        <w:rPr>
          <w:sz w:val="28"/>
          <w:szCs w:val="28"/>
        </w:rPr>
        <w:t>: okrasa školní zahrady</w:t>
      </w:r>
    </w:p>
    <w:p w:rsidR="001663E1" w:rsidRDefault="001663E1" w:rsidP="007C06D9">
      <w:pPr>
        <w:pStyle w:val="Nadpis1"/>
        <w:jc w:val="both"/>
      </w:pPr>
    </w:p>
    <w:p w:rsidR="007C06D9" w:rsidRDefault="007C06D9" w:rsidP="00AA0A26">
      <w:pPr>
        <w:pStyle w:val="Nadpis1"/>
        <w:jc w:val="center"/>
      </w:pPr>
      <w:r>
        <w:rPr>
          <w:noProof/>
        </w:rPr>
        <w:drawing>
          <wp:inline distT="0" distB="0" distL="0" distR="0" wp14:anchorId="1D2D72BF" wp14:editId="7397D882">
            <wp:extent cx="1714500" cy="1714500"/>
            <wp:effectExtent l="0" t="0" r="0" b="0"/>
            <wp:docPr id="11" name="Obrázek 11" descr="C:\Users\ZS SLOVAN\AppData\Local\Microsoft\Windows\Temporary Internet Files\Content.IE5\A6MWZD1V\MC9004368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A6MWZD1V\MC900436871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A26" w:rsidRPr="00AA0A26" w:rsidRDefault="00AA0A26" w:rsidP="00AA0A26">
      <w:r>
        <w:rPr>
          <w:noProof/>
        </w:rPr>
        <w:drawing>
          <wp:anchor distT="0" distB="0" distL="114300" distR="114300" simplePos="0" relativeHeight="251674624" behindDoc="0" locked="0" layoutInCell="1" allowOverlap="1" wp14:anchorId="05ACE57A" wp14:editId="54EC35B6">
            <wp:simplePos x="0" y="0"/>
            <wp:positionH relativeFrom="column">
              <wp:posOffset>3086735</wp:posOffset>
            </wp:positionH>
            <wp:positionV relativeFrom="paragraph">
              <wp:posOffset>313055</wp:posOffset>
            </wp:positionV>
            <wp:extent cx="2409825" cy="180721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80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74DC63EE" wp14:editId="45F290E1">
            <wp:simplePos x="0" y="0"/>
            <wp:positionH relativeFrom="column">
              <wp:posOffset>192405</wp:posOffset>
            </wp:positionH>
            <wp:positionV relativeFrom="paragraph">
              <wp:posOffset>322580</wp:posOffset>
            </wp:positionV>
            <wp:extent cx="2025650" cy="1792605"/>
            <wp:effectExtent l="0" t="0" r="0" b="0"/>
            <wp:wrapSquare wrapText="bothSides"/>
            <wp:docPr id="10" name="Obrázek 10" descr="C:\Users\ZS SLOVAN\AppData\Local\Microsoft\Windows\Temporary Internet Files\Content.IE5\JGX493PI\MC9003586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JGX493PI\MC90035862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3EDA" w:rsidRDefault="00583EDA" w:rsidP="00200173"/>
    <w:p w:rsidR="00AA0A26" w:rsidRDefault="00AA0A26" w:rsidP="00200173"/>
    <w:p w:rsidR="00AA0A26" w:rsidRDefault="00AA0A26" w:rsidP="00200173"/>
    <w:p w:rsidR="00AA0A26" w:rsidRDefault="00AA0A26" w:rsidP="00200173"/>
    <w:p w:rsidR="00583EDA" w:rsidRDefault="00583EDA" w:rsidP="00200173"/>
    <w:p w:rsidR="00583EDA" w:rsidRDefault="00583EDA" w:rsidP="00200173"/>
    <w:p w:rsidR="00583EDA" w:rsidRDefault="00583EDA" w:rsidP="00200173"/>
    <w:p w:rsidR="00583EDA" w:rsidRDefault="00583EDA" w:rsidP="00200173"/>
    <w:p w:rsidR="00583EDA" w:rsidRDefault="00583EDA" w:rsidP="00200173"/>
    <w:p w:rsidR="00EC1BFA" w:rsidRPr="00EC1BFA" w:rsidRDefault="00EC1BFA" w:rsidP="00EC1BFA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 w:rsidRPr="00EC1BFA">
        <w:rPr>
          <w:rFonts w:asciiTheme="majorHAnsi" w:eastAsiaTheme="majorEastAsia" w:hAnsiTheme="majorHAnsi" w:cstheme="majorBidi"/>
          <w:b/>
          <w:bCs/>
          <w:sz w:val="40"/>
          <w:szCs w:val="40"/>
        </w:rPr>
        <w:lastRenderedPageBreak/>
        <w:t>Seznam zdrojů</w:t>
      </w:r>
    </w:p>
    <w:p w:rsidR="00EC1BFA" w:rsidRPr="00EC1BFA" w:rsidRDefault="00EC1BFA" w:rsidP="00EC1BFA">
      <w:pPr>
        <w:rPr>
          <w:sz w:val="40"/>
          <w:szCs w:val="40"/>
        </w:rPr>
      </w:pPr>
      <w:r w:rsidRPr="00EC1BFA">
        <w:rPr>
          <w:sz w:val="40"/>
          <w:szCs w:val="40"/>
        </w:rPr>
        <w:t>Zdroj: vlastní tvorba autora</w:t>
      </w:r>
    </w:p>
    <w:p w:rsidR="00EC1BFA" w:rsidRPr="00EC1BFA" w:rsidRDefault="00EC1BFA" w:rsidP="00EC1BFA">
      <w:pPr>
        <w:rPr>
          <w:sz w:val="40"/>
          <w:szCs w:val="40"/>
        </w:rPr>
      </w:pPr>
      <w:r w:rsidRPr="00EC1BFA">
        <w:rPr>
          <w:sz w:val="40"/>
          <w:szCs w:val="40"/>
        </w:rPr>
        <w:t>Foto: vlastní fotoalbum autora</w:t>
      </w:r>
    </w:p>
    <w:p w:rsidR="00EC1BFA" w:rsidRPr="00EC1BFA" w:rsidRDefault="00ED25B0" w:rsidP="00EC1BFA">
      <w:pPr>
        <w:rPr>
          <w:rFonts w:ascii="Arial Black" w:hAnsi="Arial Black"/>
          <w:color w:val="FF0000"/>
          <w:sz w:val="32"/>
          <w:szCs w:val="32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="00EC1BFA" w:rsidRPr="00EC1BFA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http://office.microsoft.com/cs-cz/images/]</w:t>
      </w:r>
    </w:p>
    <w:p w:rsidR="00EC1BFA" w:rsidRPr="00EC1BFA" w:rsidRDefault="00EC1BFA" w:rsidP="00EC1BFA">
      <w:pPr>
        <w:rPr>
          <w:sz w:val="40"/>
          <w:szCs w:val="40"/>
        </w:rPr>
      </w:pPr>
    </w:p>
    <w:p w:rsidR="00583EDA" w:rsidRDefault="00583EDA" w:rsidP="00200173"/>
    <w:p w:rsidR="00583EDA" w:rsidRDefault="00583EDA" w:rsidP="00200173"/>
    <w:p w:rsidR="00583EDA" w:rsidRDefault="00583EDA" w:rsidP="00200173"/>
    <w:p w:rsidR="00583EDA" w:rsidRDefault="00583EDA" w:rsidP="00200173"/>
    <w:p w:rsidR="00583EDA" w:rsidRDefault="00583EDA" w:rsidP="00200173"/>
    <w:p w:rsidR="00583EDA" w:rsidRDefault="00583EDA" w:rsidP="00200173"/>
    <w:p w:rsidR="00583EDA" w:rsidRDefault="00583EDA" w:rsidP="00200173"/>
    <w:p w:rsidR="00583EDA" w:rsidRDefault="00583EDA" w:rsidP="00200173"/>
    <w:p w:rsidR="00583EDA" w:rsidRDefault="00583EDA" w:rsidP="00200173"/>
    <w:p w:rsidR="00583EDA" w:rsidRPr="00200173" w:rsidRDefault="00583EDA" w:rsidP="00200173"/>
    <w:p w:rsidR="00443932" w:rsidRDefault="00443932" w:rsidP="00443932">
      <w:pPr>
        <w:pStyle w:val="Normlnweb"/>
        <w:jc w:val="both"/>
      </w:pPr>
    </w:p>
    <w:sectPr w:rsidR="00443932" w:rsidSect="00294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1A12"/>
    <w:multiLevelType w:val="multilevel"/>
    <w:tmpl w:val="BE0EC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3632"/>
        </w:tabs>
        <w:ind w:left="3632" w:hanging="360"/>
      </w:pPr>
    </w:lvl>
    <w:lvl w:ilvl="2" w:tentative="1">
      <w:start w:val="1"/>
      <w:numFmt w:val="decimal"/>
      <w:lvlText w:val="%3."/>
      <w:lvlJc w:val="left"/>
      <w:pPr>
        <w:tabs>
          <w:tab w:val="num" w:pos="4352"/>
        </w:tabs>
        <w:ind w:left="4352" w:hanging="360"/>
      </w:pPr>
    </w:lvl>
    <w:lvl w:ilvl="3" w:tentative="1">
      <w:start w:val="1"/>
      <w:numFmt w:val="decimal"/>
      <w:lvlText w:val="%4."/>
      <w:lvlJc w:val="left"/>
      <w:pPr>
        <w:tabs>
          <w:tab w:val="num" w:pos="5072"/>
        </w:tabs>
        <w:ind w:left="5072" w:hanging="360"/>
      </w:pPr>
    </w:lvl>
    <w:lvl w:ilvl="4" w:tentative="1">
      <w:start w:val="1"/>
      <w:numFmt w:val="decimal"/>
      <w:lvlText w:val="%5."/>
      <w:lvlJc w:val="left"/>
      <w:pPr>
        <w:tabs>
          <w:tab w:val="num" w:pos="5792"/>
        </w:tabs>
        <w:ind w:left="5792" w:hanging="360"/>
      </w:pPr>
    </w:lvl>
    <w:lvl w:ilvl="5" w:tentative="1">
      <w:start w:val="1"/>
      <w:numFmt w:val="decimal"/>
      <w:lvlText w:val="%6."/>
      <w:lvlJc w:val="left"/>
      <w:pPr>
        <w:tabs>
          <w:tab w:val="num" w:pos="6512"/>
        </w:tabs>
        <w:ind w:left="6512" w:hanging="360"/>
      </w:pPr>
    </w:lvl>
    <w:lvl w:ilvl="6" w:tentative="1">
      <w:start w:val="1"/>
      <w:numFmt w:val="decimal"/>
      <w:lvlText w:val="%7."/>
      <w:lvlJc w:val="left"/>
      <w:pPr>
        <w:tabs>
          <w:tab w:val="num" w:pos="7232"/>
        </w:tabs>
        <w:ind w:left="7232" w:hanging="360"/>
      </w:pPr>
    </w:lvl>
    <w:lvl w:ilvl="7" w:tentative="1">
      <w:start w:val="1"/>
      <w:numFmt w:val="decimal"/>
      <w:lvlText w:val="%8."/>
      <w:lvlJc w:val="left"/>
      <w:pPr>
        <w:tabs>
          <w:tab w:val="num" w:pos="7952"/>
        </w:tabs>
        <w:ind w:left="7952" w:hanging="360"/>
      </w:pPr>
    </w:lvl>
    <w:lvl w:ilvl="8" w:tentative="1">
      <w:start w:val="1"/>
      <w:numFmt w:val="decimal"/>
      <w:lvlText w:val="%9."/>
      <w:lvlJc w:val="left"/>
      <w:pPr>
        <w:tabs>
          <w:tab w:val="num" w:pos="8672"/>
        </w:tabs>
        <w:ind w:left="8672" w:hanging="360"/>
      </w:pPr>
    </w:lvl>
  </w:abstractNum>
  <w:abstractNum w:abstractNumId="1">
    <w:nsid w:val="10925AD1"/>
    <w:multiLevelType w:val="multilevel"/>
    <w:tmpl w:val="7D9EA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C1459C"/>
    <w:multiLevelType w:val="hybridMultilevel"/>
    <w:tmpl w:val="5CF802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0D76A32"/>
    <w:multiLevelType w:val="multilevel"/>
    <w:tmpl w:val="B734F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8B02D5"/>
    <w:multiLevelType w:val="hybridMultilevel"/>
    <w:tmpl w:val="683C275E"/>
    <w:lvl w:ilvl="0" w:tplc="B6545AD0">
      <w:numFmt w:val="bullet"/>
      <w:lvlText w:val="-"/>
      <w:lvlJc w:val="left"/>
      <w:pPr>
        <w:ind w:left="81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>
    <w:nsid w:val="68A84D7C"/>
    <w:multiLevelType w:val="multilevel"/>
    <w:tmpl w:val="B4522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0524"/>
    <w:rsid w:val="001264F7"/>
    <w:rsid w:val="001663E1"/>
    <w:rsid w:val="001D4886"/>
    <w:rsid w:val="00200173"/>
    <w:rsid w:val="00294628"/>
    <w:rsid w:val="00361558"/>
    <w:rsid w:val="003C5464"/>
    <w:rsid w:val="00443932"/>
    <w:rsid w:val="005279A5"/>
    <w:rsid w:val="0056400E"/>
    <w:rsid w:val="00583EDA"/>
    <w:rsid w:val="00602CB0"/>
    <w:rsid w:val="006D0524"/>
    <w:rsid w:val="00745568"/>
    <w:rsid w:val="00784526"/>
    <w:rsid w:val="007C06D9"/>
    <w:rsid w:val="008D5799"/>
    <w:rsid w:val="00AA0A26"/>
    <w:rsid w:val="00C809E9"/>
    <w:rsid w:val="00C90086"/>
    <w:rsid w:val="00CE3985"/>
    <w:rsid w:val="00D86FC9"/>
    <w:rsid w:val="00DB68A7"/>
    <w:rsid w:val="00EC1BFA"/>
    <w:rsid w:val="00ED25B0"/>
    <w:rsid w:val="00F01CB8"/>
    <w:rsid w:val="00F3209C"/>
    <w:rsid w:val="00F80605"/>
    <w:rsid w:val="00FD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4628"/>
  </w:style>
  <w:style w:type="paragraph" w:styleId="Nadpis1">
    <w:name w:val="heading 1"/>
    <w:basedOn w:val="Normln"/>
    <w:next w:val="Normln"/>
    <w:link w:val="Nadpis1Char"/>
    <w:uiPriority w:val="9"/>
    <w:qFormat/>
    <w:rsid w:val="00FD07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D05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D052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FD07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FD0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FD074F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443932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443932"/>
    <w:rPr>
      <w:i/>
      <w:iCs/>
    </w:rPr>
  </w:style>
  <w:style w:type="character" w:customStyle="1" w:styleId="facebook">
    <w:name w:val="facebook"/>
    <w:basedOn w:val="Standardnpsmoodstavce"/>
    <w:rsid w:val="00443932"/>
  </w:style>
  <w:style w:type="paragraph" w:styleId="Textbubliny">
    <w:name w:val="Balloon Text"/>
    <w:basedOn w:val="Normln"/>
    <w:link w:val="TextbublinyChar"/>
    <w:uiPriority w:val="99"/>
    <w:semiHidden/>
    <w:unhideWhenUsed/>
    <w:rsid w:val="00564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40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54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2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1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8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65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4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12" Type="http://schemas.openxmlformats.org/officeDocument/2006/relationships/image" Target="media/image6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gif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276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H Koláčková</cp:lastModifiedBy>
  <cp:revision>23</cp:revision>
  <cp:lastPrinted>2012-11-13T12:55:00Z</cp:lastPrinted>
  <dcterms:created xsi:type="dcterms:W3CDTF">2011-12-04T17:28:00Z</dcterms:created>
  <dcterms:modified xsi:type="dcterms:W3CDTF">2012-11-13T12:55:00Z</dcterms:modified>
</cp:coreProperties>
</file>