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Y="1156"/>
        <w:tblW w:w="10138" w:type="dxa"/>
        <w:tblLook w:val="04A0"/>
      </w:tblPr>
      <w:tblGrid>
        <w:gridCol w:w="2551"/>
        <w:gridCol w:w="7587"/>
      </w:tblGrid>
      <w:tr w:rsidR="00CE7900" w:rsidTr="00CE7900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E7900" w:rsidRDefault="00CE7900" w:rsidP="00CE7900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E7900" w:rsidRDefault="00CE7900" w:rsidP="00CE7900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E7900" w:rsidRDefault="00CE7900" w:rsidP="00CE7900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E7900" w:rsidRPr="00DA5D78" w:rsidRDefault="00CE7900" w:rsidP="00CE7900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8480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E7900" w:rsidTr="00CE7900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E7900" w:rsidRPr="008A015D" w:rsidRDefault="00CE7900" w:rsidP="00CE790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E7900" w:rsidRPr="005667CB" w:rsidRDefault="00CE7900" w:rsidP="00CE7900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E7900" w:rsidTr="00CE7900">
        <w:trPr>
          <w:trHeight w:hRule="exact" w:val="510"/>
        </w:trPr>
        <w:tc>
          <w:tcPr>
            <w:tcW w:w="2551" w:type="dxa"/>
          </w:tcPr>
          <w:p w:rsidR="00CE7900" w:rsidRPr="008A015D" w:rsidRDefault="00CE7900" w:rsidP="00CE790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E7900" w:rsidRPr="008A015D" w:rsidRDefault="00CE7900" w:rsidP="00CE790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E7900" w:rsidTr="00CE7900">
        <w:trPr>
          <w:trHeight w:hRule="exact" w:val="510"/>
        </w:trPr>
        <w:tc>
          <w:tcPr>
            <w:tcW w:w="2551" w:type="dxa"/>
          </w:tcPr>
          <w:p w:rsidR="00CE7900" w:rsidRPr="008A015D" w:rsidRDefault="00CE7900" w:rsidP="00CE790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E7900" w:rsidRDefault="00CE7900" w:rsidP="00CE790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VY_32_INOVACE_VI_AJ1_18</w:t>
            </w:r>
          </w:p>
          <w:p w:rsidR="00CE7900" w:rsidRPr="008A015D" w:rsidRDefault="00CE7900" w:rsidP="00CE790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E7900" w:rsidTr="00CE7900">
        <w:trPr>
          <w:trHeight w:hRule="exact" w:val="510"/>
        </w:trPr>
        <w:tc>
          <w:tcPr>
            <w:tcW w:w="2551" w:type="dxa"/>
          </w:tcPr>
          <w:p w:rsidR="00CE7900" w:rsidRPr="008A015D" w:rsidRDefault="00CE7900" w:rsidP="00CE790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E7900" w:rsidRPr="00BF6A95" w:rsidRDefault="00CE7900" w:rsidP="00CE7900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E7900" w:rsidTr="00CE7900">
        <w:trPr>
          <w:trHeight w:hRule="exact" w:val="510"/>
        </w:trPr>
        <w:tc>
          <w:tcPr>
            <w:tcW w:w="2551" w:type="dxa"/>
          </w:tcPr>
          <w:p w:rsidR="00CE7900" w:rsidRPr="008A015D" w:rsidRDefault="00CE7900" w:rsidP="00CE7900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E7900" w:rsidRPr="00BF6A95" w:rsidRDefault="00CE7900" w:rsidP="00CE7900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gramatika 9. ročník</w:t>
            </w:r>
          </w:p>
        </w:tc>
      </w:tr>
      <w:tr w:rsidR="00CE7900" w:rsidTr="00CE7900">
        <w:trPr>
          <w:trHeight w:hRule="exact" w:val="510"/>
        </w:trPr>
        <w:tc>
          <w:tcPr>
            <w:tcW w:w="2551" w:type="dxa"/>
          </w:tcPr>
          <w:p w:rsidR="00CE7900" w:rsidRPr="008A015D" w:rsidRDefault="00CE7900" w:rsidP="00CE7900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E7900" w:rsidRPr="00BF6A95" w:rsidRDefault="00CE7900" w:rsidP="00CE7900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Conditionals</w:t>
            </w:r>
            <w:proofErr w:type="spellEnd"/>
          </w:p>
        </w:tc>
      </w:tr>
      <w:tr w:rsidR="00CE7900" w:rsidTr="00CE7900">
        <w:trPr>
          <w:trHeight w:hRule="exact" w:val="510"/>
        </w:trPr>
        <w:tc>
          <w:tcPr>
            <w:tcW w:w="2551" w:type="dxa"/>
          </w:tcPr>
          <w:p w:rsidR="00CE7900" w:rsidRPr="008A015D" w:rsidRDefault="00CE7900" w:rsidP="00CE790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E7900" w:rsidRDefault="00CE7900" w:rsidP="00CE790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devátý</w:t>
            </w:r>
          </w:p>
          <w:p w:rsidR="00CE7900" w:rsidRPr="008A015D" w:rsidRDefault="00CE7900" w:rsidP="00CE790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E7900" w:rsidTr="00CE7900">
        <w:trPr>
          <w:trHeight w:hRule="exact" w:val="510"/>
        </w:trPr>
        <w:tc>
          <w:tcPr>
            <w:tcW w:w="2551" w:type="dxa"/>
          </w:tcPr>
          <w:p w:rsidR="00CE7900" w:rsidRPr="008A015D" w:rsidRDefault="00CE7900" w:rsidP="00CE790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E7900" w:rsidRDefault="00AE354A" w:rsidP="00CE790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duben 2013</w:t>
            </w:r>
          </w:p>
          <w:p w:rsidR="00CE7900" w:rsidRDefault="00CE7900" w:rsidP="00CE790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E7900" w:rsidRPr="008A015D" w:rsidRDefault="00CE7900" w:rsidP="00CE7900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E7900" w:rsidTr="00CE7900">
        <w:tc>
          <w:tcPr>
            <w:tcW w:w="2551" w:type="dxa"/>
          </w:tcPr>
          <w:p w:rsidR="00CE7900" w:rsidRPr="008A015D" w:rsidRDefault="00CE7900" w:rsidP="00CE7900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E7900" w:rsidRDefault="00CE7900" w:rsidP="00CE7900">
            <w:pPr>
              <w:rPr>
                <w:rFonts w:ascii="Calibri,sans-serif" w:hAnsi="Calibri,sans-serif"/>
                <w:color w:val="000000"/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nového učiva  -  podmínkové věty</w:t>
            </w:r>
            <w:r w:rsidR="00AE354A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(</w:t>
            </w:r>
            <w:proofErr w:type="spellStart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Conditionals</w:t>
            </w:r>
            <w:proofErr w:type="spellEnd"/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).  Cvičení na doplnění správného tvaru sloves v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různých typech podmínkových vět. Překlad vět z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českého do anglického jazyka.</w:t>
            </w:r>
          </w:p>
          <w:p w:rsidR="00CE7900" w:rsidRDefault="00CE7900" w:rsidP="00CE7900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Podmínkové věty 1. a 2. typu + nultý kondicionál.</w:t>
            </w:r>
          </w:p>
          <w:p w:rsidR="00CE7900" w:rsidRPr="008A49AF" w:rsidRDefault="00CE7900" w:rsidP="00CE7900">
            <w:pPr>
              <w:ind w:left="227"/>
              <w:rPr>
                <w:sz w:val="28"/>
                <w:szCs w:val="28"/>
              </w:rPr>
            </w:pPr>
          </w:p>
        </w:tc>
      </w:tr>
      <w:tr w:rsidR="00CE7900" w:rsidTr="00CE7900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E7900" w:rsidRPr="00DA5D78" w:rsidRDefault="00CE7900" w:rsidP="00CE7900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E7900" w:rsidTr="00CE7900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E7900" w:rsidRPr="00DA5D78" w:rsidRDefault="00CE7900" w:rsidP="00CE7900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7900" w:rsidRDefault="00CE7900"/>
    <w:p w:rsidR="00CE7900" w:rsidRDefault="00CE7900"/>
    <w:p w:rsidR="00CE7900" w:rsidRDefault="00CE7900"/>
    <w:p w:rsidR="00CE7900" w:rsidRDefault="00CE7900"/>
    <w:p w:rsidR="00CE7900" w:rsidRDefault="00CE7900"/>
    <w:p w:rsidR="00CE7900" w:rsidRDefault="00CE7900"/>
    <w:p w:rsidR="00CE7900" w:rsidRDefault="00CE7900"/>
    <w:p w:rsidR="00CE7900" w:rsidRDefault="00CE7900"/>
    <w:p w:rsidR="0037735C" w:rsidRDefault="00434029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5.65pt;margin-top:-36.4pt;width:507.75pt;height:52.45pt;z-index:251659264">
            <v:shadow color="#868686"/>
            <v:textpath style="font-family:&quot;Segoe Print&quot;;v-text-kern:t" trim="t" fitpath="t" string="Conditionals"/>
          </v:shape>
        </w:pict>
      </w:r>
      <w:r>
        <w:rPr>
          <w:noProof/>
        </w:rPr>
        <w:pict>
          <v:roundrect id="_x0000_s1026" style="position:absolute;margin-left:-16.1pt;margin-top:-40.15pt;width:561.75pt;height:63pt;z-index:-251658240" arcsize="10923f" fillcolor="white [3201]" strokecolor="black [3200]" strokeweight="5pt">
            <v:stroke linestyle="thickThin"/>
            <v:shadow color="#868686"/>
          </v:roundrect>
        </w:pict>
      </w:r>
    </w:p>
    <w:p w:rsidR="007A28A4" w:rsidRDefault="00434029">
      <w:r>
        <w:rPr>
          <w:noProof/>
        </w:rPr>
        <w:pict>
          <v:roundrect id="_x0000_s1029" style="position:absolute;margin-left:257.8pt;margin-top:13.2pt;width:282pt;height:303pt;z-index:-251655168" arcsize="7564f" fillcolor="white [3201]" strokecolor="black [3200]" strokeweight="1pt">
            <v:stroke dashstyle="dash"/>
            <v:shadow color="#868686"/>
          </v:roundrect>
        </w:pict>
      </w:r>
      <w:r>
        <w:rPr>
          <w:noProof/>
        </w:rPr>
        <w:pict>
          <v:roundrect id="_x0000_s1028" style="position:absolute;margin-left:-21.35pt;margin-top:13.2pt;width:265.65pt;height:204.75pt;z-index:-251656192" arcsize="10923f" fillcolor="white [3201]" strokecolor="black [3200]" strokeweight="1pt">
            <v:stroke dashstyle="dash"/>
            <v:shadow color="#868686"/>
          </v:roundrect>
        </w:pict>
      </w:r>
    </w:p>
    <w:p w:rsidR="007A28A4" w:rsidRDefault="007A28A4" w:rsidP="007A28A4">
      <w:pPr>
        <w:pStyle w:val="Odstavecseseznamem"/>
        <w:numPr>
          <w:ilvl w:val="0"/>
          <w:numId w:val="2"/>
        </w:numPr>
        <w:spacing w:after="0" w:line="360" w:lineRule="auto"/>
        <w:rPr>
          <w:rFonts w:asciiTheme="majorHAnsi" w:hAnsiTheme="majorHAnsi"/>
          <w:b/>
          <w:sz w:val="24"/>
          <w:szCs w:val="24"/>
        </w:rPr>
        <w:sectPr w:rsidR="007A28A4" w:rsidSect="00AE354A">
          <w:pgSz w:w="11906" w:h="16838"/>
          <w:pgMar w:top="1417" w:right="1417" w:bottom="1417" w:left="709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space="708"/>
          <w:docGrid w:linePitch="360"/>
        </w:sectPr>
      </w:pPr>
    </w:p>
    <w:p w:rsidR="007A28A4" w:rsidRDefault="007A28A4" w:rsidP="007A28A4">
      <w:pPr>
        <w:pStyle w:val="Odstavecseseznamem"/>
        <w:numPr>
          <w:ilvl w:val="0"/>
          <w:numId w:val="2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lastRenderedPageBreak/>
        <w:t>Zero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Conditional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– Fill in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Verbs</w:t>
      </w:r>
      <w:proofErr w:type="spellEnd"/>
    </w:p>
    <w:p w:rsidR="007A28A4" w:rsidRPr="007A28A4" w:rsidRDefault="007A28A4" w:rsidP="007A28A4">
      <w:pPr>
        <w:pStyle w:val="Odstavecseseznamem"/>
        <w:numPr>
          <w:ilvl w:val="0"/>
          <w:numId w:val="3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 w:rsidRPr="007A28A4">
        <w:rPr>
          <w:rFonts w:asciiTheme="majorHAnsi" w:hAnsiTheme="majorHAnsi"/>
          <w:sz w:val="24"/>
          <w:szCs w:val="24"/>
        </w:rPr>
        <w:t>If</w:t>
      </w:r>
      <w:proofErr w:type="spellEnd"/>
      <w:r w:rsidRPr="007A28A4">
        <w:rPr>
          <w:rFonts w:asciiTheme="majorHAnsi" w:hAnsiTheme="majorHAnsi"/>
          <w:sz w:val="24"/>
          <w:szCs w:val="24"/>
        </w:rPr>
        <w:t xml:space="preserve"> I ………………</w:t>
      </w:r>
      <w:proofErr w:type="gramStart"/>
      <w:r w:rsidRPr="007A28A4">
        <w:rPr>
          <w:rFonts w:asciiTheme="majorHAnsi" w:hAnsiTheme="majorHAnsi"/>
          <w:sz w:val="24"/>
          <w:szCs w:val="24"/>
        </w:rPr>
        <w:t>…..</w:t>
      </w:r>
      <w:proofErr w:type="spellStart"/>
      <w:r w:rsidRPr="007A28A4">
        <w:rPr>
          <w:rFonts w:asciiTheme="majorHAnsi" w:hAnsiTheme="majorHAnsi"/>
          <w:sz w:val="24"/>
          <w:szCs w:val="24"/>
        </w:rPr>
        <w:t>thirsty</w:t>
      </w:r>
      <w:proofErr w:type="spellEnd"/>
      <w:proofErr w:type="gramEnd"/>
      <w:r w:rsidRPr="007A28A4">
        <w:rPr>
          <w:rFonts w:asciiTheme="majorHAnsi" w:hAnsiTheme="majorHAnsi"/>
          <w:sz w:val="24"/>
          <w:szCs w:val="24"/>
        </w:rPr>
        <w:t>, I……………………</w:t>
      </w:r>
      <w:proofErr w:type="spellStart"/>
      <w:r w:rsidRPr="007A28A4">
        <w:rPr>
          <w:rFonts w:asciiTheme="majorHAnsi" w:hAnsiTheme="majorHAnsi"/>
          <w:sz w:val="24"/>
          <w:szCs w:val="24"/>
        </w:rPr>
        <w:t>water</w:t>
      </w:r>
      <w:proofErr w:type="spellEnd"/>
      <w:r w:rsidRPr="007A28A4">
        <w:rPr>
          <w:rFonts w:asciiTheme="majorHAnsi" w:hAnsiTheme="majorHAnsi"/>
          <w:sz w:val="24"/>
          <w:szCs w:val="24"/>
        </w:rPr>
        <w:t xml:space="preserve">. </w:t>
      </w:r>
    </w:p>
    <w:p w:rsidR="007A28A4" w:rsidRPr="005B574D" w:rsidRDefault="007A28A4" w:rsidP="007A28A4">
      <w:p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r w:rsidRPr="005B574D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be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>, drink)</w:t>
      </w:r>
    </w:p>
    <w:p w:rsidR="007A28A4" w:rsidRPr="005B574D" w:rsidRDefault="007A28A4" w:rsidP="007A28A4">
      <w:pPr>
        <w:pStyle w:val="Odstavecseseznamem"/>
        <w:numPr>
          <w:ilvl w:val="0"/>
          <w:numId w:val="3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 w:rsidRPr="007A28A4">
        <w:rPr>
          <w:rFonts w:asciiTheme="majorHAnsi" w:hAnsiTheme="majorHAnsi"/>
          <w:sz w:val="24"/>
          <w:szCs w:val="24"/>
        </w:rPr>
        <w:t>If</w:t>
      </w:r>
      <w:proofErr w:type="spellEnd"/>
      <w:r w:rsidRPr="007A28A4">
        <w:rPr>
          <w:rFonts w:asciiTheme="majorHAnsi" w:hAnsiTheme="majorHAnsi"/>
          <w:sz w:val="24"/>
          <w:szCs w:val="24"/>
        </w:rPr>
        <w:t xml:space="preserve"> I………………….</w:t>
      </w:r>
      <w:proofErr w:type="spellStart"/>
      <w:r w:rsidRPr="007A28A4">
        <w:rPr>
          <w:rFonts w:asciiTheme="majorHAnsi" w:hAnsiTheme="majorHAnsi"/>
          <w:sz w:val="24"/>
          <w:szCs w:val="24"/>
        </w:rPr>
        <w:t>food</w:t>
      </w:r>
      <w:proofErr w:type="spellEnd"/>
      <w:r w:rsidRPr="007A28A4">
        <w:rPr>
          <w:rFonts w:asciiTheme="majorHAnsi" w:hAnsiTheme="majorHAnsi"/>
          <w:sz w:val="24"/>
          <w:szCs w:val="24"/>
        </w:rPr>
        <w:t>, I………………</w:t>
      </w:r>
      <w:proofErr w:type="gramStart"/>
      <w:r w:rsidR="005B574D">
        <w:rPr>
          <w:rFonts w:asciiTheme="majorHAnsi" w:hAnsiTheme="majorHAnsi"/>
          <w:sz w:val="24"/>
          <w:szCs w:val="24"/>
        </w:rPr>
        <w:t>…..</w:t>
      </w:r>
      <w:r w:rsidRPr="007A28A4">
        <w:rPr>
          <w:rFonts w:asciiTheme="majorHAnsi" w:hAnsiTheme="majorHAnsi"/>
          <w:sz w:val="24"/>
          <w:szCs w:val="24"/>
        </w:rPr>
        <w:t>…</w:t>
      </w:r>
      <w:proofErr w:type="gramEnd"/>
      <w:r w:rsidRPr="007A28A4">
        <w:rPr>
          <w:rFonts w:asciiTheme="majorHAnsi" w:hAnsiTheme="majorHAnsi"/>
          <w:sz w:val="24"/>
          <w:szCs w:val="24"/>
        </w:rPr>
        <w:t xml:space="preserve">…to </w:t>
      </w:r>
      <w:proofErr w:type="spellStart"/>
      <w:r w:rsidRPr="007A28A4">
        <w:rPr>
          <w:rFonts w:asciiTheme="majorHAnsi" w:hAnsiTheme="majorHAnsi"/>
          <w:sz w:val="24"/>
          <w:szCs w:val="24"/>
        </w:rPr>
        <w:t>the</w:t>
      </w:r>
      <w:proofErr w:type="spellEnd"/>
      <w:r w:rsidRPr="007A28A4">
        <w:rPr>
          <w:rFonts w:asciiTheme="majorHAnsi" w:hAnsiTheme="majorHAnsi"/>
          <w:sz w:val="24"/>
          <w:szCs w:val="24"/>
        </w:rPr>
        <w:t xml:space="preserve"> supermarket</w:t>
      </w:r>
      <w:r w:rsidRPr="005B574D">
        <w:rPr>
          <w:rFonts w:asciiTheme="majorHAnsi" w:hAnsiTheme="majorHAnsi"/>
          <w:b/>
          <w:sz w:val="24"/>
          <w:szCs w:val="24"/>
        </w:rPr>
        <w:t>. (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need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>, go)</w:t>
      </w:r>
    </w:p>
    <w:p w:rsidR="007A28A4" w:rsidRPr="007A28A4" w:rsidRDefault="007A28A4" w:rsidP="007A28A4">
      <w:pPr>
        <w:pStyle w:val="Odstavecseseznamem"/>
        <w:numPr>
          <w:ilvl w:val="0"/>
          <w:numId w:val="3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 w:rsidRPr="007A28A4">
        <w:rPr>
          <w:rFonts w:asciiTheme="majorHAnsi" w:hAnsiTheme="majorHAnsi"/>
          <w:sz w:val="24"/>
          <w:szCs w:val="24"/>
        </w:rPr>
        <w:t>If</w:t>
      </w:r>
      <w:proofErr w:type="spellEnd"/>
      <w:r w:rsidRPr="007A28A4">
        <w:rPr>
          <w:rFonts w:asciiTheme="majorHAnsi" w:hAnsiTheme="majorHAnsi"/>
          <w:sz w:val="24"/>
          <w:szCs w:val="24"/>
        </w:rPr>
        <w:t xml:space="preserve"> I…………………</w:t>
      </w:r>
      <w:proofErr w:type="spellStart"/>
      <w:r w:rsidRPr="007A28A4">
        <w:rPr>
          <w:rFonts w:asciiTheme="majorHAnsi" w:hAnsiTheme="majorHAnsi"/>
          <w:sz w:val="24"/>
          <w:szCs w:val="24"/>
        </w:rPr>
        <w:t>hungry</w:t>
      </w:r>
      <w:proofErr w:type="spellEnd"/>
      <w:r w:rsidRPr="007A28A4">
        <w:rPr>
          <w:rFonts w:asciiTheme="majorHAnsi" w:hAnsiTheme="majorHAnsi"/>
          <w:sz w:val="24"/>
          <w:szCs w:val="24"/>
        </w:rPr>
        <w:t>, I……………</w:t>
      </w:r>
      <w:proofErr w:type="gramStart"/>
      <w:r w:rsidR="005B574D">
        <w:rPr>
          <w:rFonts w:asciiTheme="majorHAnsi" w:hAnsiTheme="majorHAnsi"/>
          <w:sz w:val="24"/>
          <w:szCs w:val="24"/>
        </w:rPr>
        <w:t>…..</w:t>
      </w:r>
      <w:r w:rsidRPr="007A28A4">
        <w:rPr>
          <w:rFonts w:asciiTheme="majorHAnsi" w:hAnsiTheme="majorHAnsi"/>
          <w:sz w:val="24"/>
          <w:szCs w:val="24"/>
        </w:rPr>
        <w:t>…</w:t>
      </w:r>
      <w:proofErr w:type="gramEnd"/>
      <w:r w:rsidRPr="007A28A4">
        <w:rPr>
          <w:rFonts w:asciiTheme="majorHAnsi" w:hAnsiTheme="majorHAnsi"/>
          <w:sz w:val="24"/>
          <w:szCs w:val="24"/>
        </w:rPr>
        <w:t>….</w:t>
      </w:r>
      <w:proofErr w:type="spellStart"/>
      <w:r w:rsidRPr="007A28A4">
        <w:rPr>
          <w:rFonts w:asciiTheme="majorHAnsi" w:hAnsiTheme="majorHAnsi"/>
          <w:sz w:val="24"/>
          <w:szCs w:val="24"/>
        </w:rPr>
        <w:t>fruit</w:t>
      </w:r>
      <w:proofErr w:type="spellEnd"/>
      <w:r w:rsidRPr="007A28A4">
        <w:rPr>
          <w:rFonts w:asciiTheme="majorHAnsi" w:hAnsiTheme="majorHAnsi"/>
          <w:sz w:val="24"/>
          <w:szCs w:val="24"/>
        </w:rPr>
        <w:t>.</w:t>
      </w:r>
    </w:p>
    <w:p w:rsidR="007A28A4" w:rsidRDefault="007A28A4" w:rsidP="007A28A4">
      <w:p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r w:rsidRPr="005B574D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be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 xml:space="preserve">, 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eat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>)</w:t>
      </w:r>
    </w:p>
    <w:p w:rsidR="008268B7" w:rsidRPr="0037735C" w:rsidRDefault="0037735C" w:rsidP="008268B7">
      <w:pPr>
        <w:pStyle w:val="Odstavecseseznamem"/>
        <w:numPr>
          <w:ilvl w:val="0"/>
          <w:numId w:val="3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>……………………….,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>………………………</w:t>
      </w:r>
    </w:p>
    <w:p w:rsidR="0037735C" w:rsidRPr="008268B7" w:rsidRDefault="0037735C" w:rsidP="0037735C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good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grades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r w:rsidRPr="0037735C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learn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 xml:space="preserve">,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have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>)</w:t>
      </w:r>
    </w:p>
    <w:p w:rsidR="005B574D" w:rsidRDefault="00434029" w:rsidP="007A28A4">
      <w:p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0" style="position:absolute;left:0;text-align:left;margin-left:-25.1pt;margin-top:13.1pt;width:269.4pt;height:204.75pt;z-index:-251654144" arcsize="9955f" fillcolor="white [3201]" strokecolor="black [3200]" strokeweight="1pt">
            <v:stroke dashstyle="dash"/>
            <v:shadow color="#868686"/>
          </v:roundrect>
        </w:pict>
      </w:r>
    </w:p>
    <w:p w:rsidR="005B574D" w:rsidRPr="005B574D" w:rsidRDefault="005B574D" w:rsidP="005B574D">
      <w:pPr>
        <w:pStyle w:val="Odstavecseseznamem"/>
        <w:numPr>
          <w:ilvl w:val="0"/>
          <w:numId w:val="2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 w:rsidRPr="005B574D">
        <w:rPr>
          <w:rFonts w:asciiTheme="majorHAnsi" w:hAnsiTheme="majorHAnsi"/>
          <w:b/>
          <w:sz w:val="24"/>
          <w:szCs w:val="24"/>
        </w:rPr>
        <w:t>First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Conditional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 xml:space="preserve"> – Fill in 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Verbs</w:t>
      </w:r>
      <w:proofErr w:type="spellEnd"/>
    </w:p>
    <w:p w:rsidR="005B574D" w:rsidRDefault="005B574D" w:rsidP="005B574D">
      <w:pPr>
        <w:pStyle w:val="Odstavecseseznamem"/>
        <w:numPr>
          <w:ilvl w:val="0"/>
          <w:numId w:val="4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>……….…………</w:t>
      </w:r>
      <w:proofErr w:type="spellStart"/>
      <w:r>
        <w:rPr>
          <w:rFonts w:asciiTheme="majorHAnsi" w:hAnsiTheme="majorHAnsi"/>
          <w:sz w:val="24"/>
          <w:szCs w:val="24"/>
        </w:rPr>
        <w:t>dinner</w:t>
      </w:r>
      <w:proofErr w:type="spellEnd"/>
      <w:r>
        <w:rPr>
          <w:rFonts w:asciiTheme="majorHAnsi" w:hAnsiTheme="majorHAnsi"/>
          <w:sz w:val="24"/>
          <w:szCs w:val="24"/>
        </w:rPr>
        <w:t>, I…………</w:t>
      </w:r>
      <w:proofErr w:type="gramStart"/>
      <w:r>
        <w:rPr>
          <w:rFonts w:asciiTheme="majorHAnsi" w:hAnsiTheme="majorHAnsi"/>
          <w:sz w:val="24"/>
          <w:szCs w:val="24"/>
        </w:rPr>
        <w:t>…....................</w:t>
      </w:r>
      <w:proofErr w:type="gramEnd"/>
    </w:p>
    <w:p w:rsidR="007A28A4" w:rsidRPr="005B574D" w:rsidRDefault="005B574D" w:rsidP="005B574D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r w:rsidRPr="005B574D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cook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 xml:space="preserve">, 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wash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5B574D">
        <w:rPr>
          <w:rFonts w:asciiTheme="majorHAnsi" w:hAnsiTheme="majorHAnsi"/>
          <w:b/>
          <w:sz w:val="24"/>
          <w:szCs w:val="24"/>
        </w:rPr>
        <w:t>up</w:t>
      </w:r>
      <w:proofErr w:type="spellEnd"/>
      <w:r w:rsidRPr="005B574D">
        <w:rPr>
          <w:rFonts w:asciiTheme="majorHAnsi" w:hAnsiTheme="majorHAnsi"/>
          <w:b/>
          <w:sz w:val="24"/>
          <w:szCs w:val="24"/>
        </w:rPr>
        <w:t>)</w:t>
      </w:r>
    </w:p>
    <w:p w:rsidR="005B574D" w:rsidRDefault="005B574D" w:rsidP="005B574D">
      <w:pPr>
        <w:pStyle w:val="Odstavecseseznamem"/>
        <w:numPr>
          <w:ilvl w:val="0"/>
          <w:numId w:val="4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r>
        <w:rPr>
          <w:rFonts w:asciiTheme="majorHAnsi" w:hAnsiTheme="majorHAnsi"/>
          <w:sz w:val="24"/>
          <w:szCs w:val="24"/>
        </w:rPr>
        <w:t>……………</w:t>
      </w:r>
      <w:proofErr w:type="gramStart"/>
      <w:r>
        <w:rPr>
          <w:rFonts w:asciiTheme="majorHAnsi" w:hAnsiTheme="majorHAnsi"/>
          <w:sz w:val="24"/>
          <w:szCs w:val="24"/>
        </w:rPr>
        <w:t>…</w:t>
      </w:r>
      <w:proofErr w:type="gramEnd"/>
      <w:r>
        <w:rPr>
          <w:rFonts w:asciiTheme="majorHAnsi" w:hAnsiTheme="majorHAnsi"/>
          <w:sz w:val="24"/>
          <w:szCs w:val="24"/>
        </w:rPr>
        <w:t>.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the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match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r>
        <w:rPr>
          <w:rFonts w:asciiTheme="majorHAnsi" w:hAnsiTheme="majorHAnsi"/>
          <w:sz w:val="24"/>
          <w:szCs w:val="24"/>
        </w:rPr>
        <w:t>………………….</w:t>
      </w:r>
    </w:p>
    <w:p w:rsidR="005B574D" w:rsidRDefault="00434029" w:rsidP="005B574D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2" style="position:absolute;left:0;text-align:left;margin-left:256.3pt;margin-top:12.6pt;width:269.4pt;height:311.25pt;z-index:-251652096" arcsize="6114f" fillcolor="white [3201]" strokecolor="black [3200]" strokeweight="1pt">
            <v:stroke dashstyle="dash"/>
            <v:shadow color="#868686"/>
          </v:roundrect>
        </w:pict>
      </w:r>
      <w:proofErr w:type="spellStart"/>
      <w:r w:rsidR="005B574D">
        <w:rPr>
          <w:rFonts w:asciiTheme="majorHAnsi" w:hAnsiTheme="majorHAnsi"/>
          <w:sz w:val="24"/>
          <w:szCs w:val="24"/>
        </w:rPr>
        <w:t>the</w:t>
      </w:r>
      <w:proofErr w:type="spellEnd"/>
      <w:r w:rsidR="005B574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5B574D">
        <w:rPr>
          <w:rFonts w:asciiTheme="majorHAnsi" w:hAnsiTheme="majorHAnsi"/>
          <w:sz w:val="24"/>
          <w:szCs w:val="24"/>
        </w:rPr>
        <w:t>champions</w:t>
      </w:r>
      <w:proofErr w:type="spellEnd"/>
      <w:r w:rsidR="005B574D">
        <w:rPr>
          <w:rFonts w:asciiTheme="majorHAnsi" w:hAnsiTheme="majorHAnsi"/>
          <w:sz w:val="24"/>
          <w:szCs w:val="24"/>
        </w:rPr>
        <w:t xml:space="preserve">. </w:t>
      </w:r>
      <w:r w:rsidR="005B574D" w:rsidRPr="0037735C">
        <w:rPr>
          <w:rFonts w:asciiTheme="majorHAnsi" w:hAnsiTheme="majorHAnsi"/>
          <w:b/>
          <w:sz w:val="24"/>
          <w:szCs w:val="24"/>
        </w:rPr>
        <w:t>(</w:t>
      </w:r>
      <w:proofErr w:type="spellStart"/>
      <w:r w:rsidR="005B574D" w:rsidRPr="0037735C">
        <w:rPr>
          <w:rFonts w:asciiTheme="majorHAnsi" w:hAnsiTheme="majorHAnsi"/>
          <w:b/>
          <w:sz w:val="24"/>
          <w:szCs w:val="24"/>
        </w:rPr>
        <w:t>win</w:t>
      </w:r>
      <w:proofErr w:type="spellEnd"/>
      <w:r w:rsidR="005B574D" w:rsidRPr="0037735C">
        <w:rPr>
          <w:rFonts w:asciiTheme="majorHAnsi" w:hAnsiTheme="majorHAnsi"/>
          <w:b/>
          <w:sz w:val="24"/>
          <w:szCs w:val="24"/>
        </w:rPr>
        <w:t xml:space="preserve">, </w:t>
      </w:r>
      <w:proofErr w:type="spellStart"/>
      <w:r w:rsidR="005B574D" w:rsidRPr="0037735C">
        <w:rPr>
          <w:rFonts w:asciiTheme="majorHAnsi" w:hAnsiTheme="majorHAnsi"/>
          <w:b/>
          <w:sz w:val="24"/>
          <w:szCs w:val="24"/>
        </w:rPr>
        <w:t>be</w:t>
      </w:r>
      <w:proofErr w:type="spellEnd"/>
      <w:r w:rsidR="005B574D" w:rsidRPr="0037735C">
        <w:rPr>
          <w:rFonts w:asciiTheme="majorHAnsi" w:hAnsiTheme="majorHAnsi"/>
          <w:b/>
          <w:sz w:val="24"/>
          <w:szCs w:val="24"/>
        </w:rPr>
        <w:t>)</w:t>
      </w:r>
    </w:p>
    <w:p w:rsidR="005B574D" w:rsidRDefault="005B574D" w:rsidP="005B574D">
      <w:pPr>
        <w:pStyle w:val="Odstavecseseznamem"/>
        <w:numPr>
          <w:ilvl w:val="0"/>
          <w:numId w:val="4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>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bus, </w:t>
      </w: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 xml:space="preserve">……………….…. </w:t>
      </w:r>
      <w:proofErr w:type="spellStart"/>
      <w:r>
        <w:rPr>
          <w:rFonts w:asciiTheme="majorHAnsi" w:hAnsiTheme="majorHAnsi"/>
          <w:sz w:val="24"/>
          <w:szCs w:val="24"/>
        </w:rPr>
        <w:t>l</w:t>
      </w:r>
      <w:r w:rsidRPr="005B574D">
        <w:rPr>
          <w:rFonts w:asciiTheme="majorHAnsi" w:hAnsiTheme="majorHAnsi"/>
          <w:sz w:val="24"/>
          <w:szCs w:val="24"/>
        </w:rPr>
        <w:t>ate</w:t>
      </w:r>
      <w:proofErr w:type="spellEnd"/>
      <w:r w:rsidRPr="005B574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574D">
        <w:rPr>
          <w:rFonts w:asciiTheme="majorHAnsi" w:hAnsiTheme="majorHAnsi"/>
          <w:sz w:val="24"/>
          <w:szCs w:val="24"/>
        </w:rPr>
        <w:t>for</w:t>
      </w:r>
      <w:proofErr w:type="spellEnd"/>
      <w:r w:rsidRPr="005B574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5B574D">
        <w:rPr>
          <w:rFonts w:asciiTheme="majorHAnsi" w:hAnsiTheme="majorHAnsi"/>
          <w:sz w:val="24"/>
          <w:szCs w:val="24"/>
        </w:rPr>
        <w:t>school</w:t>
      </w:r>
      <w:proofErr w:type="spellEnd"/>
      <w:r w:rsidRPr="005B574D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 xml:space="preserve"> </w:t>
      </w:r>
      <w:r w:rsidRPr="0037735C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be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>, miss)</w:t>
      </w:r>
    </w:p>
    <w:p w:rsidR="008268B7" w:rsidRDefault="008268B7" w:rsidP="008268B7">
      <w:pPr>
        <w:pStyle w:val="Odstavecseseznamem"/>
        <w:numPr>
          <w:ilvl w:val="0"/>
          <w:numId w:val="4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If</w:t>
      </w:r>
      <w:proofErr w:type="spellEnd"/>
      <w:r>
        <w:rPr>
          <w:rFonts w:asciiTheme="majorHAnsi" w:hAnsiTheme="majorHAnsi"/>
          <w:sz w:val="24"/>
          <w:szCs w:val="24"/>
        </w:rPr>
        <w:t xml:space="preserve"> Jack…………………a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r>
        <w:rPr>
          <w:rFonts w:asciiTheme="majorHAnsi" w:hAnsiTheme="majorHAnsi"/>
          <w:sz w:val="24"/>
          <w:szCs w:val="24"/>
        </w:rPr>
        <w:t xml:space="preserve"> car, he……………………</w:t>
      </w:r>
    </w:p>
    <w:p w:rsidR="008268B7" w:rsidRDefault="008268B7" w:rsidP="008268B7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his </w:t>
      </w:r>
      <w:proofErr w:type="spellStart"/>
      <w:r>
        <w:rPr>
          <w:rFonts w:asciiTheme="majorHAnsi" w:hAnsiTheme="majorHAnsi"/>
          <w:sz w:val="24"/>
          <w:szCs w:val="24"/>
        </w:rPr>
        <w:t>old</w:t>
      </w:r>
      <w:proofErr w:type="spellEnd"/>
      <w:r>
        <w:rPr>
          <w:rFonts w:asciiTheme="majorHAnsi" w:hAnsiTheme="majorHAnsi"/>
          <w:sz w:val="24"/>
          <w:szCs w:val="24"/>
        </w:rPr>
        <w:t xml:space="preserve"> car. </w:t>
      </w:r>
      <w:r w:rsidRPr="0037735C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sell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 xml:space="preserve">,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buy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>)</w:t>
      </w:r>
    </w:p>
    <w:p w:rsidR="008268B7" w:rsidRDefault="00434029" w:rsidP="008268B7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pict>
          <v:roundrect id="_x0000_s1031" style="position:absolute;left:0;text-align:left;margin-left:-21.35pt;margin-top:13.55pt;width:269.4pt;height:204.75pt;z-index:-251653120" arcsize="9955f" fillcolor="white [3201]" strokecolor="black [3200]" strokeweight="1pt">
            <v:stroke dashstyle="dash"/>
            <v:shadow color="#868686"/>
          </v:roundrect>
        </w:pict>
      </w:r>
    </w:p>
    <w:p w:rsidR="008268B7" w:rsidRDefault="008268B7" w:rsidP="008268B7">
      <w:pPr>
        <w:pStyle w:val="Odstavecseseznamem"/>
        <w:numPr>
          <w:ilvl w:val="0"/>
          <w:numId w:val="2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 w:rsidRPr="008268B7">
        <w:rPr>
          <w:rFonts w:asciiTheme="majorHAnsi" w:hAnsiTheme="majorHAnsi"/>
          <w:b/>
          <w:sz w:val="24"/>
          <w:szCs w:val="24"/>
        </w:rPr>
        <w:t>Second</w:t>
      </w:r>
      <w:proofErr w:type="spellEnd"/>
      <w:r w:rsidRPr="008268B7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268B7">
        <w:rPr>
          <w:rFonts w:asciiTheme="majorHAnsi" w:hAnsiTheme="majorHAnsi"/>
          <w:b/>
          <w:sz w:val="24"/>
          <w:szCs w:val="24"/>
        </w:rPr>
        <w:t>Conditional</w:t>
      </w:r>
      <w:proofErr w:type="spellEnd"/>
      <w:r w:rsidRPr="008268B7">
        <w:rPr>
          <w:rFonts w:asciiTheme="majorHAnsi" w:hAnsiTheme="majorHAnsi"/>
          <w:b/>
          <w:sz w:val="24"/>
          <w:szCs w:val="24"/>
        </w:rPr>
        <w:t xml:space="preserve"> – Fill in </w:t>
      </w:r>
      <w:proofErr w:type="spellStart"/>
      <w:r w:rsidRPr="008268B7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8268B7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8268B7">
        <w:rPr>
          <w:rFonts w:asciiTheme="majorHAnsi" w:hAnsiTheme="majorHAnsi"/>
          <w:b/>
          <w:sz w:val="24"/>
          <w:szCs w:val="24"/>
        </w:rPr>
        <w:t>Verbs</w:t>
      </w:r>
      <w:proofErr w:type="spellEnd"/>
    </w:p>
    <w:p w:rsidR="008268B7" w:rsidRDefault="008268B7" w:rsidP="008268B7">
      <w:pPr>
        <w:pStyle w:val="Odstavecseseznamem"/>
        <w:numPr>
          <w:ilvl w:val="0"/>
          <w:numId w:val="5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>…………………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money, </w:t>
      </w: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>………………….</w:t>
      </w:r>
    </w:p>
    <w:p w:rsidR="008268B7" w:rsidRDefault="008268B7" w:rsidP="008268B7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</w:t>
      </w:r>
      <w:proofErr w:type="gramStart"/>
      <w:r>
        <w:rPr>
          <w:rFonts w:asciiTheme="majorHAnsi" w:hAnsiTheme="majorHAnsi"/>
          <w:sz w:val="24"/>
          <w:szCs w:val="24"/>
        </w:rPr>
        <w:t xml:space="preserve">….a </w:t>
      </w:r>
      <w:proofErr w:type="spellStart"/>
      <w:r>
        <w:rPr>
          <w:rFonts w:asciiTheme="majorHAnsi" w:hAnsiTheme="majorHAnsi"/>
          <w:sz w:val="24"/>
          <w:szCs w:val="24"/>
        </w:rPr>
        <w:t>new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house.</w:t>
      </w:r>
      <w:r w:rsidRPr="0037735C">
        <w:rPr>
          <w:rFonts w:asciiTheme="majorHAnsi" w:hAnsiTheme="majorHAnsi"/>
          <w:b/>
          <w:sz w:val="24"/>
          <w:szCs w:val="24"/>
        </w:rPr>
        <w:t xml:space="preserve"> (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win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 xml:space="preserve">,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buy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>)</w:t>
      </w:r>
    </w:p>
    <w:p w:rsidR="008268B7" w:rsidRDefault="008268B7" w:rsidP="008268B7">
      <w:pPr>
        <w:pStyle w:val="Odstavecseseznamem"/>
        <w:numPr>
          <w:ilvl w:val="0"/>
          <w:numId w:val="5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r>
        <w:rPr>
          <w:rFonts w:asciiTheme="majorHAnsi" w:hAnsiTheme="majorHAnsi"/>
          <w:sz w:val="24"/>
          <w:szCs w:val="24"/>
        </w:rPr>
        <w:t>…………………….</w:t>
      </w:r>
      <w:proofErr w:type="spellStart"/>
      <w:r>
        <w:rPr>
          <w:rFonts w:asciiTheme="majorHAnsi" w:hAnsiTheme="majorHAnsi"/>
          <w:sz w:val="24"/>
          <w:szCs w:val="24"/>
        </w:rPr>
        <w:t>around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world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they</w:t>
      </w:r>
      <w:proofErr w:type="spellEnd"/>
      <w:r>
        <w:rPr>
          <w:rFonts w:asciiTheme="majorHAnsi" w:hAnsiTheme="majorHAnsi"/>
          <w:sz w:val="24"/>
          <w:szCs w:val="24"/>
        </w:rPr>
        <w:t xml:space="preserve"> ………………………….</w:t>
      </w:r>
      <w:proofErr w:type="spellStart"/>
      <w:r>
        <w:rPr>
          <w:rFonts w:asciiTheme="majorHAnsi" w:hAnsiTheme="majorHAnsi"/>
          <w:sz w:val="24"/>
          <w:szCs w:val="24"/>
        </w:rPr>
        <w:t>everything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r w:rsidRPr="0037735C">
        <w:rPr>
          <w:rFonts w:asciiTheme="majorHAnsi" w:hAnsiTheme="majorHAnsi"/>
          <w:b/>
          <w:sz w:val="24"/>
          <w:szCs w:val="24"/>
        </w:rPr>
        <w:t>(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travel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 xml:space="preserve">,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know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>)</w:t>
      </w:r>
    </w:p>
    <w:p w:rsidR="008268B7" w:rsidRDefault="008268B7" w:rsidP="008268B7">
      <w:pPr>
        <w:pStyle w:val="Odstavecseseznamem"/>
        <w:numPr>
          <w:ilvl w:val="0"/>
          <w:numId w:val="5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>………………………</w:t>
      </w:r>
      <w:proofErr w:type="gramStart"/>
      <w:r>
        <w:rPr>
          <w:rFonts w:asciiTheme="majorHAnsi" w:hAnsiTheme="majorHAnsi"/>
          <w:sz w:val="24"/>
          <w:szCs w:val="24"/>
        </w:rPr>
        <w:t>…</w:t>
      </w:r>
      <w:proofErr w:type="gramEnd"/>
      <w:r>
        <w:rPr>
          <w:rFonts w:asciiTheme="majorHAnsi" w:hAnsiTheme="majorHAnsi"/>
          <w:sz w:val="24"/>
          <w:szCs w:val="24"/>
        </w:rPr>
        <w:t>.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hard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we</w:t>
      </w:r>
      <w:proofErr w:type="spellEnd"/>
      <w:r>
        <w:rPr>
          <w:rFonts w:asciiTheme="majorHAnsi" w:hAnsiTheme="majorHAnsi"/>
          <w:sz w:val="24"/>
          <w:szCs w:val="24"/>
        </w:rPr>
        <w:t>…………………...</w:t>
      </w:r>
    </w:p>
    <w:p w:rsidR="008268B7" w:rsidRDefault="008268B7" w:rsidP="008268B7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exam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r w:rsidRPr="0037735C">
        <w:rPr>
          <w:rFonts w:asciiTheme="majorHAnsi" w:hAnsiTheme="majorHAnsi"/>
          <w:b/>
          <w:sz w:val="24"/>
          <w:szCs w:val="24"/>
        </w:rPr>
        <w:t xml:space="preserve">(study,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pass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>)</w:t>
      </w:r>
    </w:p>
    <w:p w:rsidR="008268B7" w:rsidRDefault="008268B7" w:rsidP="008268B7">
      <w:pPr>
        <w:pStyle w:val="Odstavecseseznamem"/>
        <w:numPr>
          <w:ilvl w:val="0"/>
          <w:numId w:val="5"/>
        </w:numPr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If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………………………to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disco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>………….</w:t>
      </w:r>
    </w:p>
    <w:p w:rsidR="008268B7" w:rsidRDefault="008268B7" w:rsidP="008268B7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</w:t>
      </w:r>
      <w:proofErr w:type="gramStart"/>
      <w:r>
        <w:rPr>
          <w:rFonts w:asciiTheme="majorHAnsi" w:hAnsiTheme="majorHAnsi"/>
          <w:sz w:val="24"/>
          <w:szCs w:val="24"/>
        </w:rPr>
        <w:t>…</w:t>
      </w:r>
      <w:proofErr w:type="gramEnd"/>
      <w:r>
        <w:rPr>
          <w:rFonts w:asciiTheme="majorHAnsi" w:hAnsiTheme="majorHAnsi"/>
          <w:sz w:val="24"/>
          <w:szCs w:val="24"/>
        </w:rPr>
        <w:t>.</w:t>
      </w:r>
      <w:proofErr w:type="gramStart"/>
      <w:r>
        <w:rPr>
          <w:rFonts w:asciiTheme="majorHAnsi" w:hAnsiTheme="majorHAnsi"/>
          <w:sz w:val="24"/>
          <w:szCs w:val="24"/>
        </w:rPr>
        <w:t>her</w:t>
      </w:r>
      <w:proofErr w:type="gramEnd"/>
      <w:r>
        <w:rPr>
          <w:rFonts w:asciiTheme="majorHAnsi" w:hAnsiTheme="majorHAnsi"/>
          <w:sz w:val="24"/>
          <w:szCs w:val="24"/>
        </w:rPr>
        <w:t xml:space="preserve">. </w:t>
      </w:r>
      <w:r w:rsidRPr="0037735C">
        <w:rPr>
          <w:rFonts w:asciiTheme="majorHAnsi" w:hAnsiTheme="majorHAnsi"/>
          <w:b/>
          <w:sz w:val="24"/>
          <w:szCs w:val="24"/>
        </w:rPr>
        <w:t xml:space="preserve">(go,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see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>)</w:t>
      </w:r>
    </w:p>
    <w:p w:rsidR="0037735C" w:rsidRDefault="00434029" w:rsidP="0037735C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434029">
        <w:rPr>
          <w:noProof/>
        </w:rPr>
        <w:pict>
          <v:shape id="_x0000_s1033" type="#_x0000_t136" style="position:absolute;margin-left:26.8pt;margin-top:18.55pt;width:469.5pt;height:69.75pt;z-index:251666432" fillcolor="black">
            <v:shadow color="#868686"/>
            <v:textpath style="font-family:&quot;Segoe Print&quot;;font-size:12pt;v-text-kern:t" trim="t" fitpath="t" string="O.  (IF = KDYŽ) PŘÍTOMNÝ ČAS + PŘÍTOMNÝ ČAS&#10;1.  (IF = JESTLI) PŘÍTOMNÝ ČAS + WILL&#10;2.  (IF = KDYBY) MINULÝ ČAS + PODMIŇOVACÍ ZPŮSOB (WOULD)"/>
          </v:shape>
        </w:pict>
      </w:r>
    </w:p>
    <w:p w:rsidR="0037735C" w:rsidRDefault="0037735C" w:rsidP="0037735C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:rsidR="0037735C" w:rsidRDefault="0037735C" w:rsidP="0037735C">
      <w:pPr>
        <w:pStyle w:val="Odstavecseseznamem"/>
        <w:numPr>
          <w:ilvl w:val="0"/>
          <w:numId w:val="2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 w:rsidRPr="0037735C">
        <w:rPr>
          <w:rFonts w:asciiTheme="majorHAnsi" w:hAnsiTheme="majorHAnsi"/>
          <w:b/>
          <w:sz w:val="24"/>
          <w:szCs w:val="24"/>
        </w:rPr>
        <w:lastRenderedPageBreak/>
        <w:t>Translate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Sentences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Pr="0037735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37735C">
        <w:rPr>
          <w:rFonts w:asciiTheme="majorHAnsi" w:hAnsiTheme="majorHAnsi"/>
          <w:b/>
          <w:sz w:val="24"/>
          <w:szCs w:val="24"/>
        </w:rPr>
        <w:t>English</w:t>
      </w:r>
      <w:proofErr w:type="spellEnd"/>
    </w:p>
    <w:p w:rsid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Když jsem naštvaný/á, křičím.</w:t>
      </w:r>
    </w:p>
    <w:p w:rsid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Když prší, jsem smutný/á.</w:t>
      </w:r>
    </w:p>
    <w:p w:rsidR="00C4034A" w:rsidRP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Jestli mi pomůžeš, budu šťastný/á.</w:t>
      </w:r>
    </w:p>
    <w:p w:rsidR="00C4034A" w:rsidRP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Jestli mi půjčíš auto, zajedu tam.</w:t>
      </w:r>
    </w:p>
    <w:p w:rsidR="00C4034A" w:rsidRP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Kdybychom měli čas, šli bychom tam.</w:t>
      </w:r>
    </w:p>
    <w:p w:rsidR="00C4034A" w:rsidRP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Kdybych dostal email, odpověděl bych.</w:t>
      </w:r>
    </w:p>
    <w:p w:rsidR="00C4034A" w:rsidRP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……………………………………………………………………….</w:t>
      </w:r>
    </w:p>
    <w:p w:rsidR="00C4034A" w:rsidRDefault="00C4034A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</w:p>
    <w:p w:rsidR="00D8311E" w:rsidRPr="00C4034A" w:rsidRDefault="00D8311E" w:rsidP="00C4034A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</w:p>
    <w:p w:rsidR="00C4034A" w:rsidRPr="00C4034A" w:rsidRDefault="00C4034A" w:rsidP="00C4034A">
      <w:pPr>
        <w:pStyle w:val="Odstavecseseznamem"/>
        <w:numPr>
          <w:ilvl w:val="0"/>
          <w:numId w:val="2"/>
        </w:numPr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 w:rsidRPr="00C4034A">
        <w:rPr>
          <w:rFonts w:asciiTheme="majorHAnsi" w:hAnsiTheme="majorHAnsi"/>
          <w:b/>
          <w:sz w:val="24"/>
          <w:szCs w:val="24"/>
        </w:rPr>
        <w:t>Match</w:t>
      </w:r>
      <w:proofErr w:type="spellEnd"/>
      <w:r w:rsidRPr="00C4034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C4034A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C4034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P</w:t>
      </w:r>
      <w:r w:rsidRPr="00C4034A">
        <w:rPr>
          <w:rFonts w:asciiTheme="majorHAnsi" w:hAnsiTheme="majorHAnsi"/>
          <w:b/>
          <w:sz w:val="24"/>
          <w:szCs w:val="24"/>
        </w:rPr>
        <w:t>ar</w:t>
      </w:r>
      <w:r>
        <w:rPr>
          <w:rFonts w:asciiTheme="majorHAnsi" w:hAnsiTheme="majorHAnsi"/>
          <w:b/>
          <w:sz w:val="24"/>
          <w:szCs w:val="24"/>
        </w:rPr>
        <w:t>ts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of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P</w:t>
      </w:r>
      <w:r w:rsidRPr="00C4034A">
        <w:rPr>
          <w:rFonts w:asciiTheme="majorHAnsi" w:hAnsiTheme="majorHAnsi"/>
          <w:b/>
          <w:sz w:val="24"/>
          <w:szCs w:val="24"/>
        </w:rPr>
        <w:t>roverbs</w:t>
      </w:r>
      <w:proofErr w:type="spellEnd"/>
    </w:p>
    <w:p w:rsidR="0037735C" w:rsidRPr="00C4034A" w:rsidRDefault="00C4034A" w:rsidP="0037735C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If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you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break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b/>
          <w:sz w:val="24"/>
          <w:szCs w:val="24"/>
        </w:rPr>
        <w:t>mirror</w:t>
      </w:r>
      <w:proofErr w:type="spellEnd"/>
      <w:r>
        <w:rPr>
          <w:rFonts w:asciiTheme="majorHAnsi" w:hAnsiTheme="majorHAnsi"/>
          <w:sz w:val="24"/>
          <w:szCs w:val="24"/>
        </w:rPr>
        <w:t>…………………………</w:t>
      </w:r>
    </w:p>
    <w:p w:rsidR="00C4034A" w:rsidRDefault="00C4034A" w:rsidP="0037735C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If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you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meet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b/>
          <w:sz w:val="24"/>
          <w:szCs w:val="24"/>
        </w:rPr>
        <w:t>black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cat</w:t>
      </w:r>
      <w:proofErr w:type="spellEnd"/>
      <w:r>
        <w:rPr>
          <w:rFonts w:asciiTheme="majorHAnsi" w:hAnsiTheme="majorHAnsi"/>
          <w:sz w:val="24"/>
          <w:szCs w:val="24"/>
        </w:rPr>
        <w:t>………………………</w:t>
      </w:r>
    </w:p>
    <w:p w:rsidR="00C4034A" w:rsidRDefault="00C4034A" w:rsidP="0037735C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If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you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walk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under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ladder</w:t>
      </w:r>
      <w:proofErr w:type="spellEnd"/>
      <w:r>
        <w:rPr>
          <w:rFonts w:asciiTheme="majorHAnsi" w:hAnsiTheme="majorHAnsi"/>
          <w:sz w:val="24"/>
          <w:szCs w:val="24"/>
        </w:rPr>
        <w:t>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C4034A" w:rsidRDefault="00C4034A" w:rsidP="0037735C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If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you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see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b/>
          <w:sz w:val="24"/>
          <w:szCs w:val="24"/>
        </w:rPr>
        <w:t>small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spider</w:t>
      </w:r>
      <w:proofErr w:type="spellEnd"/>
      <w:r>
        <w:rPr>
          <w:rFonts w:asciiTheme="majorHAnsi" w:hAnsiTheme="majorHAnsi"/>
          <w:sz w:val="24"/>
          <w:szCs w:val="24"/>
        </w:rPr>
        <w:t>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C4034A" w:rsidRDefault="00C4034A" w:rsidP="0037735C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If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you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talk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about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b/>
          <w:sz w:val="24"/>
          <w:szCs w:val="24"/>
        </w:rPr>
        <w:t>Devil</w:t>
      </w:r>
      <w:proofErr w:type="spellEnd"/>
      <w:r>
        <w:rPr>
          <w:rFonts w:asciiTheme="majorHAnsi" w:hAnsiTheme="majorHAnsi"/>
          <w:sz w:val="24"/>
          <w:szCs w:val="24"/>
        </w:rPr>
        <w:t>…………………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proofErr w:type="gramEnd"/>
    </w:p>
    <w:p w:rsidR="00D8311E" w:rsidRPr="00D8311E" w:rsidRDefault="00D8311E" w:rsidP="0037735C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If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you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hear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an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owl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at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Theme="majorHAnsi" w:hAnsiTheme="majorHAnsi"/>
          <w:b/>
          <w:sz w:val="24"/>
          <w:szCs w:val="24"/>
        </w:rPr>
        <w:t>night</w:t>
      </w:r>
      <w:proofErr w:type="spellEnd"/>
      <w:r>
        <w:rPr>
          <w:rFonts w:asciiTheme="majorHAnsi" w:hAnsiTheme="majorHAnsi"/>
          <w:sz w:val="24"/>
          <w:szCs w:val="24"/>
        </w:rPr>
        <w:t>............................</w:t>
      </w:r>
      <w:proofErr w:type="gramEnd"/>
    </w:p>
    <w:p w:rsidR="00C4034A" w:rsidRPr="00D8311E" w:rsidRDefault="00C4034A" w:rsidP="0037735C">
      <w:pPr>
        <w:pStyle w:val="Odstavecseseznamem"/>
        <w:spacing w:after="0" w:line="360" w:lineRule="auto"/>
        <w:ind w:left="142"/>
        <w:rPr>
          <w:rFonts w:asciiTheme="majorHAnsi" w:hAnsiTheme="majorHAnsi"/>
          <w:sz w:val="24"/>
          <w:szCs w:val="24"/>
        </w:rPr>
      </w:pPr>
    </w:p>
    <w:p w:rsidR="00C4034A" w:rsidRPr="00D8311E" w:rsidRDefault="00D8311E" w:rsidP="00D8311E">
      <w:pPr>
        <w:pStyle w:val="Odstavecseseznamem"/>
        <w:numPr>
          <w:ilvl w:val="0"/>
          <w:numId w:val="6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311E">
        <w:rPr>
          <w:rFonts w:asciiTheme="majorHAnsi" w:hAnsiTheme="majorHAnsi"/>
          <w:sz w:val="24"/>
          <w:szCs w:val="24"/>
        </w:rPr>
        <w:t>you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will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have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good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luck</w:t>
      </w:r>
      <w:proofErr w:type="spellEnd"/>
      <w:r w:rsidRPr="00D8311E">
        <w:rPr>
          <w:rFonts w:asciiTheme="majorHAnsi" w:hAnsiTheme="majorHAnsi"/>
          <w:sz w:val="24"/>
          <w:szCs w:val="24"/>
        </w:rPr>
        <w:t>.</w:t>
      </w:r>
    </w:p>
    <w:p w:rsidR="00D8311E" w:rsidRPr="00D8311E" w:rsidRDefault="00D8311E" w:rsidP="00D8311E">
      <w:pPr>
        <w:pStyle w:val="Odstavecseseznamem"/>
        <w:numPr>
          <w:ilvl w:val="0"/>
          <w:numId w:val="6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311E">
        <w:rPr>
          <w:rFonts w:asciiTheme="majorHAnsi" w:hAnsiTheme="majorHAnsi"/>
          <w:sz w:val="24"/>
          <w:szCs w:val="24"/>
        </w:rPr>
        <w:t>you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will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have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bad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luck</w:t>
      </w:r>
      <w:proofErr w:type="spellEnd"/>
      <w:r w:rsidRPr="00D8311E">
        <w:rPr>
          <w:rFonts w:asciiTheme="majorHAnsi" w:hAnsiTheme="majorHAnsi"/>
          <w:sz w:val="24"/>
          <w:szCs w:val="24"/>
        </w:rPr>
        <w:t>.</w:t>
      </w:r>
    </w:p>
    <w:p w:rsidR="00D8311E" w:rsidRPr="00D8311E" w:rsidRDefault="00D8311E" w:rsidP="00D8311E">
      <w:pPr>
        <w:pStyle w:val="Odstavecseseznamem"/>
        <w:numPr>
          <w:ilvl w:val="0"/>
          <w:numId w:val="6"/>
        </w:numPr>
        <w:spacing w:after="0" w:line="360" w:lineRule="auto"/>
        <w:rPr>
          <w:rFonts w:asciiTheme="majorHAnsi" w:hAnsiTheme="majorHAnsi"/>
          <w:sz w:val="24"/>
          <w:szCs w:val="24"/>
        </w:rPr>
      </w:pPr>
      <w:r w:rsidRPr="00D8311E">
        <w:rPr>
          <w:rFonts w:asciiTheme="majorHAnsi" w:hAnsiTheme="majorHAnsi"/>
          <w:sz w:val="24"/>
          <w:szCs w:val="24"/>
        </w:rPr>
        <w:t xml:space="preserve">he </w:t>
      </w:r>
      <w:proofErr w:type="spellStart"/>
      <w:r w:rsidRPr="00D8311E">
        <w:rPr>
          <w:rFonts w:asciiTheme="majorHAnsi" w:hAnsiTheme="majorHAnsi"/>
          <w:sz w:val="24"/>
          <w:szCs w:val="24"/>
        </w:rPr>
        <w:t>will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come</w:t>
      </w:r>
      <w:proofErr w:type="spellEnd"/>
      <w:r w:rsidRPr="00D8311E">
        <w:rPr>
          <w:rFonts w:asciiTheme="majorHAnsi" w:hAnsiTheme="majorHAnsi"/>
          <w:sz w:val="24"/>
          <w:szCs w:val="24"/>
        </w:rPr>
        <w:t>.</w:t>
      </w:r>
    </w:p>
    <w:p w:rsidR="0037735C" w:rsidRPr="00D8311E" w:rsidRDefault="00D8311E" w:rsidP="00D8311E">
      <w:pPr>
        <w:pStyle w:val="Odstavecseseznamem"/>
        <w:numPr>
          <w:ilvl w:val="0"/>
          <w:numId w:val="6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311E">
        <w:rPr>
          <w:rFonts w:asciiTheme="majorHAnsi" w:hAnsiTheme="majorHAnsi"/>
          <w:sz w:val="24"/>
          <w:szCs w:val="24"/>
        </w:rPr>
        <w:t>you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will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have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bad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luck</w:t>
      </w:r>
      <w:proofErr w:type="spellEnd"/>
      <w:r w:rsidRPr="00D8311E">
        <w:rPr>
          <w:rFonts w:asciiTheme="majorHAnsi" w:hAnsiTheme="majorHAnsi"/>
          <w:sz w:val="24"/>
          <w:szCs w:val="24"/>
        </w:rPr>
        <w:t>.</w:t>
      </w:r>
    </w:p>
    <w:p w:rsidR="00D8311E" w:rsidRPr="00D8311E" w:rsidRDefault="00D8311E" w:rsidP="00D8311E">
      <w:pPr>
        <w:pStyle w:val="Odstavecseseznamem"/>
        <w:numPr>
          <w:ilvl w:val="0"/>
          <w:numId w:val="6"/>
        </w:numPr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D8311E">
        <w:rPr>
          <w:rFonts w:asciiTheme="majorHAnsi" w:hAnsiTheme="majorHAnsi"/>
          <w:sz w:val="24"/>
          <w:szCs w:val="24"/>
        </w:rPr>
        <w:t>You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will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have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7 </w:t>
      </w:r>
      <w:proofErr w:type="spellStart"/>
      <w:r w:rsidRPr="00D8311E">
        <w:rPr>
          <w:rFonts w:asciiTheme="majorHAnsi" w:hAnsiTheme="majorHAnsi"/>
          <w:sz w:val="24"/>
          <w:szCs w:val="24"/>
        </w:rPr>
        <w:t>years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bad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luck</w:t>
      </w:r>
      <w:proofErr w:type="spellEnd"/>
      <w:r w:rsidRPr="00D8311E">
        <w:rPr>
          <w:rFonts w:asciiTheme="majorHAnsi" w:hAnsiTheme="majorHAnsi"/>
          <w:sz w:val="24"/>
          <w:szCs w:val="24"/>
        </w:rPr>
        <w:t>.</w:t>
      </w:r>
    </w:p>
    <w:p w:rsidR="00D8311E" w:rsidRPr="00D8311E" w:rsidRDefault="00D8311E" w:rsidP="00D8311E">
      <w:pPr>
        <w:pStyle w:val="Odstavecseseznamem"/>
        <w:numPr>
          <w:ilvl w:val="0"/>
          <w:numId w:val="6"/>
        </w:numPr>
        <w:spacing w:after="0" w:line="360" w:lineRule="auto"/>
        <w:rPr>
          <w:rFonts w:asciiTheme="majorHAnsi" w:hAnsiTheme="majorHAnsi"/>
          <w:sz w:val="24"/>
          <w:szCs w:val="24"/>
        </w:rPr>
      </w:pPr>
      <w:r w:rsidRPr="00D8311E">
        <w:rPr>
          <w:rFonts w:asciiTheme="majorHAnsi" w:hAnsiTheme="majorHAnsi"/>
          <w:sz w:val="24"/>
          <w:szCs w:val="24"/>
        </w:rPr>
        <w:t xml:space="preserve">A </w:t>
      </w:r>
      <w:proofErr w:type="spellStart"/>
      <w:r w:rsidRPr="00D8311E">
        <w:rPr>
          <w:rFonts w:asciiTheme="majorHAnsi" w:hAnsiTheme="majorHAnsi"/>
          <w:sz w:val="24"/>
          <w:szCs w:val="24"/>
        </w:rPr>
        <w:t>friend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will</w:t>
      </w:r>
      <w:proofErr w:type="spellEnd"/>
      <w:r w:rsidRPr="00D8311E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D8311E">
        <w:rPr>
          <w:rFonts w:asciiTheme="majorHAnsi" w:hAnsiTheme="majorHAnsi"/>
          <w:sz w:val="24"/>
          <w:szCs w:val="24"/>
        </w:rPr>
        <w:t>die</w:t>
      </w:r>
      <w:proofErr w:type="spellEnd"/>
      <w:r w:rsidRPr="00D8311E">
        <w:rPr>
          <w:rFonts w:asciiTheme="majorHAnsi" w:hAnsiTheme="majorHAnsi"/>
          <w:sz w:val="24"/>
          <w:szCs w:val="24"/>
        </w:rPr>
        <w:t>.</w:t>
      </w:r>
    </w:p>
    <w:p w:rsidR="0037735C" w:rsidRDefault="0037735C" w:rsidP="0037735C">
      <w:pPr>
        <w:pStyle w:val="Odstavecseseznamem"/>
        <w:spacing w:after="0" w:line="360" w:lineRule="auto"/>
        <w:ind w:left="142"/>
        <w:rPr>
          <w:rFonts w:asciiTheme="majorHAnsi" w:hAnsiTheme="majorHAnsi"/>
          <w:b/>
          <w:sz w:val="24"/>
          <w:szCs w:val="24"/>
        </w:rPr>
      </w:pPr>
    </w:p>
    <w:p w:rsidR="0037735C" w:rsidRPr="0037735C" w:rsidRDefault="0037735C" w:rsidP="0037735C">
      <w:pPr>
        <w:spacing w:after="0" w:line="360" w:lineRule="auto"/>
        <w:ind w:left="-218"/>
        <w:rPr>
          <w:rFonts w:asciiTheme="majorHAnsi" w:hAnsiTheme="majorHAnsi"/>
          <w:b/>
          <w:sz w:val="24"/>
          <w:szCs w:val="24"/>
        </w:rPr>
      </w:pPr>
    </w:p>
    <w:p w:rsidR="00CE7900" w:rsidRDefault="00CE7900" w:rsidP="00CE7900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  <w:sectPr w:rsidR="00CE7900" w:rsidSect="0037735C">
          <w:type w:val="continuous"/>
          <w:pgSz w:w="11906" w:h="16838"/>
          <w:pgMar w:top="284" w:right="566" w:bottom="284" w:left="709" w:header="708" w:footer="708" w:gutter="0"/>
          <w:cols w:num="2" w:space="426"/>
          <w:docGrid w:linePitch="360"/>
        </w:sectPr>
      </w:pPr>
    </w:p>
    <w:p w:rsidR="00CE7900" w:rsidRPr="00481797" w:rsidRDefault="00CE7900" w:rsidP="00CE7900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32"/>
          <w:szCs w:val="32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CE7900" w:rsidRPr="00CE7900" w:rsidRDefault="00434029" w:rsidP="00CE7900">
      <w:pPr>
        <w:rPr>
          <w:rFonts w:asciiTheme="majorHAnsi" w:hAnsiTheme="majorHAnsi"/>
          <w:sz w:val="28"/>
          <w:szCs w:val="28"/>
        </w:rPr>
      </w:pPr>
      <w:hyperlink r:id="rId9" w:history="1">
        <w:r w:rsidR="00CE7900" w:rsidRPr="00CE7900">
          <w:rPr>
            <w:rStyle w:val="Hypertextovodkaz"/>
            <w:rFonts w:asciiTheme="majorHAnsi" w:hAnsiTheme="majorHAnsi"/>
            <w:color w:val="auto"/>
            <w:sz w:val="28"/>
            <w:szCs w:val="28"/>
            <w:u w:val="none"/>
          </w:rPr>
          <w:t>http://www.helpforenglish.cz/article/2006051701-podminkove-vety-uvod-a-prehled</w:t>
        </w:r>
      </w:hyperlink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jc w:val="both"/>
        <w:rPr>
          <w:sz w:val="24"/>
          <w:szCs w:val="24"/>
        </w:rPr>
      </w:pPr>
    </w:p>
    <w:p w:rsidR="00CE7900" w:rsidRDefault="00CE7900" w:rsidP="00CE7900">
      <w:pPr>
        <w:jc w:val="both"/>
        <w:rPr>
          <w:sz w:val="24"/>
          <w:szCs w:val="24"/>
        </w:rPr>
      </w:pPr>
    </w:p>
    <w:p w:rsidR="00CE7900" w:rsidRDefault="00CE7900" w:rsidP="00CE7900">
      <w:pPr>
        <w:jc w:val="both"/>
        <w:rPr>
          <w:sz w:val="24"/>
          <w:szCs w:val="24"/>
        </w:rPr>
      </w:pPr>
    </w:p>
    <w:p w:rsidR="00CE7900" w:rsidRDefault="00CE7900" w:rsidP="00CE7900">
      <w:pPr>
        <w:jc w:val="both"/>
        <w:rPr>
          <w:sz w:val="24"/>
          <w:szCs w:val="24"/>
        </w:rPr>
      </w:pPr>
    </w:p>
    <w:p w:rsidR="00CE7900" w:rsidRPr="005138B3" w:rsidRDefault="00CE7900" w:rsidP="00CE7900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CE7900" w:rsidRPr="00481797" w:rsidRDefault="00CE7900" w:rsidP="00CE7900">
      <w:pPr>
        <w:rPr>
          <w:sz w:val="24"/>
          <w:szCs w:val="24"/>
        </w:rPr>
      </w:pPr>
    </w:p>
    <w:p w:rsidR="00CE7900" w:rsidRDefault="00CE7900" w:rsidP="00CE7900">
      <w:pPr>
        <w:rPr>
          <w:sz w:val="24"/>
          <w:szCs w:val="24"/>
        </w:rPr>
        <w:sectPr w:rsidR="00CE7900" w:rsidSect="00CE7900">
          <w:type w:val="continuous"/>
          <w:pgSz w:w="11906" w:h="16838"/>
          <w:pgMar w:top="284" w:right="566" w:bottom="284" w:left="709" w:header="708" w:footer="708" w:gutter="0"/>
          <w:cols w:space="426"/>
          <w:docGrid w:linePitch="360"/>
        </w:sect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481797" w:rsidRDefault="00CE7900" w:rsidP="00CE7900">
      <w:pPr>
        <w:rPr>
          <w:sz w:val="24"/>
          <w:szCs w:val="24"/>
        </w:rPr>
      </w:pPr>
    </w:p>
    <w:p w:rsidR="00CE7900" w:rsidRPr="00B75366" w:rsidRDefault="00CE7900" w:rsidP="00CE7900">
      <w:pPr>
        <w:tabs>
          <w:tab w:val="left" w:pos="1323"/>
        </w:tabs>
        <w:spacing w:after="0" w:line="240" w:lineRule="auto"/>
        <w:rPr>
          <w:rFonts w:asciiTheme="majorHAnsi" w:hAnsiTheme="majorHAnsi" w:cstheme="minorHAnsi"/>
          <w:sz w:val="24"/>
          <w:szCs w:val="24"/>
        </w:rPr>
      </w:pPr>
      <w:r w:rsidRPr="00B75366">
        <w:rPr>
          <w:rFonts w:asciiTheme="majorHAnsi" w:hAnsiTheme="majorHAnsi" w:cstheme="minorHAnsi"/>
          <w:sz w:val="24"/>
          <w:szCs w:val="24"/>
        </w:rPr>
        <w:tab/>
      </w:r>
    </w:p>
    <w:p w:rsidR="0037735C" w:rsidRPr="00CE7900" w:rsidRDefault="0037735C" w:rsidP="00CE790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sectPr w:rsidR="0037735C" w:rsidRPr="00CE7900" w:rsidSect="0037735C">
      <w:type w:val="continuous"/>
      <w:pgSz w:w="11906" w:h="16838"/>
      <w:pgMar w:top="284" w:right="566" w:bottom="284" w:left="709" w:header="708" w:footer="708" w:gutter="0"/>
      <w:cols w:num="2" w:space="42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AFC" w:rsidRDefault="005E3AFC" w:rsidP="0037735C">
      <w:pPr>
        <w:spacing w:after="0" w:line="240" w:lineRule="auto"/>
      </w:pPr>
      <w:r>
        <w:separator/>
      </w:r>
    </w:p>
  </w:endnote>
  <w:endnote w:type="continuationSeparator" w:id="1">
    <w:p w:rsidR="005E3AFC" w:rsidRDefault="005E3AFC" w:rsidP="00377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AFC" w:rsidRDefault="005E3AFC" w:rsidP="0037735C">
      <w:pPr>
        <w:spacing w:after="0" w:line="240" w:lineRule="auto"/>
      </w:pPr>
      <w:r>
        <w:separator/>
      </w:r>
    </w:p>
  </w:footnote>
  <w:footnote w:type="continuationSeparator" w:id="1">
    <w:p w:rsidR="005E3AFC" w:rsidRDefault="005E3AFC" w:rsidP="00377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1D45"/>
    <w:multiLevelType w:val="hybridMultilevel"/>
    <w:tmpl w:val="408EE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65BC5"/>
    <w:multiLevelType w:val="hybridMultilevel"/>
    <w:tmpl w:val="8CC034B8"/>
    <w:lvl w:ilvl="0" w:tplc="7570CE9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C986568"/>
    <w:multiLevelType w:val="hybridMultilevel"/>
    <w:tmpl w:val="556450C4"/>
    <w:lvl w:ilvl="0" w:tplc="BF32767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8330BC"/>
    <w:multiLevelType w:val="hybridMultilevel"/>
    <w:tmpl w:val="E80E092A"/>
    <w:lvl w:ilvl="0" w:tplc="FAA2B9B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B7F7279"/>
    <w:multiLevelType w:val="hybridMultilevel"/>
    <w:tmpl w:val="25EAD8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0736F"/>
    <w:multiLevelType w:val="hybridMultilevel"/>
    <w:tmpl w:val="90BC11C4"/>
    <w:lvl w:ilvl="0" w:tplc="F4A03E2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A28A4"/>
    <w:rsid w:val="0037735C"/>
    <w:rsid w:val="00434029"/>
    <w:rsid w:val="005B574D"/>
    <w:rsid w:val="005E3AFC"/>
    <w:rsid w:val="007A28A4"/>
    <w:rsid w:val="008268B7"/>
    <w:rsid w:val="00AE354A"/>
    <w:rsid w:val="00C4034A"/>
    <w:rsid w:val="00CE7900"/>
    <w:rsid w:val="00D83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40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28A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77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7735C"/>
  </w:style>
  <w:style w:type="paragraph" w:styleId="Zpat">
    <w:name w:val="footer"/>
    <w:basedOn w:val="Normln"/>
    <w:link w:val="ZpatChar"/>
    <w:uiPriority w:val="99"/>
    <w:semiHidden/>
    <w:unhideWhenUsed/>
    <w:rsid w:val="00377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7735C"/>
  </w:style>
  <w:style w:type="table" w:styleId="Mkatabulky">
    <w:name w:val="Table Grid"/>
    <w:basedOn w:val="Normlntabulka"/>
    <w:uiPriority w:val="59"/>
    <w:rsid w:val="00CE790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E7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790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CE79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helpforenglish.cz/article/2006051701-podminkove-vety-uvod-a-prehled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396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3</cp:revision>
  <dcterms:created xsi:type="dcterms:W3CDTF">2013-09-07T19:17:00Z</dcterms:created>
  <dcterms:modified xsi:type="dcterms:W3CDTF">2013-09-10T18:31:00Z</dcterms:modified>
</cp:coreProperties>
</file>