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0C2" w:rsidRDefault="00E320C2" w:rsidP="00441D19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E320C2" w:rsidRDefault="00E320C2" w:rsidP="00E320C2">
      <w:pPr>
        <w:jc w:val="center"/>
      </w:pPr>
      <w:r>
        <w:rPr>
          <w:noProof/>
          <w:lang w:eastAsia="cs-CZ"/>
        </w:rPr>
        <w:drawing>
          <wp:inline distT="0" distB="0" distL="0" distR="0" wp14:anchorId="042769FD" wp14:editId="7719CFCC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0C2" w:rsidRPr="005F024B" w:rsidRDefault="00E320C2" w:rsidP="00E320C2">
      <w:pPr>
        <w:jc w:val="center"/>
        <w:rPr>
          <w:b/>
          <w:color w:val="00B050"/>
          <w:sz w:val="24"/>
        </w:rPr>
      </w:pPr>
    </w:p>
    <w:p w:rsidR="00E320C2" w:rsidRPr="005F024B" w:rsidRDefault="00E320C2" w:rsidP="00E320C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320C2" w:rsidRPr="005F024B" w:rsidRDefault="00E320C2" w:rsidP="00E320C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320C2" w:rsidRDefault="00E320C2" w:rsidP="00E320C2">
      <w:pPr>
        <w:spacing w:after="0" w:line="240" w:lineRule="auto"/>
        <w:jc w:val="center"/>
      </w:pPr>
    </w:p>
    <w:p w:rsidR="00E320C2" w:rsidRDefault="00E320C2" w:rsidP="00E320C2">
      <w:pPr>
        <w:spacing w:after="0" w:line="240" w:lineRule="auto"/>
        <w:jc w:val="center"/>
      </w:pPr>
      <w:r>
        <w:t>projekt v rámci vzdělávacího programu</w:t>
      </w:r>
    </w:p>
    <w:p w:rsidR="00E320C2" w:rsidRDefault="00E320C2" w:rsidP="00E320C2">
      <w:pPr>
        <w:spacing w:after="0" w:line="240" w:lineRule="auto"/>
        <w:jc w:val="center"/>
      </w:pPr>
      <w:r>
        <w:t>VZDĚLÁNÍ PRO KONKURENCESCHOPNOST</w:t>
      </w:r>
    </w:p>
    <w:p w:rsidR="00E320C2" w:rsidRDefault="00E320C2" w:rsidP="00E320C2">
      <w:pPr>
        <w:spacing w:after="0" w:line="240" w:lineRule="auto"/>
        <w:jc w:val="center"/>
      </w:pPr>
    </w:p>
    <w:p w:rsidR="00E320C2" w:rsidRDefault="00E320C2" w:rsidP="00E320C2">
      <w:pPr>
        <w:spacing w:after="0" w:line="240" w:lineRule="auto"/>
        <w:jc w:val="center"/>
      </w:pPr>
      <w:r>
        <w:t>ŠABLONA ČÍSLO: III/2</w:t>
      </w:r>
    </w:p>
    <w:p w:rsidR="00E320C2" w:rsidRDefault="00E320C2" w:rsidP="00E320C2">
      <w:pPr>
        <w:spacing w:after="0" w:line="240" w:lineRule="auto"/>
        <w:jc w:val="center"/>
      </w:pPr>
      <w:r>
        <w:t>NÁZEV:  INOVACE A ZKVALITNĚNÍ VÝUKY PROSTŘEDNICTVÍM ICT</w:t>
      </w:r>
    </w:p>
    <w:p w:rsidR="00E320C2" w:rsidRDefault="00E320C2" w:rsidP="00E320C2">
      <w:pPr>
        <w:spacing w:after="0" w:line="240" w:lineRule="auto"/>
      </w:pPr>
    </w:p>
    <w:p w:rsidR="00E320C2" w:rsidRDefault="00E320C2" w:rsidP="00E320C2">
      <w:pPr>
        <w:spacing w:after="0" w:line="240" w:lineRule="auto"/>
      </w:pPr>
      <w:r>
        <w:t xml:space="preserve">PŘEDMĚT: </w:t>
      </w:r>
      <w:r w:rsidR="00855DDE">
        <w:t>Matematika</w:t>
      </w:r>
    </w:p>
    <w:p w:rsidR="00E320C2" w:rsidRDefault="00E320C2" w:rsidP="00E320C2">
      <w:pPr>
        <w:spacing w:after="0" w:line="240" w:lineRule="auto"/>
      </w:pPr>
      <w:r>
        <w:t>ROČNÍK:</w:t>
      </w:r>
      <w:r w:rsidR="00855DDE">
        <w:t xml:space="preserve"> osmý</w:t>
      </w:r>
    </w:p>
    <w:p w:rsidR="00E320C2" w:rsidRDefault="00E320C2" w:rsidP="00E320C2">
      <w:pPr>
        <w:spacing w:after="0" w:line="240" w:lineRule="auto"/>
      </w:pPr>
      <w:r>
        <w:t>TÉMA:</w:t>
      </w:r>
      <w:r w:rsidR="00855DDE">
        <w:t xml:space="preserve"> Lineární rovnice</w:t>
      </w:r>
    </w:p>
    <w:p w:rsidR="00E320C2" w:rsidRDefault="00E320C2" w:rsidP="00E320C2">
      <w:pPr>
        <w:spacing w:after="0" w:line="240" w:lineRule="auto"/>
      </w:pPr>
      <w:r>
        <w:t>AUTOR:</w:t>
      </w:r>
      <w:r w:rsidR="00855DDE">
        <w:t xml:space="preserve"> Mgr. Pavla Krásná</w:t>
      </w:r>
    </w:p>
    <w:p w:rsidR="00E320C2" w:rsidRDefault="00E320C2" w:rsidP="00E320C2">
      <w:pPr>
        <w:spacing w:after="0" w:line="240" w:lineRule="auto"/>
      </w:pPr>
      <w:r>
        <w:t>DATUM VYTVOŘENÍ:</w:t>
      </w:r>
      <w:r w:rsidR="00855DDE">
        <w:t xml:space="preserve"> 5.</w:t>
      </w:r>
      <w:r w:rsidR="00347266">
        <w:t xml:space="preserve"> </w:t>
      </w:r>
      <w:r w:rsidR="00855DDE">
        <w:t>2.</w:t>
      </w:r>
      <w:r w:rsidR="00347266">
        <w:t xml:space="preserve"> </w:t>
      </w:r>
      <w:r w:rsidR="00855DDE">
        <w:t>2012</w:t>
      </w:r>
    </w:p>
    <w:p w:rsidR="00E320C2" w:rsidRDefault="00E320C2" w:rsidP="00E320C2">
      <w:pPr>
        <w:spacing w:after="0" w:line="240" w:lineRule="auto"/>
      </w:pPr>
    </w:p>
    <w:p w:rsidR="00E320C2" w:rsidRDefault="00E320C2" w:rsidP="00E320C2">
      <w:pPr>
        <w:spacing w:after="0" w:line="240" w:lineRule="auto"/>
      </w:pPr>
    </w:p>
    <w:p w:rsidR="00E320C2" w:rsidRPr="005F024B" w:rsidRDefault="00E320C2" w:rsidP="00E320C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55DDE">
        <w:rPr>
          <w:rFonts w:ascii="Calibri" w:hAnsi="Calibri" w:cs="Calibri"/>
          <w:b/>
          <w:color w:val="C00000"/>
          <w:sz w:val="40"/>
          <w:szCs w:val="56"/>
        </w:rPr>
        <w:t>16_PK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E320C2" w:rsidRDefault="00E320C2" w:rsidP="00E320C2">
      <w:pPr>
        <w:spacing w:after="0" w:line="240" w:lineRule="auto"/>
      </w:pPr>
    </w:p>
    <w:p w:rsidR="00E320C2" w:rsidRDefault="00E320C2" w:rsidP="00E320C2">
      <w:pPr>
        <w:jc w:val="center"/>
        <w:rPr>
          <w:rFonts w:ascii="Times New Roman" w:hAnsi="Times New Roman" w:cs="Times New Roman"/>
          <w:b/>
          <w:color w:val="FF0000"/>
          <w:sz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u w:val="single"/>
        </w:rPr>
        <w:br w:type="page"/>
      </w:r>
    </w:p>
    <w:p w:rsidR="00855DDE" w:rsidRDefault="00855DDE" w:rsidP="00855DDE">
      <w:pPr>
        <w:rPr>
          <w:rFonts w:cstheme="minorHAnsi"/>
          <w:b/>
          <w:sz w:val="28"/>
          <w:szCs w:val="28"/>
          <w:u w:val="single"/>
        </w:rPr>
      </w:pPr>
      <w:r w:rsidRPr="00E81F73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855DDE" w:rsidRDefault="00855DDE" w:rsidP="00855DDE">
      <w:r>
        <w:t xml:space="preserve">Výukový materiál je určen pro žáky osmého ročníku. Je zpracován jako dokument Word. Obsahuje výklad učiva </w:t>
      </w:r>
      <w:r>
        <w:rPr>
          <w:b/>
        </w:rPr>
        <w:t xml:space="preserve">lineární rovnice </w:t>
      </w:r>
      <w:r>
        <w:t>s ukázkovými příklady a pracovní listy. Ty jsou určeny k procvičení učiva přímo ve vyučovací hodině jako samostatná práce, ja</w:t>
      </w:r>
      <w:r w:rsidR="00973C63">
        <w:t>ko domácí úkol či písemná práce a jsou doplněny výsledky.</w:t>
      </w:r>
    </w:p>
    <w:p w:rsidR="00855DDE" w:rsidRDefault="00855DDE" w:rsidP="00855DDE">
      <w:r w:rsidRPr="00310F6F">
        <w:rPr>
          <w:b/>
        </w:rPr>
        <w:t>Klíčové pojmy</w:t>
      </w:r>
      <w:r>
        <w:t>: neznámá, levá a pravá strana, ekvivalentní úpravy rovnic, zkouška</w:t>
      </w:r>
    </w:p>
    <w:p w:rsidR="00855DDE" w:rsidRDefault="00855DDE" w:rsidP="00855DDE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855DDE" w:rsidRDefault="00855DDE" w:rsidP="0084149B">
      <w:pPr>
        <w:rPr>
          <w:rFonts w:ascii="Times New Roman" w:hAnsi="Times New Roman" w:cs="Times New Roman"/>
          <w:b/>
          <w:color w:val="FF0000"/>
          <w:sz w:val="28"/>
          <w:u w:val="single"/>
        </w:rPr>
      </w:pPr>
      <w:r>
        <w:rPr>
          <w:rFonts w:ascii="Calibri" w:hAnsi="Calibri" w:cs="Calibri"/>
        </w:rPr>
        <w:t xml:space="preserve">Materiál byl pilotován v jedné třídě osmého ročníku.  Žáci ocenili přehlednost, jasně vymezený obsah zápisu a také ukázkové příklady. Pracovní listy byly využity jako domácí úkol. Po kontrole </w:t>
      </w:r>
      <w:r w:rsidR="0084149B">
        <w:rPr>
          <w:rFonts w:ascii="Calibri" w:hAnsi="Calibri" w:cs="Calibri"/>
        </w:rPr>
        <w:t>nebyly zjištěny chyby</w:t>
      </w:r>
      <w:r w:rsidR="00973C63">
        <w:rPr>
          <w:rFonts w:ascii="Calibri" w:hAnsi="Calibri" w:cs="Calibri"/>
        </w:rPr>
        <w:t xml:space="preserve"> při řešení rovnic</w:t>
      </w:r>
      <w:r w:rsidR="0084149B">
        <w:rPr>
          <w:rFonts w:ascii="Calibri" w:hAnsi="Calibri" w:cs="Calibri"/>
        </w:rPr>
        <w:t>, jen někteří žáci zapomněli udělat zkoušky.</w:t>
      </w:r>
    </w:p>
    <w:p w:rsidR="00855DDE" w:rsidRDefault="00855DDE">
      <w:pPr>
        <w:rPr>
          <w:rFonts w:ascii="Times New Roman" w:hAnsi="Times New Roman" w:cs="Times New Roman"/>
          <w:b/>
          <w:color w:val="FF0000"/>
          <w:sz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u w:val="single"/>
        </w:rPr>
        <w:br w:type="page"/>
      </w:r>
    </w:p>
    <w:p w:rsidR="00EE7A79" w:rsidRPr="0084149B" w:rsidRDefault="00EE7A79" w:rsidP="00441D19">
      <w:pPr>
        <w:spacing w:line="240" w:lineRule="auto"/>
        <w:jc w:val="center"/>
        <w:rPr>
          <w:rFonts w:cstheme="minorHAnsi"/>
          <w:b/>
          <w:color w:val="FF0000"/>
          <w:sz w:val="28"/>
          <w:u w:val="single"/>
        </w:rPr>
      </w:pPr>
      <w:r w:rsidRPr="0084149B">
        <w:rPr>
          <w:rFonts w:cstheme="minorHAnsi"/>
          <w:b/>
          <w:color w:val="FF0000"/>
          <w:sz w:val="28"/>
          <w:u w:val="single"/>
        </w:rPr>
        <w:lastRenderedPageBreak/>
        <w:t xml:space="preserve">Lineární rovnice  </w:t>
      </w:r>
    </w:p>
    <w:p w:rsidR="00EE7A79" w:rsidRPr="0084149B" w:rsidRDefault="00EE7A79" w:rsidP="00441D19">
      <w:pPr>
        <w:spacing w:line="240" w:lineRule="auto"/>
        <w:rPr>
          <w:rFonts w:cstheme="minorHAnsi"/>
          <w:sz w:val="24"/>
        </w:rPr>
      </w:pPr>
      <w:r w:rsidRPr="0084149B">
        <w:rPr>
          <w:rFonts w:cstheme="minorHAnsi"/>
          <w:b/>
          <w:sz w:val="24"/>
        </w:rPr>
        <w:t xml:space="preserve">Rovnice </w:t>
      </w:r>
      <w:r w:rsidRPr="0084149B">
        <w:rPr>
          <w:rFonts w:cstheme="minorHAnsi"/>
          <w:sz w:val="24"/>
        </w:rPr>
        <w:t>obsahuje výraz s proměnnou. Proměnná zastupuje neznámé číslo, které je třeba určit.</w:t>
      </w:r>
      <w:r w:rsidRPr="0084149B">
        <w:rPr>
          <w:rFonts w:cstheme="minorHAnsi"/>
          <w:b/>
          <w:sz w:val="24"/>
        </w:rPr>
        <w:t xml:space="preserve"> </w:t>
      </w:r>
      <w:r w:rsidRPr="0084149B">
        <w:rPr>
          <w:rFonts w:cstheme="minorHAnsi"/>
          <w:sz w:val="24"/>
        </w:rPr>
        <w:t>Nazývá se</w:t>
      </w:r>
      <w:r w:rsidRPr="0084149B">
        <w:rPr>
          <w:rFonts w:cstheme="minorHAnsi"/>
          <w:b/>
          <w:sz w:val="24"/>
        </w:rPr>
        <w:t xml:space="preserve"> neznámá</w:t>
      </w:r>
      <w:r w:rsidRPr="0084149B">
        <w:rPr>
          <w:rFonts w:cstheme="minorHAnsi"/>
          <w:sz w:val="24"/>
        </w:rPr>
        <w:t>, nejčastěji se označuje písmenem</w:t>
      </w:r>
      <w:r w:rsidRPr="0084149B">
        <w:rPr>
          <w:rFonts w:cstheme="minorHAnsi"/>
          <w:b/>
          <w:sz w:val="24"/>
        </w:rPr>
        <w:t xml:space="preserve"> x</w:t>
      </w:r>
      <w:r w:rsidRPr="0084149B">
        <w:rPr>
          <w:rFonts w:cstheme="minorHAnsi"/>
          <w:sz w:val="24"/>
        </w:rPr>
        <w:t>,</w:t>
      </w:r>
      <w:r w:rsidRPr="0084149B">
        <w:rPr>
          <w:rFonts w:cstheme="minorHAnsi"/>
          <w:b/>
          <w:sz w:val="24"/>
        </w:rPr>
        <w:t xml:space="preserve"> </w:t>
      </w:r>
      <w:r w:rsidRPr="0084149B">
        <w:rPr>
          <w:rFonts w:cstheme="minorHAnsi"/>
          <w:sz w:val="24"/>
        </w:rPr>
        <w:t>ale užívají se i jiná písmena.</w:t>
      </w:r>
    </w:p>
    <w:p w:rsidR="00EE7A79" w:rsidRPr="0084149B" w:rsidRDefault="00EE7A79" w:rsidP="00441D19">
      <w:pPr>
        <w:spacing w:line="240" w:lineRule="auto"/>
        <w:rPr>
          <w:rFonts w:cstheme="minorHAnsi"/>
          <w:sz w:val="24"/>
        </w:rPr>
      </w:pPr>
      <w:r w:rsidRPr="0084149B">
        <w:rPr>
          <w:rFonts w:cstheme="minorHAnsi"/>
          <w:b/>
          <w:color w:val="FF0000"/>
          <w:sz w:val="24"/>
        </w:rPr>
        <w:t>Př.</w:t>
      </w:r>
      <w:r w:rsidR="0084149B">
        <w:rPr>
          <w:rFonts w:cstheme="minorHAnsi"/>
          <w:sz w:val="24"/>
        </w:rPr>
        <w:t xml:space="preserve">  </w:t>
      </w:r>
      <w:r w:rsidRPr="0084149B">
        <w:rPr>
          <w:rFonts w:cstheme="minorHAnsi"/>
          <w:sz w:val="24"/>
        </w:rPr>
        <w:t>x  +  6  =  10</w:t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  <w:t xml:space="preserve">   2y  -  9  =  y  +  7</w:t>
      </w:r>
    </w:p>
    <w:p w:rsidR="00EE7A79" w:rsidRPr="0084149B" w:rsidRDefault="00EE7A79" w:rsidP="00441D19">
      <w:pPr>
        <w:spacing w:line="240" w:lineRule="auto"/>
        <w:rPr>
          <w:rFonts w:cstheme="minorHAnsi"/>
          <w:sz w:val="24"/>
        </w:rPr>
      </w:pPr>
      <w:r w:rsidRPr="0084149B">
        <w:rPr>
          <w:rFonts w:cstheme="minorHAnsi"/>
          <w:b/>
          <w:sz w:val="24"/>
        </w:rPr>
        <w:t>Řešit rovnici</w:t>
      </w:r>
      <w:r w:rsidRPr="0084149B">
        <w:rPr>
          <w:rFonts w:cstheme="minorHAnsi"/>
          <w:sz w:val="24"/>
        </w:rPr>
        <w:t xml:space="preserve"> znamená najít všechna čísla, která po dosazení za neznámou změní rovnici na platnou rovnost.</w:t>
      </w:r>
    </w:p>
    <w:p w:rsidR="00441D19" w:rsidRPr="0084149B" w:rsidRDefault="00441D19" w:rsidP="00441D19">
      <w:pPr>
        <w:spacing w:line="240" w:lineRule="auto"/>
        <w:rPr>
          <w:rFonts w:cstheme="minorHAnsi"/>
          <w:sz w:val="24"/>
        </w:rPr>
      </w:pPr>
      <w:r w:rsidRPr="0084149B">
        <w:rPr>
          <w:rFonts w:cstheme="minorHAnsi"/>
          <w:color w:val="FF0000"/>
          <w:sz w:val="24"/>
        </w:rPr>
        <w:t>Př.</w:t>
      </w:r>
      <w:r w:rsidR="00DB1321">
        <w:rPr>
          <w:rFonts w:cstheme="minorHAnsi"/>
          <w:sz w:val="24"/>
        </w:rPr>
        <w:t xml:space="preserve">  x + 6 = </w:t>
      </w:r>
      <w:r w:rsidRPr="0084149B">
        <w:rPr>
          <w:rFonts w:cstheme="minorHAnsi"/>
          <w:sz w:val="24"/>
        </w:rPr>
        <w:t>10</w:t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</w:r>
      <w:r w:rsidR="0084149B">
        <w:rPr>
          <w:rFonts w:cstheme="minorHAnsi"/>
          <w:sz w:val="24"/>
        </w:rPr>
        <w:t xml:space="preserve">              </w:t>
      </w:r>
      <w:r w:rsidRPr="0084149B">
        <w:rPr>
          <w:rFonts w:cstheme="minorHAnsi"/>
          <w:sz w:val="24"/>
        </w:rPr>
        <w:t>x   +   6  =  10</w:t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  <w:t>Zkouška:</w:t>
      </w:r>
    </w:p>
    <w:p w:rsidR="00441D19" w:rsidRPr="0084149B" w:rsidRDefault="00441D19" w:rsidP="00441D19">
      <w:pPr>
        <w:spacing w:line="240" w:lineRule="auto"/>
        <w:rPr>
          <w:rFonts w:cstheme="minorHAnsi"/>
          <w:sz w:val="24"/>
        </w:rPr>
      </w:pPr>
      <w:r w:rsidRPr="0084149B">
        <w:rPr>
          <w:rFonts w:cstheme="minorHAnsi"/>
          <w:sz w:val="24"/>
        </w:rPr>
        <w:t xml:space="preserve">             </w:t>
      </w:r>
      <w:r w:rsidRPr="0084149B">
        <w:rPr>
          <w:rFonts w:cstheme="minorHAnsi"/>
          <w:sz w:val="24"/>
          <w:u w:val="double"/>
        </w:rPr>
        <w:t>x =  4</w:t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  <w:t xml:space="preserve">      </w:t>
      </w:r>
      <w:r w:rsidRPr="0084149B">
        <w:rPr>
          <w:rFonts w:cstheme="minorHAnsi"/>
          <w:b/>
          <w:sz w:val="24"/>
        </w:rPr>
        <w:t>levá strana      pravá strana</w:t>
      </w: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sz w:val="24"/>
        </w:rPr>
        <w:t xml:space="preserve">L = 4 + 6 = </w:t>
      </w:r>
      <w:r w:rsidRPr="0084149B">
        <w:rPr>
          <w:rFonts w:cstheme="minorHAnsi"/>
          <w:b/>
          <w:sz w:val="24"/>
          <w:u w:val="double"/>
        </w:rPr>
        <w:t>10</w:t>
      </w:r>
    </w:p>
    <w:p w:rsidR="00441D19" w:rsidRPr="0084149B" w:rsidRDefault="00441D19" w:rsidP="00441D19">
      <w:pPr>
        <w:spacing w:line="240" w:lineRule="auto"/>
        <w:rPr>
          <w:rFonts w:cstheme="minorHAnsi"/>
          <w:b/>
          <w:sz w:val="24"/>
        </w:rPr>
      </w:pPr>
      <w:r w:rsidRPr="0084149B">
        <w:rPr>
          <w:rFonts w:cstheme="minorHAnsi"/>
          <w:b/>
          <w:sz w:val="24"/>
        </w:rPr>
        <w:tab/>
        <w:t>řešení rovnice</w:t>
      </w: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sz w:val="24"/>
        </w:rPr>
        <w:t xml:space="preserve">        </w:t>
      </w:r>
      <w:r w:rsidR="0084149B">
        <w:rPr>
          <w:rFonts w:cstheme="minorHAnsi"/>
          <w:sz w:val="24"/>
        </w:rPr>
        <w:t xml:space="preserve">             </w:t>
      </w:r>
      <w:r w:rsidRPr="0084149B">
        <w:rPr>
          <w:rFonts w:cstheme="minorHAnsi"/>
          <w:b/>
          <w:sz w:val="24"/>
        </w:rPr>
        <w:t>rovnice</w:t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b/>
          <w:sz w:val="24"/>
        </w:rPr>
        <w:t xml:space="preserve">          rovnice</w:t>
      </w: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  <w:t xml:space="preserve">P = </w:t>
      </w:r>
      <w:r w:rsidRPr="0084149B">
        <w:rPr>
          <w:rFonts w:cstheme="minorHAnsi"/>
          <w:b/>
          <w:sz w:val="24"/>
          <w:u w:val="double"/>
        </w:rPr>
        <w:t>10</w:t>
      </w:r>
    </w:p>
    <w:p w:rsidR="00441D19" w:rsidRPr="0084149B" w:rsidRDefault="00441D19" w:rsidP="00441D19">
      <w:pPr>
        <w:spacing w:line="240" w:lineRule="auto"/>
        <w:rPr>
          <w:rFonts w:cstheme="minorHAnsi"/>
          <w:b/>
          <w:sz w:val="24"/>
        </w:rPr>
      </w:pP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sz w:val="24"/>
        </w:rPr>
        <w:t>(kořen rovnice)</w:t>
      </w: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b/>
          <w:sz w:val="24"/>
        </w:rPr>
        <w:tab/>
        <w:t>L</w:t>
      </w: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b/>
          <w:sz w:val="24"/>
        </w:rPr>
        <w:tab/>
        <w:t xml:space="preserve">  P</w:t>
      </w: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b/>
          <w:sz w:val="24"/>
        </w:rPr>
        <w:tab/>
        <w:t>L = P</w:t>
      </w:r>
    </w:p>
    <w:p w:rsidR="00441D19" w:rsidRPr="0084149B" w:rsidRDefault="00441D19" w:rsidP="00441D19">
      <w:pPr>
        <w:spacing w:line="240" w:lineRule="auto"/>
        <w:rPr>
          <w:rFonts w:cstheme="minorHAnsi"/>
          <w:b/>
          <w:sz w:val="24"/>
        </w:rPr>
      </w:pPr>
      <w:r w:rsidRPr="0084149B">
        <w:rPr>
          <w:rFonts w:cstheme="minorHAnsi"/>
          <w:sz w:val="24"/>
        </w:rPr>
        <w:t>U rovnice se provádí</w:t>
      </w:r>
      <w:r w:rsidRPr="0084149B">
        <w:rPr>
          <w:rFonts w:cstheme="minorHAnsi"/>
          <w:b/>
          <w:sz w:val="24"/>
        </w:rPr>
        <w:t xml:space="preserve"> zkouška</w:t>
      </w:r>
      <w:r w:rsidRPr="0084149B">
        <w:rPr>
          <w:rFonts w:cstheme="minorHAnsi"/>
          <w:sz w:val="24"/>
        </w:rPr>
        <w:t>. Do levé i pravé strany rovnice dosadíme za neznámou nalezený kořen</w:t>
      </w:r>
      <w:r w:rsidRPr="0084149B">
        <w:rPr>
          <w:rFonts w:cstheme="minorHAnsi"/>
          <w:b/>
          <w:sz w:val="24"/>
        </w:rPr>
        <w:t>.</w:t>
      </w:r>
    </w:p>
    <w:p w:rsidR="005E23BA" w:rsidRPr="0084149B" w:rsidRDefault="005E23BA" w:rsidP="00441D19">
      <w:pPr>
        <w:spacing w:line="240" w:lineRule="auto"/>
        <w:rPr>
          <w:rFonts w:cstheme="minorHAnsi"/>
          <w:b/>
          <w:sz w:val="24"/>
        </w:rPr>
      </w:pPr>
    </w:p>
    <w:p w:rsidR="005E23BA" w:rsidRPr="0084149B" w:rsidRDefault="005E23BA" w:rsidP="00441D19">
      <w:pPr>
        <w:spacing w:line="240" w:lineRule="auto"/>
        <w:rPr>
          <w:rFonts w:cstheme="minorHAnsi"/>
          <w:b/>
          <w:color w:val="FF0000"/>
          <w:sz w:val="24"/>
        </w:rPr>
      </w:pPr>
      <w:r w:rsidRPr="0084149B">
        <w:rPr>
          <w:rFonts w:cstheme="minorHAnsi"/>
          <w:b/>
          <w:color w:val="FF0000"/>
          <w:sz w:val="24"/>
        </w:rPr>
        <w:t>Ekvivalentní úpravy rovnic</w:t>
      </w:r>
    </w:p>
    <w:p w:rsidR="005E23BA" w:rsidRPr="0084149B" w:rsidRDefault="005E23BA" w:rsidP="00441D19">
      <w:pPr>
        <w:spacing w:line="240" w:lineRule="auto"/>
        <w:rPr>
          <w:rFonts w:cstheme="minorHAnsi"/>
          <w:sz w:val="24"/>
        </w:rPr>
      </w:pPr>
      <w:r w:rsidRPr="0084149B">
        <w:rPr>
          <w:rFonts w:cstheme="minorHAnsi"/>
          <w:sz w:val="24"/>
        </w:rPr>
        <w:t xml:space="preserve">Postup, kterým z dané rovnice získáme jinou rovnici se stejnou množinou kořenů, se nazývá </w:t>
      </w:r>
      <w:r w:rsidRPr="0084149B">
        <w:rPr>
          <w:rFonts w:cstheme="minorHAnsi"/>
          <w:b/>
          <w:sz w:val="24"/>
        </w:rPr>
        <w:t xml:space="preserve">ekvivalentní úprava </w:t>
      </w:r>
      <w:r w:rsidRPr="0084149B">
        <w:rPr>
          <w:rFonts w:cstheme="minorHAnsi"/>
          <w:sz w:val="24"/>
        </w:rPr>
        <w:t>této rovnice.</w:t>
      </w:r>
    </w:p>
    <w:p w:rsidR="005E23BA" w:rsidRPr="0084149B" w:rsidRDefault="005E23BA" w:rsidP="00441D19">
      <w:pPr>
        <w:spacing w:line="240" w:lineRule="auto"/>
        <w:rPr>
          <w:rFonts w:cstheme="minorHAnsi"/>
          <w:sz w:val="24"/>
        </w:rPr>
      </w:pPr>
      <w:r w:rsidRPr="0084149B">
        <w:rPr>
          <w:rFonts w:cstheme="minorHAnsi"/>
          <w:sz w:val="24"/>
        </w:rPr>
        <w:t>Ekvivalentní = rovný, stejný, totožný …</w:t>
      </w:r>
    </w:p>
    <w:p w:rsidR="005E23BA" w:rsidRPr="0084149B" w:rsidRDefault="005E23BA" w:rsidP="005E23BA">
      <w:pPr>
        <w:spacing w:line="240" w:lineRule="auto"/>
        <w:rPr>
          <w:rFonts w:cstheme="minorHAnsi"/>
          <w:b/>
          <w:color w:val="0070C0"/>
          <w:sz w:val="24"/>
        </w:rPr>
      </w:pPr>
      <w:r w:rsidRPr="0084149B">
        <w:rPr>
          <w:rFonts w:cstheme="minorHAnsi"/>
          <w:b/>
          <w:color w:val="0070C0"/>
          <w:sz w:val="24"/>
        </w:rPr>
        <w:t>1) Výměna levé a pravé strany rovnice</w:t>
      </w:r>
    </w:p>
    <w:p w:rsidR="005E23BA" w:rsidRPr="0084149B" w:rsidRDefault="005E23BA" w:rsidP="005E23BA">
      <w:pPr>
        <w:spacing w:line="240" w:lineRule="auto"/>
        <w:rPr>
          <w:rFonts w:cstheme="minorHAnsi"/>
          <w:sz w:val="24"/>
        </w:rPr>
      </w:pPr>
      <w:r w:rsidRPr="00077D6C">
        <w:rPr>
          <w:rFonts w:cstheme="minorHAnsi"/>
          <w:b/>
          <w:sz w:val="24"/>
        </w:rPr>
        <w:t>Př</w:t>
      </w:r>
      <w:r w:rsidRPr="0084149B">
        <w:rPr>
          <w:rFonts w:cstheme="minorHAnsi"/>
          <w:sz w:val="24"/>
        </w:rPr>
        <w:t>.   12 =  x + 6 je stejné jako   x + 6 = 12</w:t>
      </w:r>
    </w:p>
    <w:p w:rsidR="005E23BA" w:rsidRPr="0084149B" w:rsidRDefault="005E23BA" w:rsidP="005E23BA">
      <w:pPr>
        <w:spacing w:line="240" w:lineRule="auto"/>
        <w:rPr>
          <w:rFonts w:cstheme="minorHAnsi"/>
          <w:sz w:val="24"/>
        </w:rPr>
      </w:pPr>
    </w:p>
    <w:p w:rsidR="005E23BA" w:rsidRPr="0084149B" w:rsidRDefault="005E23BA" w:rsidP="005E23BA">
      <w:pPr>
        <w:spacing w:line="240" w:lineRule="auto"/>
        <w:rPr>
          <w:rFonts w:cstheme="minorHAnsi"/>
          <w:b/>
          <w:color w:val="0070C0"/>
          <w:sz w:val="24"/>
        </w:rPr>
      </w:pPr>
      <w:r w:rsidRPr="0084149B">
        <w:rPr>
          <w:rFonts w:cstheme="minorHAnsi"/>
          <w:b/>
          <w:color w:val="0070C0"/>
          <w:sz w:val="24"/>
        </w:rPr>
        <w:t xml:space="preserve">2) Přičtení téhož čísla nebo výrazu k oběma stranám rovnice </w:t>
      </w:r>
    </w:p>
    <w:p w:rsidR="005E23BA" w:rsidRPr="0084149B" w:rsidRDefault="005E23BA" w:rsidP="005E23BA">
      <w:pPr>
        <w:spacing w:line="240" w:lineRule="auto"/>
        <w:rPr>
          <w:rFonts w:cstheme="minorHAnsi"/>
          <w:b/>
          <w:color w:val="0070C0"/>
          <w:sz w:val="24"/>
        </w:rPr>
      </w:pPr>
      <w:r w:rsidRPr="0084149B">
        <w:rPr>
          <w:rFonts w:cstheme="minorHAnsi"/>
          <w:b/>
          <w:sz w:val="24"/>
        </w:rPr>
        <w:t>Př.</w:t>
      </w:r>
      <w:r w:rsidRPr="0084149B">
        <w:rPr>
          <w:rFonts w:cstheme="minorHAnsi"/>
          <w:b/>
          <w:sz w:val="24"/>
        </w:rPr>
        <w:tab/>
      </w:r>
      <w:r w:rsidRPr="0084149B">
        <w:rPr>
          <w:rFonts w:cstheme="minorHAnsi"/>
          <w:sz w:val="24"/>
        </w:rPr>
        <w:t xml:space="preserve">x  -  2  =  6       / </w:t>
      </w:r>
      <w:r w:rsidRPr="0084149B">
        <w:rPr>
          <w:rFonts w:cstheme="minorHAnsi"/>
          <w:b/>
          <w:color w:val="0070C0"/>
          <w:sz w:val="24"/>
        </w:rPr>
        <w:t>+ 2</w:t>
      </w:r>
    </w:p>
    <w:p w:rsidR="005E23BA" w:rsidRPr="0084149B" w:rsidRDefault="005E23BA" w:rsidP="005E23BA">
      <w:pPr>
        <w:spacing w:line="240" w:lineRule="auto"/>
        <w:rPr>
          <w:rFonts w:cstheme="minorHAnsi"/>
          <w:color w:val="0070C0"/>
          <w:sz w:val="24"/>
        </w:rPr>
      </w:pPr>
      <w:r w:rsidRPr="0084149B">
        <w:rPr>
          <w:rFonts w:cstheme="minorHAnsi"/>
          <w:sz w:val="24"/>
        </w:rPr>
        <w:t xml:space="preserve">        x  - 2 </w:t>
      </w:r>
      <w:r w:rsidRPr="0084149B">
        <w:rPr>
          <w:rFonts w:cstheme="minorHAnsi"/>
          <w:b/>
          <w:color w:val="0070C0"/>
          <w:sz w:val="24"/>
        </w:rPr>
        <w:t>+ 2</w:t>
      </w:r>
      <w:r w:rsidRPr="0084149B">
        <w:rPr>
          <w:rFonts w:cstheme="minorHAnsi"/>
          <w:sz w:val="24"/>
        </w:rPr>
        <w:t xml:space="preserve"> = 6 </w:t>
      </w:r>
      <w:r w:rsidRPr="0084149B">
        <w:rPr>
          <w:rFonts w:cstheme="minorHAnsi"/>
          <w:b/>
          <w:color w:val="0070C0"/>
          <w:sz w:val="24"/>
        </w:rPr>
        <w:t>+ 2</w:t>
      </w:r>
    </w:p>
    <w:p w:rsidR="005E23BA" w:rsidRPr="0084149B" w:rsidRDefault="005E23BA" w:rsidP="005E23BA">
      <w:pPr>
        <w:spacing w:line="240" w:lineRule="auto"/>
        <w:rPr>
          <w:rFonts w:cstheme="minorHAnsi"/>
          <w:b/>
          <w:sz w:val="24"/>
          <w:u w:val="double"/>
        </w:rPr>
      </w:pPr>
      <w:r w:rsidRPr="0084149B">
        <w:rPr>
          <w:rFonts w:cstheme="minorHAnsi"/>
          <w:color w:val="0070C0"/>
          <w:sz w:val="24"/>
        </w:rPr>
        <w:tab/>
      </w:r>
      <w:r w:rsidR="009B4097" w:rsidRPr="0084149B">
        <w:rPr>
          <w:rFonts w:cstheme="minorHAnsi"/>
          <w:b/>
          <w:sz w:val="24"/>
        </w:rPr>
        <w:t xml:space="preserve">      </w:t>
      </w:r>
      <w:r w:rsidRPr="0084149B">
        <w:rPr>
          <w:rFonts w:cstheme="minorHAnsi"/>
          <w:b/>
          <w:sz w:val="24"/>
        </w:rPr>
        <w:t xml:space="preserve"> </w:t>
      </w:r>
      <w:r w:rsidRPr="0084149B">
        <w:rPr>
          <w:rFonts w:cstheme="minorHAnsi"/>
          <w:b/>
          <w:sz w:val="24"/>
          <w:u w:val="double"/>
        </w:rPr>
        <w:t>x = 8</w:t>
      </w:r>
    </w:p>
    <w:p w:rsidR="009B4097" w:rsidRPr="0084149B" w:rsidRDefault="009B4097" w:rsidP="005E23BA">
      <w:pPr>
        <w:spacing w:line="240" w:lineRule="auto"/>
        <w:rPr>
          <w:rFonts w:cstheme="minorHAnsi"/>
          <w:b/>
          <w:sz w:val="24"/>
          <w:u w:val="double"/>
        </w:rPr>
      </w:pPr>
    </w:p>
    <w:p w:rsidR="009B4097" w:rsidRPr="0084149B" w:rsidRDefault="009B4097" w:rsidP="005E23BA">
      <w:pPr>
        <w:spacing w:line="240" w:lineRule="auto"/>
        <w:rPr>
          <w:rFonts w:cstheme="minorHAnsi"/>
          <w:b/>
          <w:color w:val="0070C0"/>
          <w:sz w:val="24"/>
        </w:rPr>
      </w:pPr>
      <w:r w:rsidRPr="0084149B">
        <w:rPr>
          <w:rFonts w:cstheme="minorHAnsi"/>
          <w:b/>
          <w:color w:val="0070C0"/>
          <w:sz w:val="24"/>
        </w:rPr>
        <w:t>3) Odečtení téhož čísla nebo výrazu od obou stran rovnice</w:t>
      </w:r>
    </w:p>
    <w:p w:rsidR="009B4097" w:rsidRPr="0084149B" w:rsidRDefault="009B4097" w:rsidP="005E23BA">
      <w:pPr>
        <w:spacing w:line="240" w:lineRule="auto"/>
        <w:rPr>
          <w:rFonts w:cstheme="minorHAnsi"/>
          <w:sz w:val="24"/>
        </w:rPr>
      </w:pPr>
      <w:r w:rsidRPr="0084149B">
        <w:rPr>
          <w:rFonts w:cstheme="minorHAnsi"/>
          <w:b/>
          <w:sz w:val="24"/>
        </w:rPr>
        <w:t>Př.</w:t>
      </w:r>
      <w:r w:rsidRPr="0084149B">
        <w:rPr>
          <w:rFonts w:cstheme="minorHAnsi"/>
          <w:sz w:val="24"/>
        </w:rPr>
        <w:tab/>
        <w:t>x  +  5  =  14</w:t>
      </w:r>
      <w:r w:rsidRPr="0084149B">
        <w:rPr>
          <w:rFonts w:cstheme="minorHAnsi"/>
          <w:sz w:val="24"/>
        </w:rPr>
        <w:tab/>
      </w:r>
      <w:r w:rsidRPr="0084149B">
        <w:rPr>
          <w:rFonts w:cstheme="minorHAnsi"/>
          <w:sz w:val="24"/>
        </w:rPr>
        <w:tab/>
        <w:t>/</w:t>
      </w:r>
      <w:r w:rsidRPr="0084149B">
        <w:rPr>
          <w:rFonts w:cstheme="minorHAnsi"/>
          <w:b/>
          <w:color w:val="0070C0"/>
          <w:sz w:val="24"/>
        </w:rPr>
        <w:t>- 5</w:t>
      </w:r>
    </w:p>
    <w:p w:rsidR="009B4097" w:rsidRPr="0084149B" w:rsidRDefault="009B4097" w:rsidP="005E23BA">
      <w:pPr>
        <w:spacing w:line="240" w:lineRule="auto"/>
        <w:rPr>
          <w:rFonts w:cstheme="minorHAnsi"/>
          <w:sz w:val="24"/>
        </w:rPr>
      </w:pPr>
      <w:r w:rsidRPr="0084149B">
        <w:rPr>
          <w:rFonts w:cstheme="minorHAnsi"/>
          <w:sz w:val="24"/>
        </w:rPr>
        <w:t xml:space="preserve">        x + 5 </w:t>
      </w:r>
      <w:r w:rsidRPr="0084149B">
        <w:rPr>
          <w:rFonts w:cstheme="minorHAnsi"/>
          <w:b/>
          <w:color w:val="0070C0"/>
          <w:sz w:val="24"/>
        </w:rPr>
        <w:t>– 5</w:t>
      </w:r>
      <w:r w:rsidRPr="0084149B">
        <w:rPr>
          <w:rFonts w:cstheme="minorHAnsi"/>
          <w:sz w:val="24"/>
        </w:rPr>
        <w:t xml:space="preserve">  =  14  </w:t>
      </w:r>
      <w:r w:rsidRPr="0084149B">
        <w:rPr>
          <w:rFonts w:cstheme="minorHAnsi"/>
          <w:b/>
          <w:color w:val="0070C0"/>
          <w:sz w:val="24"/>
        </w:rPr>
        <w:t>- 5</w:t>
      </w:r>
    </w:p>
    <w:p w:rsidR="009B4097" w:rsidRPr="0084149B" w:rsidRDefault="009B4097" w:rsidP="005E23BA">
      <w:pPr>
        <w:spacing w:line="240" w:lineRule="auto"/>
        <w:rPr>
          <w:rFonts w:cstheme="minorHAnsi"/>
          <w:b/>
          <w:sz w:val="24"/>
          <w:u w:val="double"/>
        </w:rPr>
      </w:pPr>
      <w:r w:rsidRPr="0084149B">
        <w:rPr>
          <w:rFonts w:cstheme="minorHAnsi"/>
          <w:sz w:val="24"/>
        </w:rPr>
        <w:tab/>
        <w:t xml:space="preserve">         </w:t>
      </w:r>
      <w:r w:rsidRPr="0084149B">
        <w:rPr>
          <w:rFonts w:cstheme="minorHAnsi"/>
          <w:b/>
          <w:sz w:val="24"/>
          <w:u w:val="double"/>
        </w:rPr>
        <w:t>x  =  9</w:t>
      </w:r>
    </w:p>
    <w:p w:rsidR="009B4097" w:rsidRPr="0084149B" w:rsidRDefault="009B4097" w:rsidP="005E23BA">
      <w:pPr>
        <w:spacing w:line="240" w:lineRule="auto"/>
        <w:rPr>
          <w:rFonts w:cstheme="minorHAnsi"/>
          <w:b/>
          <w:sz w:val="24"/>
          <w:u w:val="double"/>
        </w:rPr>
      </w:pPr>
    </w:p>
    <w:p w:rsidR="009B4097" w:rsidRPr="0084149B" w:rsidRDefault="009B4097" w:rsidP="005E23BA">
      <w:pPr>
        <w:spacing w:line="240" w:lineRule="auto"/>
        <w:rPr>
          <w:rFonts w:cstheme="minorHAnsi"/>
          <w:b/>
          <w:color w:val="0070C0"/>
          <w:sz w:val="24"/>
        </w:rPr>
      </w:pPr>
      <w:r w:rsidRPr="0084149B">
        <w:rPr>
          <w:rFonts w:cstheme="minorHAnsi"/>
          <w:b/>
          <w:color w:val="0070C0"/>
          <w:sz w:val="24"/>
        </w:rPr>
        <w:lastRenderedPageBreak/>
        <w:t>4) Vynásobení obou stran rovnice stejným nenulovým číslem</w:t>
      </w:r>
    </w:p>
    <w:p w:rsidR="009B4097" w:rsidRPr="0084149B" w:rsidRDefault="009B4097" w:rsidP="005E23BA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cstheme="minorHAnsi"/>
          <w:b/>
          <w:sz w:val="24"/>
        </w:rPr>
        <w:t>Př.</w:t>
      </w:r>
      <w:r w:rsidRPr="0084149B">
        <w:rPr>
          <w:rFonts w:cstheme="minorHAnsi"/>
          <w:sz w:val="24"/>
        </w:rPr>
        <w:tab/>
      </w:r>
      <m:oMath>
        <m:f>
          <m:fPr>
            <m:ctrlPr>
              <w:rPr>
                <w:rFonts w:ascii="Cambria Math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</w:rPr>
              <m:t>x</m:t>
            </m:r>
          </m:num>
          <m:den>
            <m:r>
              <w:rPr>
                <w:rFonts w:ascii="Cambria Math" w:hAnsi="Cambria Math" w:cstheme="minorHAnsi"/>
                <w:sz w:val="24"/>
              </w:rPr>
              <m:t>6</m:t>
            </m:r>
          </m:den>
        </m:f>
        <m:r>
          <w:rPr>
            <w:rFonts w:ascii="Cambria Math" w:hAnsi="Cambria Math" w:cstheme="minorHAnsi"/>
            <w:sz w:val="24"/>
          </w:rPr>
          <m:t>=5</m:t>
        </m:r>
      </m:oMath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  <w:t xml:space="preserve">/ </w:t>
      </w:r>
      <w:r w:rsidRPr="0084149B">
        <w:rPr>
          <w:rFonts w:eastAsiaTheme="minorEastAsia" w:cstheme="minorHAnsi"/>
          <w:b/>
          <w:color w:val="0070C0"/>
          <w:sz w:val="24"/>
        </w:rPr>
        <w:t>.6</w:t>
      </w:r>
    </w:p>
    <w:p w:rsidR="009B4097" w:rsidRPr="0084149B" w:rsidRDefault="009B4097" w:rsidP="005E23BA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b/>
          <w:color w:val="0070C0"/>
          <w:sz w:val="24"/>
        </w:rPr>
        <w:t xml:space="preserve">     6</w:t>
      </w:r>
      <w:r w:rsidRPr="0084149B">
        <w:rPr>
          <w:rFonts w:eastAsiaTheme="minorEastAsia" w:cstheme="minorHAnsi"/>
          <w:sz w:val="24"/>
        </w:rPr>
        <w:t xml:space="preserve"> .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6</m:t>
            </m:r>
          </m:den>
        </m:f>
      </m:oMath>
      <w:r w:rsidRPr="0084149B">
        <w:rPr>
          <w:rFonts w:eastAsiaTheme="minorEastAsia" w:cstheme="minorHAnsi"/>
          <w:sz w:val="24"/>
        </w:rPr>
        <w:t xml:space="preserve">   =  </w:t>
      </w:r>
      <w:r w:rsidRPr="0084149B">
        <w:rPr>
          <w:rFonts w:eastAsiaTheme="minorEastAsia" w:cstheme="minorHAnsi"/>
          <w:b/>
          <w:color w:val="0070C0"/>
          <w:sz w:val="24"/>
        </w:rPr>
        <w:t>6</w:t>
      </w:r>
      <w:r w:rsidRPr="0084149B">
        <w:rPr>
          <w:rFonts w:eastAsiaTheme="minorEastAsia" w:cstheme="minorHAnsi"/>
          <w:sz w:val="24"/>
        </w:rPr>
        <w:t>.5</w:t>
      </w:r>
    </w:p>
    <w:p w:rsidR="009B4097" w:rsidRPr="0084149B" w:rsidRDefault="009B4097" w:rsidP="005E23BA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b/>
          <w:sz w:val="24"/>
          <w:u w:val="double"/>
        </w:rPr>
        <w:t>x = 30</w:t>
      </w:r>
    </w:p>
    <w:p w:rsidR="009B4097" w:rsidRPr="0084149B" w:rsidRDefault="009B4097" w:rsidP="005E23BA">
      <w:pPr>
        <w:spacing w:line="240" w:lineRule="auto"/>
        <w:rPr>
          <w:rFonts w:eastAsiaTheme="minorEastAsia" w:cstheme="minorHAnsi"/>
          <w:b/>
          <w:sz w:val="24"/>
          <w:u w:val="double"/>
        </w:rPr>
      </w:pPr>
    </w:p>
    <w:p w:rsidR="009B4097" w:rsidRPr="0084149B" w:rsidRDefault="009B4097" w:rsidP="005E23BA">
      <w:pPr>
        <w:spacing w:line="240" w:lineRule="auto"/>
        <w:rPr>
          <w:rFonts w:eastAsiaTheme="minorEastAsia" w:cstheme="minorHAnsi"/>
          <w:b/>
          <w:color w:val="0070C0"/>
          <w:sz w:val="24"/>
        </w:rPr>
      </w:pPr>
      <w:r w:rsidRPr="0084149B">
        <w:rPr>
          <w:rFonts w:eastAsiaTheme="minorEastAsia" w:cstheme="minorHAnsi"/>
          <w:b/>
          <w:color w:val="0070C0"/>
          <w:sz w:val="24"/>
        </w:rPr>
        <w:t>5) Vydělení obou stran rovnice stejným nenulovým číslem</w:t>
      </w:r>
    </w:p>
    <w:p w:rsidR="009B4097" w:rsidRPr="0084149B" w:rsidRDefault="009B4097" w:rsidP="005E23BA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b/>
          <w:sz w:val="24"/>
        </w:rPr>
        <w:t xml:space="preserve">Př. </w:t>
      </w:r>
      <w:r w:rsidRPr="0084149B">
        <w:rPr>
          <w:rFonts w:eastAsiaTheme="minorEastAsia" w:cstheme="minorHAnsi"/>
          <w:b/>
          <w:sz w:val="24"/>
        </w:rPr>
        <w:tab/>
      </w:r>
      <w:r w:rsidRPr="0084149B">
        <w:rPr>
          <w:rFonts w:eastAsiaTheme="minorEastAsia" w:cstheme="minorHAnsi"/>
          <w:sz w:val="24"/>
        </w:rPr>
        <w:t>3x  = 9</w:t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  <w:t>/</w:t>
      </w:r>
      <w:r w:rsidRPr="0084149B">
        <w:rPr>
          <w:rFonts w:eastAsiaTheme="minorEastAsia" w:cstheme="minorHAnsi"/>
          <w:b/>
          <w:color w:val="0070C0"/>
          <w:sz w:val="24"/>
        </w:rPr>
        <w:t>:3</w:t>
      </w:r>
    </w:p>
    <w:p w:rsidR="009B4097" w:rsidRPr="0084149B" w:rsidRDefault="00B05D04" w:rsidP="00B05D04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sz w:val="24"/>
        </w:rPr>
        <w:t xml:space="preserve">       3x </w:t>
      </w:r>
      <w:r w:rsidRPr="0084149B">
        <w:rPr>
          <w:rFonts w:eastAsiaTheme="minorEastAsia" w:cstheme="minorHAnsi"/>
          <w:b/>
          <w:color w:val="0070C0"/>
          <w:sz w:val="24"/>
        </w:rPr>
        <w:t>: 3</w:t>
      </w:r>
      <w:r w:rsidRPr="0084149B">
        <w:rPr>
          <w:rFonts w:eastAsiaTheme="minorEastAsia" w:cstheme="minorHAnsi"/>
          <w:sz w:val="24"/>
        </w:rPr>
        <w:t xml:space="preserve">  =  9 </w:t>
      </w:r>
      <w:r w:rsidRPr="0084149B">
        <w:rPr>
          <w:rFonts w:eastAsiaTheme="minorEastAsia" w:cstheme="minorHAnsi"/>
          <w:b/>
          <w:color w:val="0070C0"/>
          <w:sz w:val="24"/>
        </w:rPr>
        <w:t>: 3</w:t>
      </w: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84149B">
        <w:rPr>
          <w:rFonts w:eastAsiaTheme="minorEastAsia" w:cstheme="minorHAnsi"/>
          <w:sz w:val="24"/>
        </w:rPr>
        <w:tab/>
        <w:t xml:space="preserve">    </w:t>
      </w:r>
      <w:r w:rsidRPr="0084149B">
        <w:rPr>
          <w:rFonts w:eastAsiaTheme="minorEastAsia" w:cstheme="minorHAnsi"/>
          <w:b/>
          <w:sz w:val="24"/>
          <w:u w:val="double"/>
        </w:rPr>
        <w:t>x = 3</w:t>
      </w:r>
    </w:p>
    <w:p w:rsidR="00DE66FC" w:rsidRPr="0084149B" w:rsidRDefault="00DE66FC" w:rsidP="00B05D04">
      <w:pPr>
        <w:spacing w:line="240" w:lineRule="auto"/>
        <w:rPr>
          <w:rFonts w:eastAsiaTheme="minorEastAsia" w:cstheme="minorHAnsi"/>
          <w:b/>
          <w:sz w:val="24"/>
          <w:u w:val="double"/>
        </w:rPr>
      </w:pP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b/>
          <w:color w:val="FF0000"/>
          <w:sz w:val="24"/>
        </w:rPr>
      </w:pPr>
      <w:r w:rsidRPr="0084149B">
        <w:rPr>
          <w:rFonts w:eastAsiaTheme="minorEastAsia" w:cstheme="minorHAnsi"/>
          <w:b/>
          <w:color w:val="FF0000"/>
          <w:sz w:val="24"/>
        </w:rPr>
        <w:t>Zapamatujte si:</w:t>
      </w: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sz w:val="24"/>
        </w:rPr>
        <w:t>Členy s neznámou dáváme na jednu stranu rovnice.</w:t>
      </w: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sz w:val="24"/>
        </w:rPr>
        <w:t>Členy bez neznámé dáváme na druhou stranu rovnice.</w:t>
      </w: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sz w:val="24"/>
        </w:rPr>
        <w:t>Přejde-li člen z jedné strany rovnice na druhou, změní se jeho znaménko na opačné.</w:t>
      </w:r>
    </w:p>
    <w:p w:rsidR="00DE66FC" w:rsidRPr="0084149B" w:rsidRDefault="00DE66FC" w:rsidP="00B05D04">
      <w:pPr>
        <w:spacing w:line="240" w:lineRule="auto"/>
        <w:rPr>
          <w:rFonts w:eastAsiaTheme="minorEastAsia" w:cstheme="minorHAnsi"/>
          <w:sz w:val="24"/>
        </w:rPr>
      </w:pP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b/>
          <w:color w:val="0070C0"/>
          <w:sz w:val="24"/>
        </w:rPr>
      </w:pPr>
      <w:r w:rsidRPr="0084149B">
        <w:rPr>
          <w:rFonts w:eastAsiaTheme="minorEastAsia" w:cstheme="minorHAnsi"/>
          <w:b/>
          <w:color w:val="0070C0"/>
          <w:sz w:val="24"/>
        </w:rPr>
        <w:t>Řešení jednoduchých rovnic:</w:t>
      </w: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b/>
          <w:color w:val="FF0000"/>
          <w:sz w:val="24"/>
        </w:rPr>
        <w:t>Př.</w:t>
      </w:r>
      <w:r w:rsidR="00DB1321">
        <w:rPr>
          <w:rFonts w:eastAsiaTheme="minorEastAsia" w:cstheme="minorHAnsi"/>
          <w:b/>
          <w:color w:val="FF0000"/>
          <w:sz w:val="24"/>
        </w:rPr>
        <w:t xml:space="preserve"> </w:t>
      </w:r>
      <w:r w:rsidRPr="0084149B">
        <w:rPr>
          <w:rFonts w:eastAsiaTheme="minorEastAsia" w:cstheme="minorHAnsi"/>
          <w:b/>
          <w:color w:val="FF0000"/>
          <w:sz w:val="24"/>
          <w:vertAlign w:val="subscript"/>
        </w:rPr>
        <w:t>1</w:t>
      </w:r>
      <w:r w:rsidR="0084149B">
        <w:rPr>
          <w:rFonts w:eastAsiaTheme="minorEastAsia" w:cstheme="minorHAnsi"/>
          <w:b/>
          <w:color w:val="FF0000"/>
          <w:sz w:val="24"/>
          <w:vertAlign w:val="subscript"/>
        </w:rPr>
        <w:t xml:space="preserve"> </w:t>
      </w:r>
      <w:r w:rsidRPr="0084149B">
        <w:rPr>
          <w:rFonts w:eastAsiaTheme="minorEastAsia" w:cstheme="minorHAnsi"/>
          <w:b/>
          <w:color w:val="FF0000"/>
          <w:sz w:val="24"/>
        </w:rPr>
        <w:t>:</w:t>
      </w:r>
      <w:r w:rsidRPr="0084149B">
        <w:rPr>
          <w:rFonts w:eastAsiaTheme="minorEastAsia" w:cstheme="minorHAnsi"/>
          <w:b/>
          <w:sz w:val="24"/>
        </w:rPr>
        <w:tab/>
      </w:r>
      <w:r w:rsidR="0084149B">
        <w:rPr>
          <w:rFonts w:eastAsiaTheme="minorEastAsia" w:cstheme="minorHAnsi"/>
          <w:b/>
          <w:sz w:val="24"/>
        </w:rPr>
        <w:t xml:space="preserve"> </w:t>
      </w:r>
      <w:r w:rsidR="00DB1321">
        <w:rPr>
          <w:rFonts w:eastAsiaTheme="minorEastAsia" w:cstheme="minorHAnsi"/>
          <w:sz w:val="24"/>
        </w:rPr>
        <w:t xml:space="preserve">x + </w:t>
      </w:r>
      <w:r w:rsidRPr="0084149B">
        <w:rPr>
          <w:rFonts w:eastAsiaTheme="minorEastAsia" w:cstheme="minorHAnsi"/>
          <w:sz w:val="24"/>
        </w:rPr>
        <w:t>1</w:t>
      </w:r>
      <w:r w:rsidR="0084149B">
        <w:rPr>
          <w:rFonts w:eastAsiaTheme="minorEastAsia" w:cstheme="minorHAnsi"/>
          <w:sz w:val="24"/>
        </w:rPr>
        <w:t>0 = 5 + 12</w:t>
      </w:r>
      <w:r w:rsidR="0084149B">
        <w:rPr>
          <w:rFonts w:eastAsiaTheme="minorEastAsia" w:cstheme="minorHAnsi"/>
          <w:sz w:val="24"/>
        </w:rPr>
        <w:tab/>
      </w:r>
      <w:r w:rsidR="0084149B">
        <w:rPr>
          <w:rFonts w:eastAsiaTheme="minorEastAsia" w:cstheme="minorHAnsi"/>
          <w:sz w:val="24"/>
        </w:rPr>
        <w:tab/>
      </w:r>
      <w:r w:rsidR="0084149B">
        <w:rPr>
          <w:rFonts w:eastAsiaTheme="minorEastAsia" w:cstheme="minorHAnsi"/>
          <w:sz w:val="24"/>
        </w:rPr>
        <w:tab/>
      </w:r>
      <w:r w:rsidR="0084149B">
        <w:rPr>
          <w:rFonts w:eastAsiaTheme="minorEastAsia" w:cstheme="minorHAnsi"/>
          <w:sz w:val="24"/>
        </w:rPr>
        <w:tab/>
        <w:t xml:space="preserve">Zkouška:   L = 7 + 10 </w:t>
      </w:r>
      <w:r w:rsidRPr="0084149B">
        <w:rPr>
          <w:rFonts w:eastAsiaTheme="minorEastAsia" w:cstheme="minorHAnsi"/>
          <w:sz w:val="24"/>
        </w:rPr>
        <w:t xml:space="preserve">= </w:t>
      </w:r>
      <w:r w:rsidRPr="0084149B">
        <w:rPr>
          <w:rFonts w:eastAsiaTheme="minorEastAsia" w:cstheme="minorHAnsi"/>
          <w:b/>
          <w:sz w:val="24"/>
          <w:u w:val="double"/>
        </w:rPr>
        <w:t>17</w:t>
      </w:r>
    </w:p>
    <w:p w:rsidR="00B05D04" w:rsidRPr="0084149B" w:rsidRDefault="0084149B" w:rsidP="00B05D04">
      <w:pPr>
        <w:spacing w:line="240" w:lineRule="auto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ab/>
        <w:t xml:space="preserve">  x + </w:t>
      </w:r>
      <w:r w:rsidR="00B05D04" w:rsidRPr="0084149B">
        <w:rPr>
          <w:rFonts w:eastAsiaTheme="minorEastAsia" w:cstheme="minorHAnsi"/>
          <w:sz w:val="24"/>
        </w:rPr>
        <w:t>10 = 17</w:t>
      </w:r>
      <w:r w:rsidR="00B05D04" w:rsidRPr="0084149B">
        <w:rPr>
          <w:rFonts w:eastAsiaTheme="minorEastAsia" w:cstheme="minorHAnsi"/>
          <w:sz w:val="24"/>
        </w:rPr>
        <w:tab/>
      </w:r>
      <w:r w:rsidR="00DB1321">
        <w:rPr>
          <w:rFonts w:eastAsiaTheme="minorEastAsia" w:cstheme="minorHAnsi"/>
          <w:sz w:val="24"/>
        </w:rPr>
        <w:tab/>
        <w:t>/-10</w:t>
      </w:r>
      <w:r w:rsidR="00DB1321">
        <w:rPr>
          <w:rFonts w:eastAsiaTheme="minorEastAsia" w:cstheme="minorHAnsi"/>
          <w:sz w:val="24"/>
        </w:rPr>
        <w:tab/>
      </w:r>
      <w:r w:rsidR="00DB1321">
        <w:rPr>
          <w:rFonts w:eastAsiaTheme="minorEastAsia" w:cstheme="minorHAnsi"/>
          <w:sz w:val="24"/>
        </w:rPr>
        <w:tab/>
      </w:r>
      <w:r w:rsidR="00DB1321">
        <w:rPr>
          <w:rFonts w:eastAsiaTheme="minorEastAsia" w:cstheme="minorHAnsi"/>
          <w:sz w:val="24"/>
        </w:rPr>
        <w:tab/>
      </w:r>
      <w:r w:rsidR="00DB1321">
        <w:rPr>
          <w:rFonts w:eastAsiaTheme="minorEastAsia" w:cstheme="minorHAnsi"/>
          <w:sz w:val="24"/>
        </w:rPr>
        <w:tab/>
        <w:t xml:space="preserve">      P = 5 + 12 </w:t>
      </w:r>
      <w:r>
        <w:rPr>
          <w:rFonts w:eastAsiaTheme="minorEastAsia" w:cstheme="minorHAnsi"/>
          <w:sz w:val="24"/>
        </w:rPr>
        <w:t xml:space="preserve">= </w:t>
      </w:r>
      <w:r w:rsidR="00B05D04" w:rsidRPr="0084149B">
        <w:rPr>
          <w:rFonts w:eastAsiaTheme="minorEastAsia" w:cstheme="minorHAnsi"/>
          <w:b/>
          <w:sz w:val="24"/>
          <w:u w:val="double"/>
        </w:rPr>
        <w:t>17</w:t>
      </w:r>
    </w:p>
    <w:p w:rsidR="00B05D04" w:rsidRPr="0084149B" w:rsidRDefault="0084149B" w:rsidP="00B05D04">
      <w:pPr>
        <w:spacing w:line="240" w:lineRule="auto"/>
        <w:rPr>
          <w:rFonts w:eastAsiaTheme="minorEastAsia" w:cstheme="minorHAnsi"/>
          <w:b/>
          <w:sz w:val="24"/>
        </w:rPr>
      </w:pPr>
      <w:r>
        <w:rPr>
          <w:rFonts w:eastAsiaTheme="minorEastAsia" w:cstheme="minorHAnsi"/>
          <w:sz w:val="24"/>
        </w:rPr>
        <w:tab/>
        <w:t xml:space="preserve">          x = </w:t>
      </w:r>
      <w:r w:rsidR="00DB1321">
        <w:rPr>
          <w:rFonts w:eastAsiaTheme="minorEastAsia" w:cstheme="minorHAnsi"/>
          <w:sz w:val="24"/>
        </w:rPr>
        <w:t xml:space="preserve">17 – </w:t>
      </w:r>
      <w:r w:rsidR="00B05D04" w:rsidRPr="0084149B">
        <w:rPr>
          <w:rFonts w:eastAsiaTheme="minorEastAsia" w:cstheme="minorHAnsi"/>
          <w:sz w:val="24"/>
        </w:rPr>
        <w:t>10</w:t>
      </w:r>
      <w:r w:rsidR="00B05D04" w:rsidRPr="0084149B">
        <w:rPr>
          <w:rFonts w:eastAsiaTheme="minorEastAsia" w:cstheme="minorHAnsi"/>
          <w:sz w:val="24"/>
        </w:rPr>
        <w:tab/>
      </w:r>
      <w:r w:rsidR="00B05D04" w:rsidRPr="0084149B">
        <w:rPr>
          <w:rFonts w:eastAsiaTheme="minorEastAsia" w:cstheme="minorHAnsi"/>
          <w:sz w:val="24"/>
        </w:rPr>
        <w:tab/>
      </w:r>
      <w:r w:rsidR="00B05D04" w:rsidRPr="0084149B">
        <w:rPr>
          <w:rFonts w:eastAsiaTheme="minorEastAsia" w:cstheme="minorHAnsi"/>
          <w:sz w:val="24"/>
        </w:rPr>
        <w:tab/>
      </w:r>
      <w:r w:rsidR="00B05D04" w:rsidRPr="0084149B">
        <w:rPr>
          <w:rFonts w:eastAsiaTheme="minorEastAsia" w:cstheme="minorHAnsi"/>
          <w:sz w:val="24"/>
        </w:rPr>
        <w:tab/>
      </w:r>
      <w:r w:rsidR="00B05D04" w:rsidRPr="0084149B">
        <w:rPr>
          <w:rFonts w:eastAsiaTheme="minorEastAsia" w:cstheme="minorHAnsi"/>
          <w:sz w:val="24"/>
        </w:rPr>
        <w:tab/>
      </w:r>
      <w:r w:rsidR="00B05D04" w:rsidRPr="0084149B">
        <w:rPr>
          <w:rFonts w:eastAsiaTheme="minorEastAsia" w:cstheme="minorHAnsi"/>
          <w:b/>
          <w:sz w:val="24"/>
        </w:rPr>
        <w:t xml:space="preserve">      L  =  P</w:t>
      </w: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84149B">
        <w:rPr>
          <w:rFonts w:eastAsiaTheme="minorEastAsia" w:cstheme="minorHAnsi"/>
          <w:sz w:val="24"/>
        </w:rPr>
        <w:tab/>
        <w:t xml:space="preserve">          </w:t>
      </w:r>
      <w:r w:rsidRPr="0084149B">
        <w:rPr>
          <w:rFonts w:eastAsiaTheme="minorEastAsia" w:cstheme="minorHAnsi"/>
          <w:b/>
          <w:sz w:val="24"/>
          <w:u w:val="double"/>
        </w:rPr>
        <w:t>x  =  7</w:t>
      </w: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b/>
          <w:sz w:val="24"/>
          <w:u w:val="double"/>
        </w:rPr>
      </w:pPr>
    </w:p>
    <w:p w:rsidR="00444FB9" w:rsidRPr="0084149B" w:rsidRDefault="00444FB9" w:rsidP="00B05D04">
      <w:pPr>
        <w:spacing w:line="240" w:lineRule="auto"/>
        <w:rPr>
          <w:rFonts w:eastAsiaTheme="minorEastAsia" w:cstheme="minorHAnsi"/>
          <w:b/>
          <w:sz w:val="24"/>
          <w:u w:val="double"/>
        </w:rPr>
      </w:pPr>
    </w:p>
    <w:p w:rsidR="00B05D04" w:rsidRPr="0084149B" w:rsidRDefault="00B05D04" w:rsidP="00B05D04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b/>
          <w:color w:val="FF0000"/>
          <w:sz w:val="24"/>
        </w:rPr>
        <w:t>Př.</w:t>
      </w:r>
      <w:r w:rsidR="00DB1321">
        <w:rPr>
          <w:rFonts w:eastAsiaTheme="minorEastAsia" w:cstheme="minorHAnsi"/>
          <w:b/>
          <w:color w:val="FF0000"/>
          <w:sz w:val="24"/>
        </w:rPr>
        <w:t xml:space="preserve"> </w:t>
      </w:r>
      <w:r w:rsidRPr="0084149B">
        <w:rPr>
          <w:rFonts w:eastAsiaTheme="minorEastAsia" w:cstheme="minorHAnsi"/>
          <w:b/>
          <w:color w:val="FF0000"/>
          <w:sz w:val="24"/>
          <w:vertAlign w:val="subscript"/>
        </w:rPr>
        <w:t>2</w:t>
      </w:r>
      <w:r w:rsidRPr="0084149B">
        <w:rPr>
          <w:rFonts w:eastAsiaTheme="minorEastAsia" w:cstheme="minorHAnsi"/>
          <w:b/>
          <w:color w:val="FF0000"/>
          <w:sz w:val="24"/>
        </w:rPr>
        <w:t>:</w:t>
      </w:r>
      <w:r w:rsidRPr="0084149B">
        <w:rPr>
          <w:rFonts w:eastAsiaTheme="minorEastAsia" w:cstheme="minorHAnsi"/>
          <w:b/>
          <w:sz w:val="24"/>
        </w:rPr>
        <w:t xml:space="preserve">  </w:t>
      </w:r>
      <w:r w:rsidR="004E4EB6" w:rsidRPr="0084149B">
        <w:rPr>
          <w:rFonts w:eastAsiaTheme="minorEastAsia" w:cstheme="minorHAnsi"/>
          <w:sz w:val="24"/>
        </w:rPr>
        <w:t>2x – 3 = 18 – 5x</w:t>
      </w:r>
      <w:r w:rsidR="004E4EB6" w:rsidRPr="0084149B">
        <w:rPr>
          <w:rFonts w:eastAsiaTheme="minorEastAsia" w:cstheme="minorHAnsi"/>
          <w:b/>
          <w:sz w:val="24"/>
        </w:rPr>
        <w:t xml:space="preserve">   /</w:t>
      </w:r>
      <w:r w:rsidR="004E4EB6" w:rsidRPr="0084149B">
        <w:rPr>
          <w:rFonts w:eastAsiaTheme="minorEastAsia" w:cstheme="minorHAnsi"/>
          <w:sz w:val="24"/>
        </w:rPr>
        <w:t>+5x</w:t>
      </w:r>
      <w:r w:rsidR="004E4EB6" w:rsidRPr="0084149B">
        <w:rPr>
          <w:rFonts w:eastAsiaTheme="minorEastAsia" w:cstheme="minorHAnsi"/>
          <w:sz w:val="24"/>
        </w:rPr>
        <w:tab/>
      </w:r>
      <w:r w:rsidR="004E4EB6" w:rsidRPr="0084149B">
        <w:rPr>
          <w:rFonts w:eastAsiaTheme="minorEastAsia" w:cstheme="minorHAnsi"/>
          <w:sz w:val="24"/>
        </w:rPr>
        <w:tab/>
      </w:r>
      <w:r w:rsidR="004E4EB6" w:rsidRPr="0084149B">
        <w:rPr>
          <w:rFonts w:eastAsiaTheme="minorEastAsia" w:cstheme="minorHAnsi"/>
          <w:sz w:val="24"/>
        </w:rPr>
        <w:tab/>
      </w:r>
      <w:r w:rsidR="004E4EB6" w:rsidRPr="0084149B">
        <w:rPr>
          <w:rFonts w:eastAsiaTheme="minorEastAsia" w:cstheme="minorHAnsi"/>
          <w:sz w:val="24"/>
        </w:rPr>
        <w:tab/>
        <w:t xml:space="preserve">Zkouška:   L = 2.3 – 3 = 6 – 3 = </w:t>
      </w:r>
      <w:r w:rsidR="004E4EB6" w:rsidRPr="0084149B">
        <w:rPr>
          <w:rFonts w:eastAsiaTheme="minorEastAsia" w:cstheme="minorHAnsi"/>
          <w:b/>
          <w:sz w:val="24"/>
          <w:u w:val="double"/>
        </w:rPr>
        <w:t>3</w:t>
      </w:r>
    </w:p>
    <w:p w:rsidR="004E4EB6" w:rsidRPr="0084149B" w:rsidRDefault="004E4EB6" w:rsidP="00B05D04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sz w:val="24"/>
        </w:rPr>
        <w:t xml:space="preserve">  2x + 5x – 3 = 18</w:t>
      </w:r>
      <w:r w:rsidRPr="0084149B">
        <w:rPr>
          <w:rFonts w:eastAsiaTheme="minorEastAsia" w:cstheme="minorHAnsi"/>
          <w:sz w:val="24"/>
        </w:rPr>
        <w:tab/>
        <w:t>/+3</w:t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  <w:t xml:space="preserve">      P = 18 – 5.3 = 18 – 15 = </w:t>
      </w:r>
      <w:r w:rsidRPr="0084149B">
        <w:rPr>
          <w:rFonts w:eastAsiaTheme="minorEastAsia" w:cstheme="minorHAnsi"/>
          <w:b/>
          <w:sz w:val="24"/>
          <w:u w:val="double"/>
        </w:rPr>
        <w:t>3</w:t>
      </w:r>
    </w:p>
    <w:p w:rsidR="004E4EB6" w:rsidRPr="0084149B" w:rsidRDefault="004E4EB6" w:rsidP="00B05D04">
      <w:pPr>
        <w:spacing w:line="240" w:lineRule="auto"/>
        <w:rPr>
          <w:rFonts w:eastAsiaTheme="minorEastAsia" w:cstheme="minorHAnsi"/>
          <w:b/>
          <w:sz w:val="24"/>
        </w:rPr>
      </w:pPr>
      <w:r w:rsidRPr="0084149B">
        <w:rPr>
          <w:rFonts w:eastAsiaTheme="minorEastAsia" w:cstheme="minorHAnsi"/>
          <w:sz w:val="24"/>
        </w:rPr>
        <w:tab/>
        <w:t xml:space="preserve">     7x = 18 + 3</w:t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</w:r>
      <w:r w:rsidRPr="0084149B">
        <w:rPr>
          <w:rFonts w:eastAsiaTheme="minorEastAsia" w:cstheme="minorHAnsi"/>
          <w:sz w:val="24"/>
        </w:rPr>
        <w:tab/>
        <w:t xml:space="preserve">      </w:t>
      </w:r>
      <w:r w:rsidRPr="0084149B">
        <w:rPr>
          <w:rFonts w:eastAsiaTheme="minorEastAsia" w:cstheme="minorHAnsi"/>
          <w:b/>
          <w:sz w:val="24"/>
        </w:rPr>
        <w:t>L = P</w:t>
      </w:r>
    </w:p>
    <w:p w:rsidR="004E4EB6" w:rsidRPr="0084149B" w:rsidRDefault="004E4EB6" w:rsidP="00B05D04">
      <w:pPr>
        <w:spacing w:line="240" w:lineRule="auto"/>
        <w:rPr>
          <w:rFonts w:eastAsiaTheme="minorEastAsia" w:cstheme="minorHAnsi"/>
          <w:sz w:val="24"/>
        </w:rPr>
      </w:pPr>
      <w:r w:rsidRPr="0084149B">
        <w:rPr>
          <w:rFonts w:eastAsiaTheme="minorEastAsia" w:cstheme="minorHAnsi"/>
          <w:sz w:val="24"/>
        </w:rPr>
        <w:tab/>
        <w:t xml:space="preserve">     7x = 21</w:t>
      </w:r>
      <w:r w:rsidRPr="0084149B">
        <w:rPr>
          <w:rFonts w:eastAsiaTheme="minorEastAsia" w:cstheme="minorHAnsi"/>
          <w:sz w:val="24"/>
        </w:rPr>
        <w:tab/>
        <w:t>/:7</w:t>
      </w:r>
    </w:p>
    <w:p w:rsidR="004E4EB6" w:rsidRPr="0084149B" w:rsidRDefault="004E4EB6" w:rsidP="00B05D04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84149B">
        <w:rPr>
          <w:rFonts w:eastAsiaTheme="minorEastAsia" w:cstheme="minorHAnsi"/>
          <w:sz w:val="24"/>
        </w:rPr>
        <w:tab/>
        <w:t xml:space="preserve">       </w:t>
      </w:r>
      <w:r w:rsidRPr="0084149B">
        <w:rPr>
          <w:rFonts w:eastAsiaTheme="minorEastAsia" w:cstheme="minorHAnsi"/>
          <w:b/>
          <w:sz w:val="24"/>
          <w:u w:val="double"/>
        </w:rPr>
        <w:t>x = 3</w:t>
      </w:r>
    </w:p>
    <w:p w:rsidR="0084149B" w:rsidRDefault="0084149B" w:rsidP="0084149B">
      <w:pPr>
        <w:spacing w:line="240" w:lineRule="auto"/>
        <w:rPr>
          <w:rFonts w:eastAsiaTheme="minorEastAsia" w:cstheme="minorHAnsi"/>
          <w:b/>
          <w:sz w:val="24"/>
          <w:u w:val="double"/>
        </w:rPr>
      </w:pPr>
    </w:p>
    <w:p w:rsidR="00DE66FC" w:rsidRPr="0084149B" w:rsidRDefault="00EA1019" w:rsidP="0084149B">
      <w:pPr>
        <w:spacing w:line="240" w:lineRule="auto"/>
        <w:jc w:val="center"/>
        <w:rPr>
          <w:rFonts w:eastAsiaTheme="minorEastAsia" w:cstheme="minorHAnsi"/>
          <w:b/>
          <w:color w:val="0070C0"/>
          <w:sz w:val="28"/>
          <w:u w:val="single"/>
        </w:rPr>
      </w:pPr>
      <w:r>
        <w:rPr>
          <w:rFonts w:eastAsiaTheme="minorEastAsia" w:cstheme="minorHAnsi"/>
          <w:b/>
          <w:noProof/>
          <w:color w:val="0070C0"/>
          <w:sz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231294E8" wp14:editId="1AE741C1">
            <wp:simplePos x="0" y="0"/>
            <wp:positionH relativeFrom="margin">
              <wp:posOffset>4617720</wp:posOffset>
            </wp:positionH>
            <wp:positionV relativeFrom="margin">
              <wp:posOffset>-361950</wp:posOffset>
            </wp:positionV>
            <wp:extent cx="790575" cy="1022985"/>
            <wp:effectExtent l="0" t="0" r="9525" b="5715"/>
            <wp:wrapSquare wrapText="bothSides"/>
            <wp:docPr id="2" name="Obrázek 2" descr="C:\Documents and Settings\uzivatel\Local Settings\Temporary Internet Files\Content.IE5\SZJ0W32Y\MC9004448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SZJ0W32Y\MC90044481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4149B">
        <w:rPr>
          <w:rFonts w:eastAsiaTheme="minorEastAsia" w:cstheme="minorHAnsi"/>
          <w:b/>
          <w:color w:val="0070C0"/>
          <w:sz w:val="28"/>
          <w:u w:val="single"/>
        </w:rPr>
        <w:t>Pracovní list – lineární rovnice</w:t>
      </w:r>
    </w:p>
    <w:p w:rsidR="006F1E8D" w:rsidRPr="0084149B" w:rsidRDefault="006F1E8D" w:rsidP="00DE66FC">
      <w:pPr>
        <w:spacing w:line="240" w:lineRule="auto"/>
        <w:jc w:val="center"/>
        <w:rPr>
          <w:rFonts w:eastAsiaTheme="minorEastAsia" w:cstheme="minorHAnsi"/>
          <w:b/>
          <w:color w:val="0070C0"/>
          <w:sz w:val="24"/>
          <w:u w:val="single"/>
        </w:rPr>
      </w:pPr>
    </w:p>
    <w:p w:rsidR="00DE66FC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  <w:r w:rsidRPr="0084149B">
        <w:rPr>
          <w:rFonts w:eastAsiaTheme="minorEastAsia" w:cstheme="minorHAnsi"/>
          <w:sz w:val="24"/>
        </w:rPr>
        <w:t>1)</w:t>
      </w:r>
      <w:r w:rsidR="00EA1019">
        <w:rPr>
          <w:rFonts w:cstheme="minorHAnsi"/>
          <w:sz w:val="24"/>
        </w:rPr>
        <w:t xml:space="preserve"> 4y – 3 = -(-9)</w:t>
      </w:r>
      <w:r w:rsidR="00EA1019">
        <w:rPr>
          <w:rFonts w:cstheme="minorHAnsi"/>
          <w:sz w:val="24"/>
        </w:rPr>
        <w:tab/>
        <w:t xml:space="preserve">2) </w:t>
      </w:r>
      <w:r w:rsidRPr="0084149B">
        <w:rPr>
          <w:rFonts w:cstheme="minorHAnsi"/>
          <w:sz w:val="24"/>
        </w:rPr>
        <w:t>3,8 + a</w:t>
      </w:r>
      <w:r w:rsidR="000D29C5" w:rsidRPr="0084149B">
        <w:rPr>
          <w:rFonts w:cstheme="minorHAnsi"/>
          <w:sz w:val="24"/>
        </w:rPr>
        <w:t xml:space="preserve"> </w:t>
      </w:r>
      <w:r w:rsidRPr="0084149B">
        <w:rPr>
          <w:rFonts w:cstheme="minorHAnsi"/>
          <w:sz w:val="24"/>
        </w:rPr>
        <w:t>= - 11</w:t>
      </w: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444FB9" w:rsidRPr="0084149B" w:rsidRDefault="00444FB9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EA1019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 xml:space="preserve">3) </w:t>
      </w:r>
      <w:r w:rsidR="006F1E8D" w:rsidRPr="0084149B">
        <w:rPr>
          <w:rFonts w:cstheme="minorHAnsi"/>
          <w:sz w:val="24"/>
        </w:rPr>
        <w:t>- 4x + 22</w:t>
      </w:r>
      <w:r w:rsidR="000D29C5" w:rsidRPr="0084149B">
        <w:rPr>
          <w:rFonts w:cstheme="minorHAnsi"/>
          <w:sz w:val="24"/>
        </w:rPr>
        <w:t xml:space="preserve"> </w:t>
      </w:r>
      <w:r>
        <w:rPr>
          <w:rFonts w:cstheme="minorHAnsi"/>
          <w:sz w:val="24"/>
        </w:rPr>
        <w:t>= 0</w:t>
      </w:r>
      <w:r>
        <w:rPr>
          <w:rFonts w:cstheme="minorHAnsi"/>
          <w:sz w:val="24"/>
        </w:rPr>
        <w:tab/>
        <w:t xml:space="preserve">4) 23 – 4d </w:t>
      </w:r>
      <w:r w:rsidR="006F1E8D" w:rsidRPr="0084149B">
        <w:rPr>
          <w:rFonts w:cstheme="minorHAnsi"/>
          <w:sz w:val="24"/>
        </w:rPr>
        <w:t>= 3</w:t>
      </w: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EA1019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>5)</w:t>
      </w:r>
      <w:r w:rsidR="006F1E8D" w:rsidRPr="0084149B">
        <w:rPr>
          <w:rFonts w:cstheme="minorHAnsi"/>
          <w:sz w:val="24"/>
        </w:rPr>
        <w:t xml:space="preserve"> - 2,9y </w:t>
      </w:r>
      <w:r w:rsidR="000D29C5" w:rsidRPr="0084149B">
        <w:rPr>
          <w:rFonts w:cstheme="minorHAnsi"/>
          <w:sz w:val="24"/>
        </w:rPr>
        <w:t xml:space="preserve"> </w:t>
      </w:r>
      <w:r>
        <w:rPr>
          <w:rFonts w:cstheme="minorHAnsi"/>
          <w:sz w:val="24"/>
        </w:rPr>
        <w:t>=  - 13,63</w:t>
      </w:r>
      <w:r>
        <w:rPr>
          <w:rFonts w:cstheme="minorHAnsi"/>
          <w:sz w:val="24"/>
        </w:rPr>
        <w:tab/>
        <w:t xml:space="preserve">6) 6m + 2 = 8 – </w:t>
      </w:r>
      <w:r w:rsidR="006F1E8D" w:rsidRPr="0084149B">
        <w:rPr>
          <w:rFonts w:cstheme="minorHAnsi"/>
          <w:sz w:val="24"/>
        </w:rPr>
        <w:t>3m</w:t>
      </w: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EA1019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 xml:space="preserve">7) </w:t>
      </w:r>
      <w:r w:rsidR="006F1E8D" w:rsidRPr="0084149B">
        <w:rPr>
          <w:rFonts w:cstheme="minorHAnsi"/>
          <w:sz w:val="24"/>
        </w:rPr>
        <w:t>2n + 1</w:t>
      </w:r>
      <w:r w:rsidR="000D29C5" w:rsidRPr="0084149B">
        <w:rPr>
          <w:rFonts w:cstheme="minorHAnsi"/>
          <w:sz w:val="24"/>
        </w:rPr>
        <w:t xml:space="preserve"> </w:t>
      </w:r>
      <w:r>
        <w:rPr>
          <w:rFonts w:cstheme="minorHAnsi"/>
          <w:sz w:val="24"/>
        </w:rPr>
        <w:t>= 5n + 10</w:t>
      </w:r>
      <w:r>
        <w:rPr>
          <w:rFonts w:cstheme="minorHAnsi"/>
          <w:sz w:val="24"/>
        </w:rPr>
        <w:tab/>
        <w:t xml:space="preserve">8) 7 – 12m + 4 = </w:t>
      </w:r>
      <w:r w:rsidR="006F1E8D" w:rsidRPr="0084149B">
        <w:rPr>
          <w:rFonts w:cstheme="minorHAnsi"/>
          <w:sz w:val="24"/>
        </w:rPr>
        <w:t>5</w:t>
      </w:r>
      <w:r w:rsidR="000D29C5" w:rsidRPr="0084149B">
        <w:rPr>
          <w:rFonts w:cstheme="minorHAnsi"/>
          <w:sz w:val="24"/>
        </w:rPr>
        <w:t xml:space="preserve"> </w:t>
      </w:r>
      <w:r>
        <w:rPr>
          <w:rFonts w:cstheme="minorHAnsi"/>
          <w:sz w:val="24"/>
        </w:rPr>
        <w:t xml:space="preserve">– </w:t>
      </w:r>
      <w:r w:rsidR="006F1E8D" w:rsidRPr="0084149B">
        <w:rPr>
          <w:rFonts w:cstheme="minorHAnsi"/>
          <w:sz w:val="24"/>
        </w:rPr>
        <w:t>10m</w:t>
      </w: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444FB9" w:rsidRPr="0084149B" w:rsidRDefault="00444FB9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6F1E8D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6F1E8D" w:rsidRPr="0084149B" w:rsidRDefault="00EA1019" w:rsidP="006F1E8D">
      <w:pPr>
        <w:tabs>
          <w:tab w:val="left" w:pos="5103"/>
        </w:tabs>
        <w:spacing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 xml:space="preserve">9) </w:t>
      </w:r>
      <w:r w:rsidR="006F1E8D" w:rsidRPr="0084149B">
        <w:rPr>
          <w:rFonts w:cstheme="minorHAnsi"/>
          <w:sz w:val="24"/>
        </w:rPr>
        <w:t xml:space="preserve">9z – 6z + 6 </w:t>
      </w:r>
      <w:r>
        <w:rPr>
          <w:rFonts w:cstheme="minorHAnsi"/>
          <w:sz w:val="24"/>
        </w:rPr>
        <w:t xml:space="preserve">= </w:t>
      </w:r>
      <w:r w:rsidR="006F1E8D" w:rsidRPr="0084149B">
        <w:rPr>
          <w:rFonts w:cstheme="minorHAnsi"/>
          <w:sz w:val="24"/>
        </w:rPr>
        <w:t>5z + 10</w:t>
      </w:r>
      <w:r w:rsidR="006F1E8D" w:rsidRPr="0084149B">
        <w:rPr>
          <w:rFonts w:cstheme="minorHAnsi"/>
          <w:sz w:val="24"/>
        </w:rPr>
        <w:tab/>
      </w:r>
      <w:r>
        <w:rPr>
          <w:rFonts w:cstheme="minorHAnsi"/>
          <w:sz w:val="24"/>
        </w:rPr>
        <w:t xml:space="preserve">10) </w:t>
      </w:r>
      <w:r w:rsidR="000D29C5" w:rsidRPr="0084149B">
        <w:rPr>
          <w:rFonts w:cstheme="minorHAnsi"/>
          <w:sz w:val="24"/>
        </w:rPr>
        <w:t>5 – 2y + 5 = 3 - y</w:t>
      </w:r>
    </w:p>
    <w:p w:rsidR="006F1E8D" w:rsidRPr="0084149B" w:rsidRDefault="006F1E8D" w:rsidP="006F1E8D">
      <w:pPr>
        <w:spacing w:line="240" w:lineRule="auto"/>
        <w:rPr>
          <w:rFonts w:cstheme="minorHAnsi"/>
          <w:sz w:val="24"/>
        </w:rPr>
      </w:pPr>
    </w:p>
    <w:p w:rsidR="006F1E8D" w:rsidRDefault="006F1E8D" w:rsidP="006F1E8D">
      <w:pPr>
        <w:spacing w:line="240" w:lineRule="auto"/>
        <w:rPr>
          <w:rFonts w:ascii="Times New Roman" w:hAnsi="Times New Roman" w:cs="Times New Roman"/>
          <w:sz w:val="28"/>
        </w:rPr>
      </w:pPr>
    </w:p>
    <w:p w:rsidR="006F1E8D" w:rsidRDefault="006F1E8D" w:rsidP="006F1E8D">
      <w:pPr>
        <w:spacing w:line="240" w:lineRule="auto"/>
        <w:rPr>
          <w:rFonts w:ascii="Times New Roman" w:hAnsi="Times New Roman" w:cs="Times New Roman"/>
          <w:sz w:val="28"/>
        </w:rPr>
      </w:pPr>
    </w:p>
    <w:p w:rsidR="0080396D" w:rsidRDefault="0080396D" w:rsidP="006F1E8D">
      <w:pPr>
        <w:spacing w:line="240" w:lineRule="auto"/>
        <w:rPr>
          <w:rFonts w:ascii="Times New Roman" w:hAnsi="Times New Roman" w:cs="Times New Roman"/>
          <w:sz w:val="28"/>
        </w:rPr>
      </w:pPr>
    </w:p>
    <w:p w:rsidR="0080396D" w:rsidRDefault="0080396D" w:rsidP="006F1E8D">
      <w:pPr>
        <w:spacing w:line="240" w:lineRule="auto"/>
        <w:rPr>
          <w:rFonts w:ascii="Times New Roman" w:hAnsi="Times New Roman" w:cs="Times New Roman"/>
          <w:sz w:val="28"/>
        </w:rPr>
      </w:pPr>
    </w:p>
    <w:p w:rsidR="0080396D" w:rsidRDefault="0080396D" w:rsidP="006F1E8D">
      <w:pPr>
        <w:spacing w:line="240" w:lineRule="auto"/>
        <w:rPr>
          <w:rFonts w:ascii="Times New Roman" w:hAnsi="Times New Roman" w:cs="Times New Roman"/>
          <w:sz w:val="28"/>
        </w:rPr>
      </w:pPr>
    </w:p>
    <w:p w:rsidR="0080396D" w:rsidRDefault="0080396D" w:rsidP="006F1E8D">
      <w:pPr>
        <w:spacing w:line="240" w:lineRule="auto"/>
        <w:rPr>
          <w:rFonts w:ascii="Times New Roman" w:hAnsi="Times New Roman" w:cs="Times New Roman"/>
          <w:sz w:val="28"/>
        </w:rPr>
      </w:pPr>
    </w:p>
    <w:p w:rsidR="0080396D" w:rsidRDefault="0080396D" w:rsidP="006F1E8D">
      <w:pPr>
        <w:spacing w:line="240" w:lineRule="auto"/>
        <w:rPr>
          <w:rFonts w:ascii="Times New Roman" w:hAnsi="Times New Roman" w:cs="Times New Roman"/>
          <w:sz w:val="28"/>
        </w:rPr>
      </w:pPr>
    </w:p>
    <w:p w:rsidR="0080396D" w:rsidRPr="00EA1019" w:rsidRDefault="0080396D" w:rsidP="0080396D">
      <w:pPr>
        <w:spacing w:line="240" w:lineRule="auto"/>
        <w:jc w:val="center"/>
        <w:rPr>
          <w:rFonts w:cstheme="minorHAnsi"/>
          <w:b/>
          <w:color w:val="00B0F0"/>
          <w:sz w:val="28"/>
          <w:u w:val="single"/>
        </w:rPr>
      </w:pPr>
      <w:r w:rsidRPr="00EA1019">
        <w:rPr>
          <w:rFonts w:cstheme="minorHAnsi"/>
          <w:b/>
          <w:color w:val="00B0F0"/>
          <w:sz w:val="28"/>
          <w:u w:val="single"/>
        </w:rPr>
        <w:lastRenderedPageBreak/>
        <w:t>Výsledky příkladů</w:t>
      </w:r>
    </w:p>
    <w:p w:rsidR="000D29C5" w:rsidRDefault="000D29C5" w:rsidP="0080396D">
      <w:pPr>
        <w:spacing w:line="240" w:lineRule="auto"/>
        <w:jc w:val="center"/>
        <w:rPr>
          <w:rFonts w:ascii="Times New Roman" w:hAnsi="Times New Roman" w:cs="Times New Roman"/>
          <w:b/>
          <w:color w:val="00B0F0"/>
          <w:sz w:val="28"/>
          <w:u w:val="single"/>
        </w:rPr>
      </w:pPr>
    </w:p>
    <w:p w:rsidR="0080396D" w:rsidRPr="00EA1019" w:rsidRDefault="0080396D" w:rsidP="0080396D">
      <w:pPr>
        <w:tabs>
          <w:tab w:val="left" w:pos="5103"/>
        </w:tabs>
        <w:spacing w:line="240" w:lineRule="auto"/>
        <w:rPr>
          <w:rFonts w:cstheme="minorHAnsi"/>
          <w:sz w:val="24"/>
        </w:rPr>
      </w:pPr>
      <w:r w:rsidRPr="00EA1019">
        <w:rPr>
          <w:rFonts w:cstheme="minorHAnsi"/>
          <w:sz w:val="24"/>
        </w:rPr>
        <w:t>1)</w:t>
      </w:r>
      <w:r w:rsidR="00EA1019">
        <w:rPr>
          <w:rFonts w:cstheme="minorHAnsi"/>
          <w:sz w:val="24"/>
        </w:rPr>
        <w:t xml:space="preserve"> y = 3, zk.9</w:t>
      </w:r>
      <w:r w:rsidR="00EA1019">
        <w:rPr>
          <w:rFonts w:cstheme="minorHAnsi"/>
          <w:sz w:val="24"/>
        </w:rPr>
        <w:tab/>
        <w:t>2)  - 14,8 , zk.</w:t>
      </w:r>
      <w:r w:rsidRPr="00EA1019">
        <w:rPr>
          <w:rFonts w:cstheme="minorHAnsi"/>
          <w:sz w:val="24"/>
        </w:rPr>
        <w:t>-11</w:t>
      </w:r>
    </w:p>
    <w:p w:rsidR="0080396D" w:rsidRPr="00EA1019" w:rsidRDefault="0080396D" w:rsidP="0080396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80396D" w:rsidRPr="00EA1019" w:rsidRDefault="00EA1019" w:rsidP="0080396D">
      <w:pPr>
        <w:tabs>
          <w:tab w:val="left" w:pos="5103"/>
        </w:tabs>
        <w:spacing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>3) x = 5,5 zk.0</w:t>
      </w:r>
      <w:r>
        <w:rPr>
          <w:rFonts w:cstheme="minorHAnsi"/>
          <w:sz w:val="24"/>
        </w:rPr>
        <w:tab/>
        <w:t>4) d = 5, zk.</w:t>
      </w:r>
      <w:r w:rsidR="0080396D" w:rsidRPr="00EA1019">
        <w:rPr>
          <w:rFonts w:cstheme="minorHAnsi"/>
          <w:sz w:val="24"/>
        </w:rPr>
        <w:t>3</w:t>
      </w:r>
    </w:p>
    <w:p w:rsidR="0080396D" w:rsidRPr="00EA1019" w:rsidRDefault="0080396D" w:rsidP="0080396D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80396D" w:rsidRPr="00EA1019" w:rsidRDefault="00EA1019" w:rsidP="0080396D">
      <w:pPr>
        <w:tabs>
          <w:tab w:val="left" w:pos="5103"/>
        </w:tabs>
        <w:spacing w:line="240" w:lineRule="auto"/>
        <w:rPr>
          <w:rFonts w:eastAsiaTheme="minorEastAsia" w:cstheme="minorHAnsi"/>
          <w:sz w:val="24"/>
        </w:rPr>
      </w:pPr>
      <w:r>
        <w:rPr>
          <w:rFonts w:cstheme="minorHAnsi"/>
          <w:sz w:val="24"/>
        </w:rPr>
        <w:t>5) y = 4,7  zk. – 13,63</w:t>
      </w:r>
      <w:r>
        <w:rPr>
          <w:rFonts w:cstheme="minorHAnsi"/>
          <w:sz w:val="24"/>
        </w:rPr>
        <w:tab/>
        <w:t xml:space="preserve">6) </w:t>
      </w:r>
      <w:r w:rsidR="000D29C5" w:rsidRPr="00EA1019">
        <w:rPr>
          <w:rFonts w:cstheme="minorHAnsi"/>
          <w:sz w:val="24"/>
        </w:rPr>
        <w:t xml:space="preserve">m =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</w:rPr>
              <m:t>2</m:t>
            </m:r>
          </m:num>
          <m:den>
            <m:r>
              <w:rPr>
                <w:rFonts w:ascii="Cambria Math" w:hAnsi="Cambria Math" w:cstheme="minorHAnsi"/>
                <w:sz w:val="24"/>
              </w:rPr>
              <m:t>3</m:t>
            </m:r>
          </m:den>
        </m:f>
      </m:oMath>
      <w:r>
        <w:rPr>
          <w:rFonts w:eastAsiaTheme="minorEastAsia" w:cstheme="minorHAnsi"/>
          <w:sz w:val="24"/>
        </w:rPr>
        <w:t xml:space="preserve"> , zk.</w:t>
      </w:r>
      <w:r w:rsidR="000D29C5" w:rsidRPr="00EA1019">
        <w:rPr>
          <w:rFonts w:eastAsiaTheme="minorEastAsia" w:cstheme="minorHAnsi"/>
          <w:sz w:val="24"/>
        </w:rPr>
        <w:t>6</w:t>
      </w:r>
    </w:p>
    <w:p w:rsidR="000D29C5" w:rsidRPr="00EA1019" w:rsidRDefault="000D29C5" w:rsidP="0080396D">
      <w:pPr>
        <w:tabs>
          <w:tab w:val="left" w:pos="5103"/>
        </w:tabs>
        <w:spacing w:line="240" w:lineRule="auto"/>
        <w:rPr>
          <w:rFonts w:eastAsiaTheme="minorEastAsia" w:cstheme="minorHAnsi"/>
          <w:sz w:val="24"/>
        </w:rPr>
      </w:pPr>
    </w:p>
    <w:p w:rsidR="000D29C5" w:rsidRPr="00EA1019" w:rsidRDefault="00EA1019" w:rsidP="0080396D">
      <w:pPr>
        <w:tabs>
          <w:tab w:val="left" w:pos="5103"/>
        </w:tabs>
        <w:spacing w:line="240" w:lineRule="auto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>7) n = -3, zk.-5</w:t>
      </w:r>
      <w:r>
        <w:rPr>
          <w:rFonts w:eastAsiaTheme="minorEastAsia" w:cstheme="minorHAnsi"/>
          <w:sz w:val="24"/>
        </w:rPr>
        <w:tab/>
        <w:t>8) m = 3, zk.</w:t>
      </w:r>
      <w:r w:rsidR="000D29C5" w:rsidRPr="00EA1019">
        <w:rPr>
          <w:rFonts w:eastAsiaTheme="minorEastAsia" w:cstheme="minorHAnsi"/>
          <w:sz w:val="24"/>
        </w:rPr>
        <w:t>-25</w:t>
      </w:r>
    </w:p>
    <w:p w:rsidR="000D29C5" w:rsidRPr="00EA1019" w:rsidRDefault="000D29C5" w:rsidP="0080396D">
      <w:pPr>
        <w:tabs>
          <w:tab w:val="left" w:pos="5103"/>
        </w:tabs>
        <w:spacing w:line="240" w:lineRule="auto"/>
        <w:rPr>
          <w:rFonts w:eastAsiaTheme="minorEastAsia" w:cstheme="minorHAnsi"/>
          <w:sz w:val="24"/>
        </w:rPr>
      </w:pPr>
    </w:p>
    <w:p w:rsidR="00EA1019" w:rsidRDefault="00EA1019" w:rsidP="0080396D">
      <w:pPr>
        <w:tabs>
          <w:tab w:val="left" w:pos="5103"/>
        </w:tabs>
        <w:spacing w:line="240" w:lineRule="auto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>9) z = -2, zk.</w:t>
      </w:r>
      <w:r w:rsidR="000D29C5" w:rsidRPr="00EA1019">
        <w:rPr>
          <w:rFonts w:eastAsiaTheme="minorEastAsia" w:cstheme="minorHAnsi"/>
          <w:sz w:val="24"/>
        </w:rPr>
        <w:t>0</w:t>
      </w:r>
      <w:r w:rsidR="000D29C5" w:rsidRPr="00EA1019">
        <w:rPr>
          <w:rFonts w:eastAsiaTheme="minorEastAsia" w:cstheme="minorHAnsi"/>
          <w:sz w:val="24"/>
        </w:rPr>
        <w:tab/>
        <w:t xml:space="preserve">10) </w:t>
      </w:r>
      <w:r>
        <w:rPr>
          <w:rFonts w:eastAsiaTheme="minorEastAsia" w:cstheme="minorHAnsi"/>
          <w:sz w:val="24"/>
        </w:rPr>
        <w:t>y = 7</w:t>
      </w:r>
      <w:r w:rsidR="000D29C5" w:rsidRPr="00EA1019">
        <w:rPr>
          <w:rFonts w:eastAsiaTheme="minorEastAsia" w:cstheme="minorHAnsi"/>
          <w:sz w:val="24"/>
        </w:rPr>
        <w:t xml:space="preserve">, zk.-4 </w:t>
      </w:r>
    </w:p>
    <w:p w:rsidR="00EA1019" w:rsidRDefault="00EA1019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br w:type="page"/>
      </w:r>
    </w:p>
    <w:p w:rsidR="00DB1321" w:rsidRDefault="00DB1321" w:rsidP="00DB1321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4"/>
          <w:u w:val="single"/>
        </w:rPr>
        <w:lastRenderedPageBreak/>
        <w:t>Zdroje:</w:t>
      </w:r>
    </w:p>
    <w:p w:rsidR="00DB1321" w:rsidRDefault="00077D6C" w:rsidP="00DB1321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RNDr. </w:t>
      </w:r>
      <w:r w:rsidR="00DB1321">
        <w:rPr>
          <w:rFonts w:cstheme="minorHAnsi"/>
          <w:sz w:val="24"/>
          <w:szCs w:val="24"/>
        </w:rPr>
        <w:t>H</w:t>
      </w:r>
      <w:r>
        <w:rPr>
          <w:rFonts w:cstheme="minorHAnsi"/>
          <w:sz w:val="24"/>
          <w:szCs w:val="24"/>
        </w:rPr>
        <w:t>ERMAN,</w:t>
      </w:r>
      <w:r w:rsidR="00DB1321">
        <w:rPr>
          <w:rFonts w:cstheme="minorHAnsi"/>
          <w:sz w:val="24"/>
          <w:szCs w:val="24"/>
        </w:rPr>
        <w:t xml:space="preserve"> J.</w:t>
      </w:r>
      <w:r>
        <w:rPr>
          <w:rFonts w:cstheme="minorHAnsi"/>
          <w:sz w:val="24"/>
          <w:szCs w:val="24"/>
        </w:rPr>
        <w:t xml:space="preserve"> </w:t>
      </w:r>
      <w:r w:rsidR="00DB1321">
        <w:rPr>
          <w:rFonts w:cstheme="minorHAnsi"/>
          <w:sz w:val="24"/>
          <w:szCs w:val="24"/>
        </w:rPr>
        <w:t xml:space="preserve">Ph.D. </w:t>
      </w:r>
      <w:r w:rsidR="00AC580A">
        <w:rPr>
          <w:rFonts w:cstheme="minorHAnsi"/>
          <w:sz w:val="24"/>
          <w:szCs w:val="24"/>
        </w:rPr>
        <w:t>PaedDr. CHRÁPAVÁ, V. Mgr. JANČOVIČOVÁ, E. Doc. RNDr. ŠIMČA, J. CSc.</w:t>
      </w:r>
      <w:r w:rsidR="00AC580A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="00DB1321">
        <w:rPr>
          <w:rFonts w:cstheme="minorHAnsi"/>
          <w:sz w:val="24"/>
          <w:szCs w:val="24"/>
        </w:rPr>
        <w:t>Rovnice a nerovnice. 1.vyd. Praha: Prometheus, spol. s r. o., 2011. ISBN 9788071960140. s. 11, 14, 23</w:t>
      </w:r>
    </w:p>
    <w:p w:rsidR="00DB1321" w:rsidRDefault="00DB1321" w:rsidP="00DB1321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>C</w:t>
      </w:r>
      <w:r w:rsidR="00077D6C">
        <w:rPr>
          <w:rFonts w:eastAsiaTheme="minorEastAsia"/>
          <w:sz w:val="24"/>
          <w:szCs w:val="28"/>
        </w:rPr>
        <w:t>OUFALOVÁ</w:t>
      </w:r>
      <w:r>
        <w:rPr>
          <w:rFonts w:eastAsiaTheme="minorEastAsia"/>
          <w:sz w:val="24"/>
          <w:szCs w:val="28"/>
        </w:rPr>
        <w:t>,</w:t>
      </w:r>
      <w:r w:rsidR="00077D6C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J. a kolektiv. Matematika pro 8. ročník základní školy. 2. vyd. Praha: Fortuna, 2007. ISBN 9788071689942. s. 128</w:t>
      </w:r>
    </w:p>
    <w:p w:rsidR="00DB1321" w:rsidRDefault="00AC580A" w:rsidP="00DB1321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9" w:history="1">
        <w:r w:rsidR="00DB1321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0D29C5" w:rsidRPr="00EA1019" w:rsidRDefault="000D29C5" w:rsidP="0080396D">
      <w:pPr>
        <w:tabs>
          <w:tab w:val="left" w:pos="5103"/>
        </w:tabs>
        <w:spacing w:line="240" w:lineRule="auto"/>
        <w:rPr>
          <w:rFonts w:cstheme="minorHAnsi"/>
          <w:b/>
          <w:sz w:val="28"/>
        </w:rPr>
      </w:pPr>
    </w:p>
    <w:sectPr w:rsidR="000D29C5" w:rsidRPr="00EA1019" w:rsidSect="00855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10682"/>
    <w:multiLevelType w:val="hybridMultilevel"/>
    <w:tmpl w:val="7DF0F0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F3B19"/>
    <w:multiLevelType w:val="hybridMultilevel"/>
    <w:tmpl w:val="A798EB2C"/>
    <w:lvl w:ilvl="0" w:tplc="60B688E2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76697"/>
    <w:multiLevelType w:val="hybridMultilevel"/>
    <w:tmpl w:val="AB0447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952E12"/>
    <w:multiLevelType w:val="hybridMultilevel"/>
    <w:tmpl w:val="5532B736"/>
    <w:lvl w:ilvl="0" w:tplc="36A83818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FD7167"/>
    <w:multiLevelType w:val="hybridMultilevel"/>
    <w:tmpl w:val="4EEC3196"/>
    <w:lvl w:ilvl="0" w:tplc="65803D48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C0E"/>
    <w:rsid w:val="00077D6C"/>
    <w:rsid w:val="000D29C5"/>
    <w:rsid w:val="00347266"/>
    <w:rsid w:val="00441D19"/>
    <w:rsid w:val="00444FB9"/>
    <w:rsid w:val="004E4EB6"/>
    <w:rsid w:val="005E23BA"/>
    <w:rsid w:val="00685611"/>
    <w:rsid w:val="006F1E8D"/>
    <w:rsid w:val="0080396D"/>
    <w:rsid w:val="0084149B"/>
    <w:rsid w:val="00855DDE"/>
    <w:rsid w:val="00973C63"/>
    <w:rsid w:val="009A6889"/>
    <w:rsid w:val="009B4097"/>
    <w:rsid w:val="00AC580A"/>
    <w:rsid w:val="00B05D04"/>
    <w:rsid w:val="00DB1321"/>
    <w:rsid w:val="00DE66FC"/>
    <w:rsid w:val="00E320C2"/>
    <w:rsid w:val="00EA1019"/>
    <w:rsid w:val="00EB7C0E"/>
    <w:rsid w:val="00EE7A79"/>
    <w:rsid w:val="00FC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23B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B409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4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0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B13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23B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B409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4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0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B1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1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A72FA-C713-4409-8CBC-6E27DD8BD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573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10</cp:revision>
  <dcterms:created xsi:type="dcterms:W3CDTF">2012-01-14T08:35:00Z</dcterms:created>
  <dcterms:modified xsi:type="dcterms:W3CDTF">2012-05-14T19:37:00Z</dcterms:modified>
</cp:coreProperties>
</file>