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E5517C" w:rsidRDefault="00F40A2C" w:rsidP="00F40A2C">
      <w:pPr>
        <w:pStyle w:val="Nzev"/>
        <w:jc w:val="left"/>
        <w:rPr>
          <w:b w:val="0"/>
        </w:rPr>
      </w:pPr>
      <w:r w:rsidRPr="00E5517C">
        <w:t xml:space="preserve">Název školy: </w:t>
      </w:r>
      <w:r w:rsidRPr="00E5517C">
        <w:rPr>
          <w:b w:val="0"/>
        </w:rPr>
        <w:t>ZŠ Kolín V., Mnichovická 62</w:t>
      </w:r>
      <w:r w:rsidRPr="00E5517C">
        <w:rPr>
          <w:b w:val="0"/>
        </w:rPr>
        <w:br/>
      </w:r>
      <w:r w:rsidRPr="00E5517C">
        <w:t>Autor</w:t>
      </w:r>
      <w:r w:rsidRPr="00E5517C">
        <w:rPr>
          <w:b w:val="0"/>
        </w:rPr>
        <w:t xml:space="preserve">: </w:t>
      </w:r>
      <w:r w:rsidR="00F750F5" w:rsidRPr="00E5517C">
        <w:rPr>
          <w:b w:val="0"/>
        </w:rPr>
        <w:t>Šárka Růžková</w:t>
      </w:r>
    </w:p>
    <w:p w:rsidR="00F40A2C" w:rsidRPr="00E5517C" w:rsidRDefault="00F40A2C" w:rsidP="00F40A2C">
      <w:pPr>
        <w:pStyle w:val="Nzev"/>
        <w:jc w:val="left"/>
      </w:pP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>VY_12_INOVACE_0</w:t>
      </w:r>
      <w:r w:rsidR="00450EEE" w:rsidRPr="00E5517C">
        <w:rPr>
          <w:rFonts w:ascii="Calibri" w:hAnsi="Calibri" w:cs="Calibri"/>
          <w:b/>
          <w:sz w:val="56"/>
          <w:szCs w:val="56"/>
        </w:rPr>
        <w:t>6</w:t>
      </w:r>
      <w:r w:rsidRPr="00E5517C">
        <w:rPr>
          <w:rFonts w:ascii="Calibri" w:hAnsi="Calibri" w:cs="Calibri"/>
          <w:b/>
          <w:sz w:val="56"/>
          <w:szCs w:val="56"/>
        </w:rPr>
        <w:t>_</w:t>
      </w:r>
      <w:r w:rsidR="00473178" w:rsidRPr="00E5517C">
        <w:rPr>
          <w:rFonts w:ascii="Calibri" w:hAnsi="Calibri" w:cs="Calibri"/>
          <w:b/>
          <w:sz w:val="56"/>
          <w:szCs w:val="56"/>
        </w:rPr>
        <w:t>D6</w:t>
      </w:r>
    </w:p>
    <w:p w:rsidR="00F40A2C" w:rsidRPr="00E5517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E5517C">
        <w:rPr>
          <w:rFonts w:ascii="Calibri" w:hAnsi="Calibri" w:cs="Calibri"/>
          <w:b/>
          <w:sz w:val="56"/>
          <w:szCs w:val="56"/>
        </w:rPr>
        <w:t xml:space="preserve">Téma: </w:t>
      </w:r>
      <w:r w:rsidR="00450EEE" w:rsidRPr="00E5517C">
        <w:rPr>
          <w:rFonts w:ascii="Calibri" w:hAnsi="Calibri" w:cs="Calibri"/>
          <w:b/>
          <w:sz w:val="56"/>
          <w:szCs w:val="56"/>
        </w:rPr>
        <w:t>Opakovací test</w:t>
      </w:r>
    </w:p>
    <w:p w:rsidR="00F40A2C" w:rsidRPr="00E5517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E5517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E5517C" w:rsidRDefault="00F40A2C" w:rsidP="00F40A2C">
      <w:pPr>
        <w:rPr>
          <w:rFonts w:ascii="Calibri" w:hAnsi="Calibri" w:cs="Calibri"/>
          <w:sz w:val="56"/>
          <w:szCs w:val="56"/>
        </w:rPr>
      </w:pPr>
      <w:r w:rsidRPr="00E5517C">
        <w:rPr>
          <w:rFonts w:ascii="Calibri" w:hAnsi="Calibri" w:cs="Calibri"/>
          <w:sz w:val="56"/>
          <w:szCs w:val="56"/>
        </w:rPr>
        <w:t>Anotace: Pracovní list slouží k</w:t>
      </w:r>
      <w:r w:rsidR="00450EEE" w:rsidRPr="00E5517C">
        <w:rPr>
          <w:rFonts w:ascii="Calibri" w:hAnsi="Calibri" w:cs="Calibri"/>
          <w:sz w:val="56"/>
          <w:szCs w:val="56"/>
        </w:rPr>
        <w:t> ověřování získaných znalostí</w:t>
      </w:r>
    </w:p>
    <w:p w:rsidR="00F40A2C" w:rsidRPr="00E5517C" w:rsidRDefault="00F40A2C" w:rsidP="00F40A2C">
      <w:pPr>
        <w:rPr>
          <w:sz w:val="32"/>
          <w:szCs w:val="32"/>
        </w:rPr>
      </w:pPr>
    </w:p>
    <w:p w:rsidR="00F40A2C" w:rsidRPr="00E5517C" w:rsidRDefault="00F40A2C" w:rsidP="00F40A2C">
      <w:pPr>
        <w:rPr>
          <w:sz w:val="32"/>
          <w:szCs w:val="32"/>
        </w:rPr>
      </w:pPr>
    </w:p>
    <w:p w:rsidR="00C65CFB" w:rsidRDefault="00C65CFB" w:rsidP="00C65CFB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Pr="00E5517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Pr="00E5517C" w:rsidRDefault="00F40A2C" w:rsidP="00F750F5">
      <w:pPr>
        <w:rPr>
          <w:sz w:val="32"/>
          <w:szCs w:val="32"/>
        </w:rPr>
      </w:pPr>
      <w:r w:rsidRPr="00E5517C">
        <w:rPr>
          <w:noProof/>
          <w:sz w:val="32"/>
          <w:szCs w:val="32"/>
          <w:lang w:eastAsia="cs-CZ"/>
        </w:rPr>
        <w:drawing>
          <wp:inline distT="0" distB="0" distL="0" distR="0" wp14:anchorId="67AE9530" wp14:editId="2F9E4873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E5517C">
        <w:rPr>
          <w:sz w:val="32"/>
          <w:szCs w:val="32"/>
        </w:rPr>
        <w:t xml:space="preserve"> </w:t>
      </w:r>
    </w:p>
    <w:p w:rsidR="00A930B3" w:rsidRPr="00E5517C" w:rsidRDefault="00A930B3">
      <w:pPr>
        <w:rPr>
          <w:b/>
          <w:sz w:val="32"/>
          <w:szCs w:val="32"/>
        </w:rPr>
      </w:pPr>
      <w:r w:rsidRPr="00E5517C">
        <w:rPr>
          <w:sz w:val="32"/>
          <w:szCs w:val="32"/>
        </w:rPr>
        <w:br w:type="page"/>
      </w:r>
      <w:r w:rsidR="00B74C49" w:rsidRPr="00E5517C">
        <w:rPr>
          <w:b/>
          <w:sz w:val="32"/>
          <w:szCs w:val="32"/>
        </w:rPr>
        <w:lastRenderedPageBreak/>
        <w:t>Opakovací test</w:t>
      </w:r>
    </w:p>
    <w:p w:rsidR="00B74C49" w:rsidRPr="00E5517C" w:rsidRDefault="00B74C49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Starověké civilizace vznikaly u těchto řek:</w:t>
      </w:r>
    </w:p>
    <w:p w:rsidR="00B74C49" w:rsidRPr="00E5517C" w:rsidRDefault="00B74C49" w:rsidP="00AE2B3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Eufrat, Ganga, Dunaj</w:t>
      </w:r>
    </w:p>
    <w:p w:rsidR="00B74C49" w:rsidRPr="00E5517C" w:rsidRDefault="00B74C49" w:rsidP="00AE2B3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Nil, Eufrat, Indus</w:t>
      </w:r>
    </w:p>
    <w:p w:rsidR="00B74C49" w:rsidRPr="00E5517C" w:rsidRDefault="00B74C49" w:rsidP="00AE2B3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Nil, Eufrat, Tigris</w:t>
      </w:r>
    </w:p>
    <w:p w:rsidR="00B74C49" w:rsidRPr="00E5517C" w:rsidRDefault="00B74C49" w:rsidP="00AE2B3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Nil, Eufrat, Tigris, Indus, Ganga</w:t>
      </w:r>
    </w:p>
    <w:p w:rsidR="00FF7D25" w:rsidRPr="00E5517C" w:rsidRDefault="00FF7D25" w:rsidP="00FF7D25">
      <w:pPr>
        <w:pStyle w:val="Odstavecseseznamem"/>
        <w:rPr>
          <w:sz w:val="32"/>
          <w:szCs w:val="32"/>
        </w:rPr>
      </w:pPr>
    </w:p>
    <w:p w:rsidR="00B74C49" w:rsidRPr="00E5517C" w:rsidRDefault="00B74C49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Hrobem faraona je:</w:t>
      </w:r>
    </w:p>
    <w:p w:rsidR="00B74C49" w:rsidRPr="00E5517C" w:rsidRDefault="00B74C49" w:rsidP="00B7479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5517C">
        <w:rPr>
          <w:sz w:val="32"/>
          <w:szCs w:val="32"/>
        </w:rPr>
        <w:t>Zikkurat</w:t>
      </w:r>
    </w:p>
    <w:p w:rsidR="00B74C49" w:rsidRPr="00E5517C" w:rsidRDefault="00B74C49" w:rsidP="00B7479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5517C">
        <w:rPr>
          <w:sz w:val="32"/>
          <w:szCs w:val="32"/>
        </w:rPr>
        <w:t>Dům tabulek</w:t>
      </w:r>
    </w:p>
    <w:p w:rsidR="00B74C49" w:rsidRPr="00E5517C" w:rsidRDefault="00B74C49" w:rsidP="00B7479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5517C">
        <w:rPr>
          <w:sz w:val="32"/>
          <w:szCs w:val="32"/>
        </w:rPr>
        <w:t>Pyramida</w:t>
      </w:r>
    </w:p>
    <w:p w:rsidR="00B74C49" w:rsidRPr="00E5517C" w:rsidRDefault="00B74C49" w:rsidP="00B7479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5517C">
        <w:rPr>
          <w:sz w:val="32"/>
          <w:szCs w:val="32"/>
        </w:rPr>
        <w:t>Chrám</w:t>
      </w:r>
    </w:p>
    <w:p w:rsidR="00FF7D25" w:rsidRPr="00E5517C" w:rsidRDefault="00FF7D25" w:rsidP="00FF7D25">
      <w:pPr>
        <w:pStyle w:val="Odstavecseseznamem"/>
        <w:rPr>
          <w:sz w:val="32"/>
          <w:szCs w:val="32"/>
        </w:rPr>
      </w:pPr>
    </w:p>
    <w:p w:rsidR="00B74C49" w:rsidRPr="00E5517C" w:rsidRDefault="00B74C49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Kdo zjednodušil písmo?</w:t>
      </w:r>
    </w:p>
    <w:p w:rsidR="00B74C49" w:rsidRPr="00E5517C" w:rsidRDefault="00B74C49" w:rsidP="00B7479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E5517C">
        <w:rPr>
          <w:sz w:val="32"/>
          <w:szCs w:val="32"/>
        </w:rPr>
        <w:t>Egypťané</w:t>
      </w:r>
    </w:p>
    <w:p w:rsidR="00B74C49" w:rsidRPr="00E5517C" w:rsidRDefault="00B74C49" w:rsidP="00B7479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E5517C">
        <w:rPr>
          <w:sz w:val="32"/>
          <w:szCs w:val="32"/>
        </w:rPr>
        <w:t>Indové</w:t>
      </w:r>
    </w:p>
    <w:p w:rsidR="00B74C49" w:rsidRPr="00E5517C" w:rsidRDefault="00F276B4" w:rsidP="00B7479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E5517C">
        <w:rPr>
          <w:sz w:val="32"/>
          <w:szCs w:val="32"/>
        </w:rPr>
        <w:t>Ba</w:t>
      </w:r>
      <w:r w:rsidR="00B74C49" w:rsidRPr="00E5517C">
        <w:rPr>
          <w:sz w:val="32"/>
          <w:szCs w:val="32"/>
        </w:rPr>
        <w:t>bylóňané</w:t>
      </w:r>
    </w:p>
    <w:p w:rsidR="00F276B4" w:rsidRPr="00E5517C" w:rsidRDefault="00F276B4" w:rsidP="00B7479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E5517C">
        <w:rPr>
          <w:sz w:val="32"/>
          <w:szCs w:val="32"/>
        </w:rPr>
        <w:t>Féničané</w:t>
      </w:r>
    </w:p>
    <w:p w:rsidR="00FF7D25" w:rsidRPr="00E5517C" w:rsidRDefault="00FF7D25" w:rsidP="00FF7D25">
      <w:pPr>
        <w:pStyle w:val="Odstavecseseznamem"/>
        <w:rPr>
          <w:sz w:val="32"/>
          <w:szCs w:val="32"/>
        </w:rPr>
      </w:pPr>
    </w:p>
    <w:p w:rsidR="00F276B4" w:rsidRPr="00E5517C" w:rsidRDefault="00F276B4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Škole na území Mezopotámie se říkalo:</w:t>
      </w:r>
    </w:p>
    <w:p w:rsidR="00F276B4" w:rsidRPr="00E5517C" w:rsidRDefault="00F276B4" w:rsidP="00B747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5517C">
        <w:rPr>
          <w:sz w:val="32"/>
          <w:szCs w:val="32"/>
        </w:rPr>
        <w:t>Dům vzdělanosti</w:t>
      </w:r>
    </w:p>
    <w:p w:rsidR="00F276B4" w:rsidRPr="00E5517C" w:rsidRDefault="00F276B4" w:rsidP="00B747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5517C">
        <w:rPr>
          <w:sz w:val="32"/>
          <w:szCs w:val="32"/>
        </w:rPr>
        <w:t>Dům tabulek</w:t>
      </w:r>
    </w:p>
    <w:p w:rsidR="00F276B4" w:rsidRPr="00E5517C" w:rsidRDefault="00F276B4" w:rsidP="00B747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5517C">
        <w:rPr>
          <w:sz w:val="32"/>
          <w:szCs w:val="32"/>
        </w:rPr>
        <w:t>Chrámová škola</w:t>
      </w:r>
    </w:p>
    <w:p w:rsidR="00F276B4" w:rsidRPr="00E5517C" w:rsidRDefault="00F276B4" w:rsidP="00B747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E5517C">
        <w:rPr>
          <w:sz w:val="32"/>
          <w:szCs w:val="32"/>
        </w:rPr>
        <w:t>Škola</w:t>
      </w:r>
    </w:p>
    <w:p w:rsidR="00FF7D25" w:rsidRPr="00E5517C" w:rsidRDefault="00FF7D25" w:rsidP="00FF7D25">
      <w:pPr>
        <w:pStyle w:val="Odstavecseseznamem"/>
        <w:rPr>
          <w:sz w:val="32"/>
          <w:szCs w:val="32"/>
        </w:rPr>
      </w:pPr>
    </w:p>
    <w:p w:rsidR="00F276B4" w:rsidRPr="00E5517C" w:rsidRDefault="00F276B4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Kastovnictví funguje v:</w:t>
      </w:r>
    </w:p>
    <w:p w:rsidR="00F276B4" w:rsidRPr="00E5517C" w:rsidRDefault="00F276B4" w:rsidP="00B7479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gramStart"/>
      <w:r w:rsidRPr="00E5517C">
        <w:rPr>
          <w:sz w:val="32"/>
          <w:szCs w:val="32"/>
        </w:rPr>
        <w:t>Egyptě</w:t>
      </w:r>
      <w:proofErr w:type="gramEnd"/>
    </w:p>
    <w:p w:rsidR="00F276B4" w:rsidRPr="00E5517C" w:rsidRDefault="00F276B4" w:rsidP="00B7479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E5517C">
        <w:rPr>
          <w:sz w:val="32"/>
          <w:szCs w:val="32"/>
        </w:rPr>
        <w:t>Mezopotámii</w:t>
      </w:r>
    </w:p>
    <w:p w:rsidR="00F276B4" w:rsidRPr="00E5517C" w:rsidRDefault="00F276B4" w:rsidP="00B7479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E5517C">
        <w:rPr>
          <w:sz w:val="32"/>
          <w:szCs w:val="32"/>
        </w:rPr>
        <w:t>Indii</w:t>
      </w:r>
    </w:p>
    <w:p w:rsidR="00F276B4" w:rsidRPr="00E5517C" w:rsidRDefault="00F276B4" w:rsidP="00B7479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E5517C">
        <w:rPr>
          <w:sz w:val="32"/>
          <w:szCs w:val="32"/>
        </w:rPr>
        <w:t>Číně</w:t>
      </w:r>
    </w:p>
    <w:p w:rsidR="00F276B4" w:rsidRPr="00E5517C" w:rsidRDefault="00F276B4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lastRenderedPageBreak/>
        <w:t>V jednoho boha věří:</w:t>
      </w:r>
    </w:p>
    <w:p w:rsidR="00F276B4" w:rsidRPr="00E5517C" w:rsidRDefault="00F276B4" w:rsidP="00B7479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E5517C">
        <w:rPr>
          <w:sz w:val="32"/>
          <w:szCs w:val="32"/>
        </w:rPr>
        <w:t>Indové</w:t>
      </w:r>
    </w:p>
    <w:p w:rsidR="00F276B4" w:rsidRPr="00E5517C" w:rsidRDefault="00F276B4" w:rsidP="00B7479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E5517C">
        <w:rPr>
          <w:sz w:val="32"/>
          <w:szCs w:val="32"/>
        </w:rPr>
        <w:t>Egypťané</w:t>
      </w:r>
    </w:p>
    <w:p w:rsidR="00F276B4" w:rsidRPr="00E5517C" w:rsidRDefault="00F276B4" w:rsidP="00B7479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E5517C">
        <w:rPr>
          <w:sz w:val="32"/>
          <w:szCs w:val="32"/>
        </w:rPr>
        <w:t>Židé</w:t>
      </w:r>
    </w:p>
    <w:p w:rsidR="00F276B4" w:rsidRPr="00E5517C" w:rsidRDefault="00F276B4" w:rsidP="00B7479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 w:rsidRPr="00E5517C">
        <w:rPr>
          <w:sz w:val="32"/>
          <w:szCs w:val="32"/>
        </w:rPr>
        <w:t>Féničané</w:t>
      </w:r>
    </w:p>
    <w:p w:rsidR="00845516" w:rsidRPr="00E5517C" w:rsidRDefault="00845516" w:rsidP="00845516">
      <w:pPr>
        <w:pStyle w:val="Odstavecseseznamem"/>
        <w:rPr>
          <w:sz w:val="32"/>
          <w:szCs w:val="32"/>
        </w:rPr>
      </w:pPr>
    </w:p>
    <w:p w:rsidR="00F276B4" w:rsidRPr="00E5517C" w:rsidRDefault="00F276B4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Purpura je:</w:t>
      </w:r>
    </w:p>
    <w:p w:rsidR="00F276B4" w:rsidRPr="00E5517C" w:rsidRDefault="00F276B4" w:rsidP="00B7479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E5517C">
        <w:rPr>
          <w:sz w:val="32"/>
          <w:szCs w:val="32"/>
        </w:rPr>
        <w:t>Rostlina</w:t>
      </w:r>
    </w:p>
    <w:p w:rsidR="00F276B4" w:rsidRPr="00E5517C" w:rsidRDefault="00F276B4" w:rsidP="00B7479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E5517C">
        <w:rPr>
          <w:sz w:val="32"/>
          <w:szCs w:val="32"/>
        </w:rPr>
        <w:t>Barvivo</w:t>
      </w:r>
    </w:p>
    <w:p w:rsidR="00F276B4" w:rsidRPr="00E5517C" w:rsidRDefault="00F276B4" w:rsidP="00B7479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E5517C">
        <w:rPr>
          <w:sz w:val="32"/>
          <w:szCs w:val="32"/>
        </w:rPr>
        <w:t>Mořská řasa</w:t>
      </w:r>
    </w:p>
    <w:p w:rsidR="00F276B4" w:rsidRPr="00E5517C" w:rsidRDefault="00F276B4" w:rsidP="00B7479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 w:rsidRPr="00E5517C">
        <w:rPr>
          <w:sz w:val="32"/>
          <w:szCs w:val="32"/>
        </w:rPr>
        <w:t>Pokrm</w:t>
      </w:r>
    </w:p>
    <w:p w:rsidR="00845516" w:rsidRPr="00E5517C" w:rsidRDefault="00845516" w:rsidP="00845516">
      <w:pPr>
        <w:pStyle w:val="Odstavecseseznamem"/>
        <w:rPr>
          <w:sz w:val="32"/>
          <w:szCs w:val="32"/>
        </w:rPr>
      </w:pPr>
    </w:p>
    <w:p w:rsidR="00F276B4" w:rsidRPr="00E5517C" w:rsidRDefault="00F276B4" w:rsidP="00AE2B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517C">
        <w:rPr>
          <w:sz w:val="32"/>
          <w:szCs w:val="32"/>
        </w:rPr>
        <w:t>Výborní mořeplavci a obchodníci byli:</w:t>
      </w:r>
    </w:p>
    <w:p w:rsidR="00F276B4" w:rsidRPr="00E5517C" w:rsidRDefault="00F276B4" w:rsidP="00B7479F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5517C">
        <w:rPr>
          <w:sz w:val="32"/>
          <w:szCs w:val="32"/>
        </w:rPr>
        <w:t>Egypťané</w:t>
      </w:r>
    </w:p>
    <w:p w:rsidR="00F276B4" w:rsidRPr="00E5517C" w:rsidRDefault="00F276B4" w:rsidP="00B7479F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5517C">
        <w:rPr>
          <w:sz w:val="32"/>
          <w:szCs w:val="32"/>
        </w:rPr>
        <w:t>Babylóňané</w:t>
      </w:r>
    </w:p>
    <w:p w:rsidR="00F276B4" w:rsidRPr="00E5517C" w:rsidRDefault="00F276B4" w:rsidP="00B7479F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5517C">
        <w:rPr>
          <w:sz w:val="32"/>
          <w:szCs w:val="32"/>
        </w:rPr>
        <w:t>Féničané</w:t>
      </w:r>
    </w:p>
    <w:p w:rsidR="00F276B4" w:rsidRPr="00E5517C" w:rsidRDefault="00F276B4" w:rsidP="00B7479F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5517C">
        <w:rPr>
          <w:sz w:val="32"/>
          <w:szCs w:val="32"/>
        </w:rPr>
        <w:t>Indové</w:t>
      </w:r>
    </w:p>
    <w:p w:rsidR="00F276B4" w:rsidRPr="00E5517C" w:rsidRDefault="00F276B4">
      <w:pPr>
        <w:rPr>
          <w:sz w:val="32"/>
          <w:szCs w:val="32"/>
        </w:rPr>
      </w:pPr>
    </w:p>
    <w:sectPr w:rsidR="00F276B4" w:rsidRPr="00E55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108" w:rsidRDefault="007B1108" w:rsidP="00327DA6">
      <w:pPr>
        <w:spacing w:after="0" w:line="240" w:lineRule="auto"/>
      </w:pPr>
      <w:r>
        <w:separator/>
      </w:r>
    </w:p>
  </w:endnote>
  <w:endnote w:type="continuationSeparator" w:id="0">
    <w:p w:rsidR="007B1108" w:rsidRDefault="007B1108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108" w:rsidRDefault="007B1108" w:rsidP="00327DA6">
      <w:pPr>
        <w:spacing w:after="0" w:line="240" w:lineRule="auto"/>
      </w:pPr>
      <w:r>
        <w:separator/>
      </w:r>
    </w:p>
  </w:footnote>
  <w:footnote w:type="continuationSeparator" w:id="0">
    <w:p w:rsidR="007B1108" w:rsidRDefault="007B1108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0833"/>
    <w:multiLevelType w:val="hybridMultilevel"/>
    <w:tmpl w:val="8B1E69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176AC"/>
    <w:multiLevelType w:val="hybridMultilevel"/>
    <w:tmpl w:val="E0C0A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477D5"/>
    <w:multiLevelType w:val="hybridMultilevel"/>
    <w:tmpl w:val="139A7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F7CB2"/>
    <w:multiLevelType w:val="hybridMultilevel"/>
    <w:tmpl w:val="12DAB9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26603"/>
    <w:multiLevelType w:val="hybridMultilevel"/>
    <w:tmpl w:val="B8286B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153AC"/>
    <w:multiLevelType w:val="hybridMultilevel"/>
    <w:tmpl w:val="4D18EF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894C3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CAB5D18"/>
    <w:multiLevelType w:val="hybridMultilevel"/>
    <w:tmpl w:val="4FAAB2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64F00"/>
    <w:rsid w:val="000B7A59"/>
    <w:rsid w:val="00122889"/>
    <w:rsid w:val="00131840"/>
    <w:rsid w:val="00173A8C"/>
    <w:rsid w:val="00327DA6"/>
    <w:rsid w:val="00450EEE"/>
    <w:rsid w:val="00466694"/>
    <w:rsid w:val="00473178"/>
    <w:rsid w:val="004962EA"/>
    <w:rsid w:val="004D7EBC"/>
    <w:rsid w:val="00583AF2"/>
    <w:rsid w:val="00585489"/>
    <w:rsid w:val="005A0214"/>
    <w:rsid w:val="006202B3"/>
    <w:rsid w:val="006401DE"/>
    <w:rsid w:val="007B1108"/>
    <w:rsid w:val="00845516"/>
    <w:rsid w:val="00857BCD"/>
    <w:rsid w:val="00972E33"/>
    <w:rsid w:val="00A930B3"/>
    <w:rsid w:val="00AA78DA"/>
    <w:rsid w:val="00AE2B34"/>
    <w:rsid w:val="00B22E34"/>
    <w:rsid w:val="00B7479F"/>
    <w:rsid w:val="00B74C49"/>
    <w:rsid w:val="00C65CFB"/>
    <w:rsid w:val="00CF3530"/>
    <w:rsid w:val="00D02DB9"/>
    <w:rsid w:val="00DB73D2"/>
    <w:rsid w:val="00DC215D"/>
    <w:rsid w:val="00E37E2A"/>
    <w:rsid w:val="00E5517C"/>
    <w:rsid w:val="00F276B4"/>
    <w:rsid w:val="00F40A2C"/>
    <w:rsid w:val="00F70FFB"/>
    <w:rsid w:val="00F750F5"/>
    <w:rsid w:val="00FC2DF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2012-02-07T13:52:00Z</dcterms:created>
  <dcterms:modified xsi:type="dcterms:W3CDTF">2012-03-15T07:37:00Z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1ytNUJVlBP1cjAcGQOJ50SJ97B2Iql0-rx0MZyD1AGdw</vt:lpwstr>
  </property>
  <property fmtid="{D5CDD505-2E9C-101B-9397-08002B2CF9AE}" pid="4" name="Google.Documents.RevisionId">
    <vt:lpwstr>16719724033473796105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