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66650B">
        <w:rPr>
          <w:rFonts w:cstheme="minorHAnsi"/>
          <w:sz w:val="40"/>
          <w:szCs w:val="40"/>
        </w:rPr>
        <w:t>6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66650B">
        <w:rPr>
          <w:rFonts w:cstheme="minorHAnsi"/>
          <w:sz w:val="40"/>
          <w:szCs w:val="40"/>
        </w:rPr>
        <w:t>PLAZI</w:t>
      </w:r>
    </w:p>
    <w:p w:rsidR="00107713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66650B">
        <w:rPr>
          <w:rFonts w:cstheme="minorHAnsi"/>
          <w:sz w:val="40"/>
          <w:szCs w:val="40"/>
        </w:rPr>
        <w:t>PLAZI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36708C">
        <w:rPr>
          <w:rFonts w:cstheme="minorHAnsi"/>
          <w:sz w:val="40"/>
          <w:szCs w:val="40"/>
        </w:rPr>
        <w:t>LISTOPAD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E3106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66650B">
        <w:rPr>
          <w:rFonts w:cstheme="minorHAnsi"/>
          <w:b/>
          <w:sz w:val="40"/>
          <w:szCs w:val="40"/>
        </w:rPr>
        <w:t>PLAZI</w:t>
      </w:r>
    </w:p>
    <w:p w:rsidR="0036708C" w:rsidRPr="00107713" w:rsidRDefault="0036708C" w:rsidP="008B4C23">
      <w:pPr>
        <w:rPr>
          <w:rFonts w:cstheme="minorHAnsi"/>
          <w:b/>
          <w:sz w:val="40"/>
          <w:szCs w:val="40"/>
        </w:rPr>
      </w:pP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66650B" w:rsidRPr="008D2C2B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66650B">
        <w:rPr>
          <w:rFonts w:cstheme="minorHAnsi"/>
          <w:b/>
          <w:sz w:val="40"/>
          <w:szCs w:val="40"/>
        </w:rPr>
        <w:t>charakteristiku.</w:t>
      </w:r>
    </w:p>
    <w:p w:rsidR="0066650B" w:rsidRPr="008D2C2B" w:rsidRDefault="0066650B" w:rsidP="008B4C23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>Plazi se přizpůsobili životu ________________________</w:t>
      </w:r>
    </w:p>
    <w:p w:rsidR="0066650B" w:rsidRPr="008D2C2B" w:rsidRDefault="0066650B" w:rsidP="008B4C23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>Kůže je _______________, bez _____________, pokrytá ______________, ______________ nebo ____________. Jsou tak chráněni před ztrátou _______________.</w:t>
      </w:r>
    </w:p>
    <w:p w:rsidR="0066650B" w:rsidRPr="008D2C2B" w:rsidRDefault="0066650B" w:rsidP="008B4C23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>Dýchají ______________.</w:t>
      </w:r>
    </w:p>
    <w:p w:rsidR="0066650B" w:rsidRPr="008D2C2B" w:rsidRDefault="0066650B" w:rsidP="008B4C23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 V srdci se tvoří přepážka mezi _____________________.</w:t>
      </w:r>
    </w:p>
    <w:p w:rsidR="0066650B" w:rsidRPr="008D2C2B" w:rsidRDefault="0066650B" w:rsidP="008B4C23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>Teplota těla je __________________.</w:t>
      </w:r>
    </w:p>
    <w:p w:rsidR="0066650B" w:rsidRPr="008D2C2B" w:rsidRDefault="0066650B" w:rsidP="008B4C23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>Oplození je ____________________.</w:t>
      </w:r>
    </w:p>
    <w:p w:rsidR="0066650B" w:rsidRDefault="0066650B" w:rsidP="008B4C23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>Většina plazů klade _________________.</w:t>
      </w:r>
    </w:p>
    <w:p w:rsidR="008D2C2B" w:rsidRDefault="008D2C2B" w:rsidP="008B4C23">
      <w:pPr>
        <w:rPr>
          <w:rFonts w:cstheme="minorHAnsi"/>
          <w:sz w:val="40"/>
          <w:szCs w:val="40"/>
        </w:rPr>
      </w:pPr>
    </w:p>
    <w:p w:rsidR="008D2C2B" w:rsidRDefault="008D2C2B" w:rsidP="008B4C23">
      <w:pPr>
        <w:rPr>
          <w:rFonts w:cstheme="minorHAnsi"/>
          <w:sz w:val="40"/>
          <w:szCs w:val="40"/>
        </w:rPr>
      </w:pPr>
    </w:p>
    <w:p w:rsidR="008D2C2B" w:rsidRDefault="008D2C2B" w:rsidP="008B4C23">
      <w:pPr>
        <w:rPr>
          <w:rFonts w:cstheme="minorHAnsi"/>
          <w:sz w:val="40"/>
          <w:szCs w:val="40"/>
        </w:rPr>
      </w:pPr>
    </w:p>
    <w:p w:rsidR="008D2C2B" w:rsidRDefault="008D2C2B" w:rsidP="008B4C23">
      <w:pPr>
        <w:rPr>
          <w:rFonts w:cstheme="minorHAnsi"/>
          <w:sz w:val="40"/>
          <w:szCs w:val="40"/>
        </w:rPr>
      </w:pPr>
    </w:p>
    <w:p w:rsidR="008D2C2B" w:rsidRDefault="008D2C2B" w:rsidP="008B4C23">
      <w:pPr>
        <w:rPr>
          <w:rFonts w:cstheme="minorHAnsi"/>
          <w:sz w:val="40"/>
          <w:szCs w:val="40"/>
        </w:rPr>
      </w:pPr>
    </w:p>
    <w:p w:rsidR="008D2C2B" w:rsidRDefault="008D2C2B" w:rsidP="008B4C23">
      <w:pPr>
        <w:rPr>
          <w:rFonts w:cstheme="minorHAnsi"/>
          <w:sz w:val="40"/>
          <w:szCs w:val="40"/>
        </w:rPr>
      </w:pPr>
    </w:p>
    <w:p w:rsidR="008D2C2B" w:rsidRPr="008D2C2B" w:rsidRDefault="008D2C2B" w:rsidP="008B4C23">
      <w:pPr>
        <w:rPr>
          <w:rFonts w:cstheme="minorHAnsi"/>
          <w:sz w:val="40"/>
          <w:szCs w:val="40"/>
        </w:rPr>
      </w:pPr>
    </w:p>
    <w:p w:rsidR="008B4C23" w:rsidRDefault="0036708C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</w:t>
      </w:r>
      <w:r w:rsidR="00B1635F">
        <w:rPr>
          <w:rFonts w:cstheme="minorHAnsi"/>
          <w:b/>
          <w:sz w:val="40"/>
          <w:szCs w:val="40"/>
        </w:rPr>
        <w:t>o 2</w:t>
      </w:r>
    </w:p>
    <w:p w:rsidR="0066650B" w:rsidRDefault="0066650B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Roztřiď zástupce do skupin.</w:t>
      </w:r>
    </w:p>
    <w:p w:rsidR="0066650B" w:rsidRDefault="0052041B" w:rsidP="0052041B">
      <w:pPr>
        <w:rPr>
          <w:rFonts w:cstheme="minorHAnsi"/>
          <w:b/>
          <w:sz w:val="40"/>
          <w:szCs w:val="40"/>
        </w:rPr>
      </w:pPr>
      <w:r w:rsidRPr="0052041B">
        <w:rPr>
          <w:rFonts w:cstheme="minorHAnsi"/>
          <w:b/>
          <w:sz w:val="40"/>
          <w:szCs w:val="40"/>
        </w:rPr>
        <w:t>aligátor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anakonda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gaviál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hroznýš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chameleon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chřestýš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ještěrka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kajman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kareta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kobra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korálovec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kožatka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krajta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krokodýl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leguán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slepýš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užovka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varan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zmije</w:t>
      </w:r>
      <w:r>
        <w:rPr>
          <w:rFonts w:cstheme="minorHAnsi"/>
          <w:b/>
          <w:sz w:val="40"/>
          <w:szCs w:val="40"/>
        </w:rPr>
        <w:t xml:space="preserve">, </w:t>
      </w:r>
      <w:r w:rsidRPr="0052041B">
        <w:rPr>
          <w:rFonts w:cstheme="minorHAnsi"/>
          <w:b/>
          <w:sz w:val="40"/>
          <w:szCs w:val="40"/>
        </w:rPr>
        <w:t>želva</w:t>
      </w:r>
    </w:p>
    <w:p w:rsidR="0066650B" w:rsidRDefault="00935534" w:rsidP="00044AC8">
      <w:pPr>
        <w:rPr>
          <w:rFonts w:cstheme="minorHAnsi"/>
          <w:b/>
          <w:sz w:val="40"/>
          <w:szCs w:val="40"/>
        </w:rPr>
      </w:pPr>
      <w:r w:rsidRPr="00935534">
        <w:drawing>
          <wp:anchor distT="0" distB="0" distL="114300" distR="114300" simplePos="0" relativeHeight="251661312" behindDoc="1" locked="0" layoutInCell="1" allowOverlap="1" wp14:anchorId="137A09B8" wp14:editId="4BD38DCB">
            <wp:simplePos x="0" y="0"/>
            <wp:positionH relativeFrom="column">
              <wp:posOffset>4370705</wp:posOffset>
            </wp:positionH>
            <wp:positionV relativeFrom="paragraph">
              <wp:posOffset>464696</wp:posOffset>
            </wp:positionV>
            <wp:extent cx="1321200" cy="9216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200" cy="9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534">
        <w:drawing>
          <wp:anchor distT="0" distB="0" distL="114300" distR="114300" simplePos="0" relativeHeight="251660288" behindDoc="1" locked="0" layoutInCell="1" allowOverlap="1" wp14:anchorId="6A401873" wp14:editId="37F6D5EF">
            <wp:simplePos x="0" y="0"/>
            <wp:positionH relativeFrom="column">
              <wp:posOffset>2887980</wp:posOffset>
            </wp:positionH>
            <wp:positionV relativeFrom="paragraph">
              <wp:posOffset>440690</wp:posOffset>
            </wp:positionV>
            <wp:extent cx="1321200" cy="9036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200" cy="9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534">
        <w:drawing>
          <wp:anchor distT="0" distB="0" distL="114300" distR="114300" simplePos="0" relativeHeight="251659264" behindDoc="1" locked="0" layoutInCell="1" allowOverlap="1" wp14:anchorId="55EE988E" wp14:editId="3D5F66C3">
            <wp:simplePos x="0" y="0"/>
            <wp:positionH relativeFrom="column">
              <wp:posOffset>1296934</wp:posOffset>
            </wp:positionH>
            <wp:positionV relativeFrom="paragraph">
              <wp:posOffset>467325</wp:posOffset>
            </wp:positionV>
            <wp:extent cx="1321200" cy="87120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200" cy="8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 wp14:anchorId="0FF62541" wp14:editId="70FFDCFE">
            <wp:simplePos x="0" y="0"/>
            <wp:positionH relativeFrom="column">
              <wp:posOffset>-461010</wp:posOffset>
            </wp:positionH>
            <wp:positionV relativeFrom="paragraph">
              <wp:posOffset>464820</wp:posOffset>
            </wp:positionV>
            <wp:extent cx="1321200" cy="878400"/>
            <wp:effectExtent l="0" t="0" r="0" b="0"/>
            <wp:wrapNone/>
            <wp:docPr id="1" name="Obrázek 1" descr="C:\Users\dana\AppData\Local\Microsoft\Windows\Temporary Internet Files\Content.IE5\ZETB8MB0\MP9004317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a\AppData\Local\Microsoft\Windows\Temporary Internet Files\Content.IE5\ZETB8MB0\MP90043179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2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50B">
        <w:rPr>
          <w:rFonts w:cstheme="minorHAnsi"/>
          <w:b/>
          <w:sz w:val="40"/>
          <w:szCs w:val="40"/>
        </w:rPr>
        <w:t>ŽELVY</w:t>
      </w:r>
      <w:r w:rsidR="0066650B">
        <w:rPr>
          <w:rFonts w:cstheme="minorHAnsi"/>
          <w:b/>
          <w:sz w:val="40"/>
          <w:szCs w:val="40"/>
        </w:rPr>
        <w:tab/>
      </w:r>
      <w:r w:rsidR="0066650B">
        <w:rPr>
          <w:rFonts w:cstheme="minorHAnsi"/>
          <w:b/>
          <w:sz w:val="40"/>
          <w:szCs w:val="40"/>
        </w:rPr>
        <w:tab/>
        <w:t>KROKODÝLI</w:t>
      </w:r>
      <w:r w:rsidR="0066650B">
        <w:rPr>
          <w:rFonts w:cstheme="minorHAnsi"/>
          <w:b/>
          <w:sz w:val="40"/>
          <w:szCs w:val="40"/>
        </w:rPr>
        <w:tab/>
      </w:r>
      <w:r w:rsidR="0066650B">
        <w:rPr>
          <w:rFonts w:cstheme="minorHAnsi"/>
          <w:b/>
          <w:sz w:val="40"/>
          <w:szCs w:val="40"/>
        </w:rPr>
        <w:tab/>
        <w:t>JEŠTĚŘI</w:t>
      </w:r>
      <w:r w:rsidR="0066650B">
        <w:rPr>
          <w:rFonts w:cstheme="minorHAnsi"/>
          <w:b/>
          <w:sz w:val="40"/>
          <w:szCs w:val="40"/>
        </w:rPr>
        <w:tab/>
      </w:r>
      <w:r w:rsidR="0066650B">
        <w:rPr>
          <w:rFonts w:cstheme="minorHAnsi"/>
          <w:b/>
          <w:sz w:val="40"/>
          <w:szCs w:val="40"/>
        </w:rPr>
        <w:tab/>
        <w:t>HADI</w:t>
      </w:r>
    </w:p>
    <w:p w:rsidR="0052041B" w:rsidRDefault="0052041B" w:rsidP="00044AC8">
      <w:pPr>
        <w:rPr>
          <w:rFonts w:cstheme="minorHAnsi"/>
          <w:b/>
          <w:sz w:val="40"/>
          <w:szCs w:val="40"/>
        </w:rPr>
      </w:pPr>
    </w:p>
    <w:p w:rsidR="0052041B" w:rsidRDefault="0052041B" w:rsidP="00044AC8">
      <w:pPr>
        <w:rPr>
          <w:rFonts w:cstheme="minorHAnsi"/>
          <w:b/>
          <w:sz w:val="40"/>
          <w:szCs w:val="40"/>
        </w:rPr>
      </w:pPr>
    </w:p>
    <w:p w:rsidR="0052041B" w:rsidRDefault="0052041B" w:rsidP="00044AC8">
      <w:pPr>
        <w:rPr>
          <w:rFonts w:cstheme="minorHAnsi"/>
          <w:b/>
          <w:sz w:val="40"/>
          <w:szCs w:val="40"/>
        </w:rPr>
      </w:pPr>
    </w:p>
    <w:p w:rsidR="0052041B" w:rsidRDefault="0052041B" w:rsidP="00044AC8">
      <w:pPr>
        <w:rPr>
          <w:rFonts w:cstheme="minorHAnsi"/>
          <w:b/>
          <w:sz w:val="40"/>
          <w:szCs w:val="40"/>
        </w:rPr>
      </w:pPr>
    </w:p>
    <w:p w:rsidR="0052041B" w:rsidRDefault="0052041B" w:rsidP="00044AC8">
      <w:pPr>
        <w:rPr>
          <w:rFonts w:cstheme="minorHAnsi"/>
          <w:b/>
          <w:sz w:val="40"/>
          <w:szCs w:val="40"/>
        </w:rPr>
      </w:pPr>
    </w:p>
    <w:p w:rsidR="00044AC8" w:rsidRDefault="00044AC8" w:rsidP="008B4C23">
      <w:pPr>
        <w:rPr>
          <w:rFonts w:cstheme="minorHAnsi"/>
          <w:b/>
          <w:sz w:val="40"/>
          <w:szCs w:val="40"/>
        </w:rPr>
      </w:pPr>
    </w:p>
    <w:p w:rsidR="0052041B" w:rsidRDefault="0052041B" w:rsidP="008B4C23">
      <w:pPr>
        <w:rPr>
          <w:rFonts w:cstheme="minorHAnsi"/>
          <w:b/>
          <w:sz w:val="40"/>
          <w:szCs w:val="40"/>
        </w:rPr>
      </w:pPr>
    </w:p>
    <w:p w:rsidR="008D2C2B" w:rsidRDefault="008D2C2B" w:rsidP="008B4C23">
      <w:pPr>
        <w:rPr>
          <w:rFonts w:cstheme="minorHAnsi"/>
          <w:b/>
          <w:sz w:val="40"/>
          <w:szCs w:val="40"/>
        </w:rPr>
      </w:pPr>
    </w:p>
    <w:p w:rsidR="008D2C2B" w:rsidRDefault="008D2C2B" w:rsidP="008B4C23">
      <w:pPr>
        <w:rPr>
          <w:rFonts w:cstheme="minorHAnsi"/>
          <w:b/>
          <w:sz w:val="40"/>
          <w:szCs w:val="40"/>
        </w:rPr>
      </w:pPr>
    </w:p>
    <w:p w:rsidR="008D2C2B" w:rsidRDefault="008D2C2B" w:rsidP="008B4C23">
      <w:pPr>
        <w:rPr>
          <w:rFonts w:cstheme="minorHAnsi"/>
          <w:b/>
          <w:sz w:val="40"/>
          <w:szCs w:val="40"/>
        </w:rPr>
      </w:pPr>
    </w:p>
    <w:p w:rsidR="008D2C2B" w:rsidRDefault="008D2C2B" w:rsidP="008B4C23">
      <w:pPr>
        <w:rPr>
          <w:rFonts w:cstheme="minorHAnsi"/>
          <w:b/>
          <w:sz w:val="40"/>
          <w:szCs w:val="40"/>
        </w:rPr>
      </w:pPr>
    </w:p>
    <w:p w:rsidR="008D2C2B" w:rsidRDefault="008D2C2B" w:rsidP="008B4C23">
      <w:pPr>
        <w:rPr>
          <w:rFonts w:cstheme="minorHAnsi"/>
          <w:b/>
          <w:sz w:val="40"/>
          <w:szCs w:val="40"/>
        </w:rPr>
      </w:pPr>
    </w:p>
    <w:p w:rsidR="008D2C2B" w:rsidRDefault="008D2C2B" w:rsidP="008B4C23">
      <w:pPr>
        <w:rPr>
          <w:rFonts w:cstheme="minorHAnsi"/>
          <w:b/>
          <w:sz w:val="40"/>
          <w:szCs w:val="40"/>
        </w:rPr>
      </w:pP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52041B" w:rsidRDefault="0052041B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Připiš charakteristické znaky k jednotlivým skupinám.</w:t>
      </w:r>
    </w:p>
    <w:p w:rsidR="0052041B" w:rsidRDefault="0052041B" w:rsidP="008B4C23">
      <w:pPr>
        <w:rPr>
          <w:rFonts w:cstheme="minorHAnsi"/>
          <w:b/>
          <w:sz w:val="40"/>
          <w:szCs w:val="40"/>
        </w:rPr>
      </w:pPr>
    </w:p>
    <w:p w:rsidR="0052041B" w:rsidRDefault="0052041B" w:rsidP="0052041B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ŽELVY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KROKODÝLI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JEŠTĚŘI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HADI</w:t>
      </w:r>
    </w:p>
    <w:p w:rsidR="0052041B" w:rsidRDefault="0052041B" w:rsidP="0052041B">
      <w:pPr>
        <w:rPr>
          <w:rFonts w:cstheme="minorHAnsi"/>
          <w:b/>
          <w:sz w:val="40"/>
          <w:szCs w:val="40"/>
        </w:rPr>
      </w:pPr>
    </w:p>
    <w:p w:rsidR="0052041B" w:rsidRDefault="0052041B" w:rsidP="0052041B">
      <w:pPr>
        <w:rPr>
          <w:rFonts w:cstheme="minorHAnsi"/>
          <w:b/>
          <w:sz w:val="40"/>
          <w:szCs w:val="40"/>
        </w:rPr>
      </w:pPr>
    </w:p>
    <w:p w:rsidR="0052041B" w:rsidRDefault="0052041B" w:rsidP="0052041B">
      <w:pPr>
        <w:rPr>
          <w:rFonts w:cstheme="minorHAnsi"/>
          <w:b/>
          <w:sz w:val="40"/>
          <w:szCs w:val="40"/>
        </w:rPr>
      </w:pPr>
    </w:p>
    <w:p w:rsidR="0052041B" w:rsidRDefault="0052041B" w:rsidP="0052041B">
      <w:pPr>
        <w:rPr>
          <w:rFonts w:cstheme="minorHAnsi"/>
          <w:b/>
          <w:sz w:val="40"/>
          <w:szCs w:val="40"/>
        </w:rPr>
      </w:pPr>
    </w:p>
    <w:p w:rsidR="0052041B" w:rsidRDefault="0052041B" w:rsidP="0052041B">
      <w:pPr>
        <w:rPr>
          <w:rFonts w:cstheme="minorHAnsi"/>
          <w:b/>
          <w:sz w:val="40"/>
          <w:szCs w:val="40"/>
        </w:rPr>
      </w:pPr>
    </w:p>
    <w:p w:rsidR="008D2C2B" w:rsidRDefault="008D2C2B" w:rsidP="0052041B">
      <w:pPr>
        <w:rPr>
          <w:rFonts w:cstheme="minorHAnsi"/>
          <w:b/>
          <w:sz w:val="40"/>
          <w:szCs w:val="40"/>
        </w:rPr>
        <w:sectPr w:rsidR="008D2C2B" w:rsidSect="00852746">
          <w:type w:val="continuous"/>
          <w:pgSz w:w="11906" w:h="16838"/>
          <w:pgMar w:top="1134" w:right="991" w:bottom="851" w:left="1417" w:header="708" w:footer="708" w:gutter="0"/>
          <w:cols w:space="708"/>
          <w:docGrid w:linePitch="360"/>
        </w:sectPr>
      </w:pPr>
    </w:p>
    <w:p w:rsidR="0052041B" w:rsidRDefault="0052041B" w:rsidP="0052041B">
      <w:pPr>
        <w:rPr>
          <w:rFonts w:cstheme="minorHAnsi"/>
          <w:b/>
          <w:sz w:val="40"/>
          <w:szCs w:val="40"/>
        </w:rPr>
      </w:pP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2 síně a 2 komory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bez končetin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horní a dolní štít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jen pravý lalok plic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proofErr w:type="spellStart"/>
      <w:r w:rsidRPr="0052041B">
        <w:rPr>
          <w:rFonts w:cstheme="minorHAnsi"/>
          <w:b/>
          <w:sz w:val="32"/>
          <w:szCs w:val="40"/>
        </w:rPr>
        <w:t>kostěnné</w:t>
      </w:r>
      <w:proofErr w:type="spellEnd"/>
      <w:r w:rsidRPr="0052041B">
        <w:rPr>
          <w:rFonts w:cstheme="minorHAnsi"/>
          <w:b/>
          <w:sz w:val="32"/>
          <w:szCs w:val="40"/>
        </w:rPr>
        <w:t xml:space="preserve"> desky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krunýř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ne zuby, jen rohovité čelisti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odlamování ocasu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párové orgány za sebou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plovací blána</w:t>
      </w:r>
    </w:p>
    <w:p w:rsidR="00135051" w:rsidRDefault="00135051" w:rsidP="0052041B">
      <w:pPr>
        <w:rPr>
          <w:rFonts w:cstheme="minorHAnsi"/>
          <w:b/>
          <w:sz w:val="32"/>
          <w:szCs w:val="40"/>
        </w:rPr>
      </w:pP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lastRenderedPageBreak/>
        <w:t>pohyblivá oční víčka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roztažitelné čelisti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silné končetiny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srostlá víčka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svlékání kůže po částech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svlékání kůže vcelku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šupiny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šupiny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zatažitelná hlava</w:t>
      </w:r>
    </w:p>
    <w:p w:rsidR="0052041B" w:rsidRPr="0052041B" w:rsidRDefault="0052041B" w:rsidP="0052041B">
      <w:pPr>
        <w:rPr>
          <w:rFonts w:cstheme="minorHAnsi"/>
          <w:b/>
          <w:sz w:val="32"/>
          <w:szCs w:val="40"/>
        </w:rPr>
      </w:pPr>
      <w:r w:rsidRPr="0052041B">
        <w:rPr>
          <w:rFonts w:cstheme="minorHAnsi"/>
          <w:b/>
          <w:sz w:val="32"/>
          <w:szCs w:val="40"/>
        </w:rPr>
        <w:t>zploštělý ocas</w:t>
      </w:r>
    </w:p>
    <w:p w:rsidR="008D2C2B" w:rsidRDefault="0052041B" w:rsidP="0052041B">
      <w:pPr>
        <w:rPr>
          <w:rFonts w:cstheme="minorHAnsi"/>
          <w:b/>
          <w:sz w:val="32"/>
          <w:szCs w:val="40"/>
        </w:rPr>
        <w:sectPr w:rsidR="008D2C2B" w:rsidSect="008D2C2B">
          <w:type w:val="continuous"/>
          <w:pgSz w:w="11906" w:h="16838"/>
          <w:pgMar w:top="1134" w:right="991" w:bottom="851" w:left="1417" w:header="708" w:footer="708" w:gutter="0"/>
          <w:cols w:num="2" w:space="708"/>
          <w:docGrid w:linePitch="360"/>
        </w:sectPr>
      </w:pPr>
      <w:r w:rsidRPr="0052041B">
        <w:rPr>
          <w:rFonts w:cstheme="minorHAnsi"/>
          <w:b/>
          <w:sz w:val="32"/>
          <w:szCs w:val="40"/>
        </w:rPr>
        <w:t>zuby v</w:t>
      </w:r>
      <w:r>
        <w:rPr>
          <w:rFonts w:cstheme="minorHAnsi"/>
          <w:b/>
          <w:sz w:val="32"/>
          <w:szCs w:val="40"/>
        </w:rPr>
        <w:t> </w:t>
      </w:r>
      <w:r w:rsidRPr="0052041B">
        <w:rPr>
          <w:rFonts w:cstheme="minorHAnsi"/>
          <w:b/>
          <w:sz w:val="32"/>
          <w:szCs w:val="40"/>
        </w:rPr>
        <w:t>jamkách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No </w:t>
      </w:r>
      <w:r w:rsidR="00044AC8">
        <w:rPr>
          <w:rFonts w:cstheme="minorHAnsi"/>
          <w:b/>
          <w:sz w:val="40"/>
          <w:szCs w:val="40"/>
        </w:rPr>
        <w:t>4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 orgánové soustavě přiřaď správný orgán a doplň ještě jeden další.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Opěrná soustava </w:t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</w:r>
      <w:r w:rsid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Dýchací soustava </w:t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Trávicí soustava </w:t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Oběhová soustava </w:t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Vylučovací soustava </w:t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Rozmnožovací soustava </w:t>
      </w:r>
      <w:r w:rsidRPr="008D2C2B">
        <w:rPr>
          <w:rFonts w:cstheme="minorHAnsi"/>
          <w:sz w:val="40"/>
          <w:szCs w:val="40"/>
        </w:rPr>
        <w:tab/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 xml:space="preserve">Nervová soustava </w:t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  <w:r w:rsidRPr="008D2C2B">
        <w:rPr>
          <w:rFonts w:cstheme="minorHAnsi"/>
          <w:sz w:val="40"/>
          <w:szCs w:val="40"/>
        </w:rPr>
        <w:t>Smyslová soustava -</w:t>
      </w:r>
      <w:r w:rsidRPr="008D2C2B">
        <w:rPr>
          <w:rFonts w:cstheme="minorHAnsi"/>
          <w:sz w:val="40"/>
          <w:szCs w:val="40"/>
        </w:rPr>
        <w:tab/>
      </w:r>
      <w:r w:rsidRPr="008D2C2B">
        <w:rPr>
          <w:rFonts w:cstheme="minorHAnsi"/>
          <w:sz w:val="40"/>
          <w:szCs w:val="40"/>
        </w:rPr>
        <w:tab/>
        <w:t>____________</w:t>
      </w:r>
      <w:r w:rsidRPr="008D2C2B">
        <w:rPr>
          <w:rFonts w:cstheme="minorHAnsi"/>
          <w:sz w:val="40"/>
          <w:szCs w:val="40"/>
        </w:rPr>
        <w:tab/>
        <w:t>___________</w:t>
      </w:r>
    </w:p>
    <w:p w:rsidR="001742CF" w:rsidRPr="008D2C2B" w:rsidRDefault="001742CF" w:rsidP="001742CF">
      <w:pPr>
        <w:rPr>
          <w:rFonts w:cstheme="minorHAnsi"/>
          <w:sz w:val="40"/>
          <w:szCs w:val="40"/>
        </w:rPr>
      </w:pPr>
    </w:p>
    <w:p w:rsidR="001742CF" w:rsidRPr="001742CF" w:rsidRDefault="001742CF" w:rsidP="001742CF">
      <w:pPr>
        <w:rPr>
          <w:rFonts w:cstheme="minorHAnsi"/>
          <w:b/>
          <w:sz w:val="40"/>
          <w:szCs w:val="40"/>
        </w:rPr>
      </w:pPr>
      <w:r w:rsidRPr="001742CF">
        <w:t xml:space="preserve"> </w:t>
      </w:r>
      <w:r w:rsidRPr="001742CF">
        <w:rPr>
          <w:rFonts w:cstheme="minorHAnsi"/>
          <w:b/>
          <w:sz w:val="40"/>
          <w:szCs w:val="40"/>
        </w:rPr>
        <w:t>aorta</w:t>
      </w:r>
    </w:p>
    <w:p w:rsidR="001742CF" w:rsidRPr="001742CF" w:rsidRDefault="001742CF" w:rsidP="001742CF">
      <w:pPr>
        <w:rPr>
          <w:rFonts w:cstheme="minorHAnsi"/>
          <w:b/>
          <w:sz w:val="40"/>
          <w:szCs w:val="40"/>
        </w:rPr>
      </w:pPr>
      <w:r w:rsidRPr="001742CF">
        <w:rPr>
          <w:rFonts w:cstheme="minorHAnsi"/>
          <w:b/>
          <w:sz w:val="40"/>
          <w:szCs w:val="40"/>
        </w:rPr>
        <w:t>chámovod</w:t>
      </w:r>
    </w:p>
    <w:p w:rsidR="001742CF" w:rsidRPr="001742CF" w:rsidRDefault="001742CF" w:rsidP="001742CF">
      <w:pPr>
        <w:rPr>
          <w:rFonts w:cstheme="minorHAnsi"/>
          <w:b/>
          <w:sz w:val="40"/>
          <w:szCs w:val="40"/>
        </w:rPr>
      </w:pPr>
      <w:proofErr w:type="spellStart"/>
      <w:r w:rsidRPr="001742CF">
        <w:rPr>
          <w:rFonts w:cstheme="minorHAnsi"/>
          <w:b/>
          <w:sz w:val="40"/>
          <w:szCs w:val="40"/>
        </w:rPr>
        <w:t>Jakobsonův</w:t>
      </w:r>
      <w:proofErr w:type="spellEnd"/>
      <w:r w:rsidRPr="001742CF">
        <w:rPr>
          <w:rFonts w:cstheme="minorHAnsi"/>
          <w:b/>
          <w:sz w:val="40"/>
          <w:szCs w:val="40"/>
        </w:rPr>
        <w:t xml:space="preserve"> orgán</w:t>
      </w:r>
    </w:p>
    <w:p w:rsidR="001742CF" w:rsidRPr="001742CF" w:rsidRDefault="001742CF" w:rsidP="001742CF">
      <w:pPr>
        <w:rPr>
          <w:rFonts w:cstheme="minorHAnsi"/>
          <w:b/>
          <w:sz w:val="40"/>
          <w:szCs w:val="40"/>
        </w:rPr>
      </w:pPr>
      <w:r w:rsidRPr="001742CF">
        <w:rPr>
          <w:rFonts w:cstheme="minorHAnsi"/>
          <w:b/>
          <w:sz w:val="40"/>
          <w:szCs w:val="40"/>
        </w:rPr>
        <w:t>játra</w:t>
      </w:r>
    </w:p>
    <w:p w:rsidR="001742CF" w:rsidRPr="001742CF" w:rsidRDefault="001742CF" w:rsidP="001742CF">
      <w:pPr>
        <w:rPr>
          <w:rFonts w:cstheme="minorHAnsi"/>
          <w:b/>
          <w:sz w:val="40"/>
          <w:szCs w:val="40"/>
        </w:rPr>
      </w:pPr>
      <w:r w:rsidRPr="001742CF">
        <w:rPr>
          <w:rFonts w:cstheme="minorHAnsi"/>
          <w:b/>
          <w:sz w:val="40"/>
          <w:szCs w:val="40"/>
        </w:rPr>
        <w:t>ledvina</w:t>
      </w:r>
    </w:p>
    <w:p w:rsidR="001742CF" w:rsidRPr="001742CF" w:rsidRDefault="001742CF" w:rsidP="001742CF">
      <w:pPr>
        <w:rPr>
          <w:rFonts w:cstheme="minorHAnsi"/>
          <w:b/>
          <w:sz w:val="40"/>
          <w:szCs w:val="40"/>
        </w:rPr>
      </w:pPr>
      <w:r w:rsidRPr="001742CF">
        <w:rPr>
          <w:rFonts w:cstheme="minorHAnsi"/>
          <w:b/>
          <w:sz w:val="40"/>
          <w:szCs w:val="40"/>
        </w:rPr>
        <w:t>mozek</w:t>
      </w:r>
    </w:p>
    <w:p w:rsidR="001742CF" w:rsidRPr="001742CF" w:rsidRDefault="001742CF" w:rsidP="001742CF">
      <w:pPr>
        <w:rPr>
          <w:rFonts w:cstheme="minorHAnsi"/>
          <w:b/>
          <w:sz w:val="40"/>
          <w:szCs w:val="40"/>
        </w:rPr>
      </w:pPr>
      <w:r w:rsidRPr="001742CF">
        <w:rPr>
          <w:rFonts w:cstheme="minorHAnsi"/>
          <w:b/>
          <w:sz w:val="40"/>
          <w:szCs w:val="40"/>
        </w:rPr>
        <w:t>obratel</w:t>
      </w:r>
    </w:p>
    <w:p w:rsidR="00685765" w:rsidRDefault="001742CF" w:rsidP="001742CF">
      <w:pPr>
        <w:rPr>
          <w:rFonts w:cstheme="minorHAnsi"/>
          <w:b/>
          <w:sz w:val="40"/>
          <w:szCs w:val="40"/>
        </w:rPr>
      </w:pPr>
      <w:r w:rsidRPr="001742CF">
        <w:rPr>
          <w:rFonts w:cstheme="minorHAnsi"/>
          <w:b/>
          <w:sz w:val="40"/>
          <w:szCs w:val="40"/>
        </w:rPr>
        <w:t>průduška</w:t>
      </w:r>
    </w:p>
    <w:p w:rsidR="005D3BDF" w:rsidRDefault="001742C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A</w:t>
      </w:r>
      <w:r w:rsidR="005D3BDF">
        <w:rPr>
          <w:rFonts w:cstheme="minorHAnsi"/>
          <w:b/>
          <w:sz w:val="40"/>
          <w:szCs w:val="40"/>
        </w:rPr>
        <w:t>notace:</w:t>
      </w:r>
    </w:p>
    <w:p w:rsidR="001742C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pracovní list</w:t>
      </w:r>
      <w:r w:rsidR="001742CF">
        <w:rPr>
          <w:rFonts w:cstheme="minorHAnsi"/>
          <w:b/>
          <w:sz w:val="40"/>
          <w:szCs w:val="40"/>
        </w:rPr>
        <w:t>, práce s učebnic</w:t>
      </w:r>
      <w:r w:rsidR="00852746">
        <w:rPr>
          <w:rFonts w:cstheme="minorHAnsi"/>
          <w:b/>
          <w:sz w:val="40"/>
          <w:szCs w:val="40"/>
        </w:rPr>
        <w:t>í</w:t>
      </w:r>
    </w:p>
    <w:p w:rsidR="001742CF" w:rsidRDefault="001742CF" w:rsidP="00534B3C">
      <w:pPr>
        <w:rPr>
          <w:rFonts w:cstheme="minorHAnsi"/>
          <w:b/>
          <w:sz w:val="40"/>
          <w:szCs w:val="40"/>
        </w:rPr>
      </w:pPr>
    </w:p>
    <w:p w:rsidR="001742CF" w:rsidRDefault="001742CF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1742CF" w:rsidRPr="00107713" w:rsidRDefault="001742CF" w:rsidP="001742CF">
      <w:pPr>
        <w:rPr>
          <w:rFonts w:cstheme="minorHAnsi"/>
          <w:b/>
          <w:sz w:val="40"/>
          <w:szCs w:val="40"/>
        </w:rPr>
      </w:pP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charakteristiku.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Plazi se přizpůsobili životu NA SOUŠI.</w:t>
      </w:r>
      <w:r w:rsidR="00A508FC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 xml:space="preserve">Kůže je SUCHÁ, bez </w:t>
      </w:r>
      <w:r w:rsidR="00A508FC">
        <w:rPr>
          <w:rFonts w:cstheme="minorHAnsi"/>
          <w:b/>
          <w:sz w:val="40"/>
          <w:szCs w:val="40"/>
        </w:rPr>
        <w:t>ŽLÁZ,</w:t>
      </w:r>
      <w:r>
        <w:rPr>
          <w:rFonts w:cstheme="minorHAnsi"/>
          <w:b/>
          <w:sz w:val="40"/>
          <w:szCs w:val="40"/>
        </w:rPr>
        <w:t xml:space="preserve"> pokrytá </w:t>
      </w:r>
      <w:r w:rsidR="00A508FC">
        <w:rPr>
          <w:rFonts w:cstheme="minorHAnsi"/>
          <w:b/>
          <w:sz w:val="40"/>
          <w:szCs w:val="40"/>
        </w:rPr>
        <w:t xml:space="preserve">ŠUPINAMI, ŠTÍTKY </w:t>
      </w:r>
      <w:r>
        <w:rPr>
          <w:rFonts w:cstheme="minorHAnsi"/>
          <w:b/>
          <w:sz w:val="40"/>
          <w:szCs w:val="40"/>
        </w:rPr>
        <w:t xml:space="preserve">nebo </w:t>
      </w:r>
      <w:r w:rsidR="00A508FC">
        <w:rPr>
          <w:rFonts w:cstheme="minorHAnsi"/>
          <w:b/>
          <w:sz w:val="40"/>
          <w:szCs w:val="40"/>
        </w:rPr>
        <w:t>DESKAMI</w:t>
      </w:r>
      <w:r>
        <w:rPr>
          <w:rFonts w:cstheme="minorHAnsi"/>
          <w:b/>
          <w:sz w:val="40"/>
          <w:szCs w:val="40"/>
        </w:rPr>
        <w:t xml:space="preserve">. Jsou tak chráněni před ztrátou </w:t>
      </w:r>
      <w:r w:rsidR="00A508FC">
        <w:rPr>
          <w:rFonts w:cstheme="minorHAnsi"/>
          <w:b/>
          <w:sz w:val="40"/>
          <w:szCs w:val="40"/>
        </w:rPr>
        <w:t>VODY</w:t>
      </w:r>
      <w:r>
        <w:rPr>
          <w:rFonts w:cstheme="minorHAnsi"/>
          <w:b/>
          <w:sz w:val="40"/>
          <w:szCs w:val="40"/>
        </w:rPr>
        <w:t>.</w:t>
      </w:r>
      <w:r w:rsidR="00A508FC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 xml:space="preserve">Dýchají </w:t>
      </w:r>
      <w:r w:rsidR="00A508FC">
        <w:rPr>
          <w:rFonts w:cstheme="minorHAnsi"/>
          <w:b/>
          <w:sz w:val="40"/>
          <w:szCs w:val="40"/>
        </w:rPr>
        <w:t>PLÍCEMI</w:t>
      </w:r>
      <w:r>
        <w:rPr>
          <w:rFonts w:cstheme="minorHAnsi"/>
          <w:b/>
          <w:sz w:val="40"/>
          <w:szCs w:val="40"/>
        </w:rPr>
        <w:t xml:space="preserve">. V srdci se tvoří přepážka mezi </w:t>
      </w:r>
      <w:r w:rsidR="00A508FC">
        <w:rPr>
          <w:rFonts w:cstheme="minorHAnsi"/>
          <w:b/>
          <w:sz w:val="40"/>
          <w:szCs w:val="40"/>
        </w:rPr>
        <w:t>SÍNÍ A KOMOROU</w:t>
      </w:r>
      <w:r>
        <w:rPr>
          <w:rFonts w:cstheme="minorHAnsi"/>
          <w:b/>
          <w:sz w:val="40"/>
          <w:szCs w:val="40"/>
        </w:rPr>
        <w:t>.</w:t>
      </w:r>
      <w:r w:rsidR="00A508FC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 xml:space="preserve">Teplota těla je </w:t>
      </w:r>
      <w:r w:rsidR="00A508FC">
        <w:rPr>
          <w:rFonts w:cstheme="minorHAnsi"/>
          <w:b/>
          <w:sz w:val="40"/>
          <w:szCs w:val="40"/>
        </w:rPr>
        <w:t>PROMĚNLIVÁ</w:t>
      </w:r>
      <w:r>
        <w:rPr>
          <w:rFonts w:cstheme="minorHAnsi"/>
          <w:b/>
          <w:sz w:val="40"/>
          <w:szCs w:val="40"/>
        </w:rPr>
        <w:t>.</w:t>
      </w:r>
      <w:r w:rsidR="00A508FC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 xml:space="preserve">Oplození je </w:t>
      </w:r>
      <w:r w:rsidR="00A508FC">
        <w:rPr>
          <w:rFonts w:cstheme="minorHAnsi"/>
          <w:b/>
          <w:sz w:val="40"/>
          <w:szCs w:val="40"/>
        </w:rPr>
        <w:t>VNITŘNÍ</w:t>
      </w:r>
      <w:r>
        <w:rPr>
          <w:rFonts w:cstheme="minorHAnsi"/>
          <w:b/>
          <w:sz w:val="40"/>
          <w:szCs w:val="40"/>
        </w:rPr>
        <w:t>.</w:t>
      </w:r>
      <w:r w:rsidR="00A508FC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 xml:space="preserve">Většina plazů klade </w:t>
      </w:r>
      <w:r w:rsidR="00A508FC">
        <w:rPr>
          <w:rFonts w:cstheme="minorHAnsi"/>
          <w:b/>
          <w:sz w:val="40"/>
          <w:szCs w:val="40"/>
        </w:rPr>
        <w:t>VEJCE.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Roztřiď zástupce do skupin.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ŽELVY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KROKODÝLI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JEŠTĚŘI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A508FC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HADI</w:t>
      </w:r>
    </w:p>
    <w:p w:rsidR="001742CF" w:rsidRDefault="00A508FC" w:rsidP="001742CF">
      <w:pPr>
        <w:rPr>
          <w:rFonts w:cstheme="minorHAnsi"/>
          <w:b/>
          <w:sz w:val="40"/>
          <w:szCs w:val="40"/>
        </w:rPr>
      </w:pPr>
      <w:r w:rsidRPr="0052041B">
        <w:rPr>
          <w:rFonts w:cstheme="minorHAnsi"/>
          <w:b/>
          <w:sz w:val="40"/>
          <w:szCs w:val="40"/>
        </w:rPr>
        <w:t>kareta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aligátor</w:t>
      </w:r>
      <w:r>
        <w:rPr>
          <w:rFonts w:cstheme="minorHAnsi"/>
          <w:b/>
          <w:sz w:val="40"/>
          <w:szCs w:val="40"/>
        </w:rPr>
        <w:t>,</w:t>
      </w:r>
      <w:r w:rsidRPr="00A508FC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gaviál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anakonda</w:t>
      </w:r>
    </w:p>
    <w:p w:rsidR="001742CF" w:rsidRDefault="00A508FC" w:rsidP="001742CF">
      <w:pPr>
        <w:rPr>
          <w:rFonts w:cstheme="minorHAnsi"/>
          <w:b/>
          <w:sz w:val="40"/>
          <w:szCs w:val="40"/>
        </w:rPr>
      </w:pPr>
      <w:r w:rsidRPr="0052041B">
        <w:rPr>
          <w:rFonts w:cstheme="minorHAnsi"/>
          <w:b/>
          <w:sz w:val="40"/>
          <w:szCs w:val="40"/>
        </w:rPr>
        <w:t>kožatka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kajman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chameleon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hroznýš</w:t>
      </w:r>
    </w:p>
    <w:p w:rsidR="001742CF" w:rsidRDefault="00A508FC" w:rsidP="001742CF">
      <w:pPr>
        <w:rPr>
          <w:rFonts w:cstheme="minorHAnsi"/>
          <w:b/>
          <w:sz w:val="40"/>
          <w:szCs w:val="40"/>
        </w:rPr>
      </w:pPr>
      <w:r w:rsidRPr="0052041B">
        <w:rPr>
          <w:rFonts w:cstheme="minorHAnsi"/>
          <w:b/>
          <w:sz w:val="40"/>
          <w:szCs w:val="40"/>
        </w:rPr>
        <w:t>želva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krokodýl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ještěrka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chřestýš</w:t>
      </w:r>
    </w:p>
    <w:p w:rsidR="001742CF" w:rsidRDefault="00A508FC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leguán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kobra</w:t>
      </w:r>
    </w:p>
    <w:p w:rsidR="00A508FC" w:rsidRDefault="00A508FC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slepýš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korálovec</w:t>
      </w:r>
      <w:r>
        <w:rPr>
          <w:rFonts w:cstheme="minorHAnsi"/>
          <w:b/>
          <w:sz w:val="40"/>
          <w:szCs w:val="40"/>
        </w:rPr>
        <w:t xml:space="preserve"> </w:t>
      </w:r>
    </w:p>
    <w:p w:rsidR="00A508FC" w:rsidRDefault="00A508FC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varan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krajta</w:t>
      </w:r>
    </w:p>
    <w:p w:rsidR="00A508FC" w:rsidRDefault="00A508FC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užovka</w:t>
      </w:r>
    </w:p>
    <w:p w:rsidR="001742CF" w:rsidRDefault="00A508FC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52041B">
        <w:rPr>
          <w:rFonts w:cstheme="minorHAnsi"/>
          <w:b/>
          <w:sz w:val="40"/>
          <w:szCs w:val="40"/>
        </w:rPr>
        <w:t>zmije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Připiš charakteristické znaky k jednotlivým skupinám.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</w:p>
    <w:p w:rsidR="00A508FC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ŽELVY</w:t>
      </w:r>
      <w:r>
        <w:rPr>
          <w:rFonts w:cstheme="minorHAnsi"/>
          <w:b/>
          <w:sz w:val="40"/>
          <w:szCs w:val="40"/>
        </w:rPr>
        <w:tab/>
      </w:r>
    </w:p>
    <w:p w:rsidR="00A508FC" w:rsidRPr="00A508FC" w:rsidRDefault="00A508FC" w:rsidP="00A508FC">
      <w:pPr>
        <w:rPr>
          <w:rFonts w:cstheme="minorHAnsi"/>
          <w:b/>
          <w:sz w:val="40"/>
          <w:szCs w:val="40"/>
        </w:rPr>
      </w:pPr>
      <w:r w:rsidRPr="00A508FC">
        <w:rPr>
          <w:rFonts w:cstheme="minorHAnsi"/>
          <w:b/>
          <w:sz w:val="40"/>
          <w:szCs w:val="40"/>
        </w:rPr>
        <w:t>krunýř</w:t>
      </w:r>
    </w:p>
    <w:p w:rsidR="00A508FC" w:rsidRPr="00A508FC" w:rsidRDefault="00A508FC" w:rsidP="00A508FC">
      <w:pPr>
        <w:rPr>
          <w:rFonts w:cstheme="minorHAnsi"/>
          <w:b/>
          <w:sz w:val="40"/>
          <w:szCs w:val="40"/>
        </w:rPr>
      </w:pPr>
      <w:r w:rsidRPr="00A508FC">
        <w:rPr>
          <w:rFonts w:cstheme="minorHAnsi"/>
          <w:b/>
          <w:sz w:val="40"/>
          <w:szCs w:val="40"/>
        </w:rPr>
        <w:t>horní a dolní štít</w:t>
      </w:r>
    </w:p>
    <w:p w:rsidR="00A508FC" w:rsidRPr="00A508FC" w:rsidRDefault="00A508FC" w:rsidP="00A508FC">
      <w:pPr>
        <w:rPr>
          <w:rFonts w:cstheme="minorHAnsi"/>
          <w:b/>
          <w:sz w:val="40"/>
          <w:szCs w:val="40"/>
        </w:rPr>
      </w:pPr>
      <w:r w:rsidRPr="00A508FC">
        <w:rPr>
          <w:rFonts w:cstheme="minorHAnsi"/>
          <w:b/>
          <w:sz w:val="40"/>
          <w:szCs w:val="40"/>
        </w:rPr>
        <w:t>zatažitelná hlava</w:t>
      </w:r>
    </w:p>
    <w:p w:rsidR="00A508FC" w:rsidRDefault="00A508FC" w:rsidP="00A508FC">
      <w:pPr>
        <w:rPr>
          <w:rFonts w:cstheme="minorHAnsi"/>
          <w:b/>
          <w:sz w:val="40"/>
          <w:szCs w:val="40"/>
        </w:rPr>
      </w:pPr>
      <w:r w:rsidRPr="00A508FC">
        <w:rPr>
          <w:rFonts w:cstheme="minorHAnsi"/>
          <w:b/>
          <w:sz w:val="40"/>
          <w:szCs w:val="40"/>
        </w:rPr>
        <w:t>ne zuby, jen rohovité čelisti</w:t>
      </w:r>
    </w:p>
    <w:p w:rsidR="00A508FC" w:rsidRDefault="00A508FC" w:rsidP="00A508FC">
      <w:pPr>
        <w:rPr>
          <w:rFonts w:cstheme="minorHAnsi"/>
          <w:b/>
          <w:sz w:val="40"/>
          <w:szCs w:val="40"/>
        </w:rPr>
      </w:pPr>
    </w:p>
    <w:p w:rsidR="00852746" w:rsidRDefault="00852746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KROKODÝLI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zploštělý ocas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silné končetiny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plovací blána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proofErr w:type="spellStart"/>
      <w:r w:rsidRPr="00852746">
        <w:rPr>
          <w:rFonts w:cstheme="minorHAnsi"/>
          <w:b/>
          <w:sz w:val="40"/>
          <w:szCs w:val="40"/>
        </w:rPr>
        <w:t>kostěnné</w:t>
      </w:r>
      <w:proofErr w:type="spellEnd"/>
      <w:r w:rsidRPr="00852746">
        <w:rPr>
          <w:rFonts w:cstheme="minorHAnsi"/>
          <w:b/>
          <w:sz w:val="40"/>
          <w:szCs w:val="40"/>
        </w:rPr>
        <w:t xml:space="preserve"> desky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lastRenderedPageBreak/>
        <w:t>zuby v jamkách</w:t>
      </w:r>
    </w:p>
    <w:p w:rsid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2 síně a 2 komory</w:t>
      </w:r>
    </w:p>
    <w:p w:rsidR="00852746" w:rsidRDefault="00852746" w:rsidP="00852746">
      <w:pPr>
        <w:rPr>
          <w:rFonts w:cstheme="minorHAnsi"/>
          <w:b/>
          <w:sz w:val="40"/>
          <w:szCs w:val="40"/>
        </w:rPr>
      </w:pPr>
    </w:p>
    <w:p w:rsidR="00852746" w:rsidRDefault="001742CF" w:rsidP="0085274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JEŠTĚŘI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šupiny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svlékání kůže po částech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odlamování ocasu</w:t>
      </w:r>
    </w:p>
    <w:p w:rsid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pohyblivá oční víčka</w:t>
      </w:r>
    </w:p>
    <w:p w:rsidR="00852746" w:rsidRDefault="00852746" w:rsidP="00852746">
      <w:pPr>
        <w:rPr>
          <w:rFonts w:cstheme="minorHAnsi"/>
          <w:b/>
          <w:sz w:val="40"/>
          <w:szCs w:val="40"/>
        </w:rPr>
      </w:pPr>
    </w:p>
    <w:p w:rsidR="001742CF" w:rsidRDefault="001742CF" w:rsidP="0085274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HADI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roztažitelné čelisti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srostlá víčka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šupiny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svlékání kůže vcelku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bez končetin</w:t>
      </w:r>
    </w:p>
    <w:p w:rsidR="00852746" w:rsidRPr="00852746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párové orgány za sebou</w:t>
      </w:r>
    </w:p>
    <w:p w:rsidR="001742CF" w:rsidRDefault="00852746" w:rsidP="00852746">
      <w:pPr>
        <w:rPr>
          <w:rFonts w:cstheme="minorHAnsi"/>
          <w:b/>
          <w:sz w:val="40"/>
          <w:szCs w:val="40"/>
        </w:rPr>
      </w:pPr>
      <w:r w:rsidRPr="00852746">
        <w:rPr>
          <w:rFonts w:cstheme="minorHAnsi"/>
          <w:b/>
          <w:sz w:val="40"/>
          <w:szCs w:val="40"/>
        </w:rPr>
        <w:t>jen pravý lalok plic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K orgánové soustavě přiřaď správný orgán a doplň ještě jeden další.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Opěrná soustava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OBRATEL</w:t>
      </w:r>
      <w:r>
        <w:rPr>
          <w:rFonts w:cstheme="minorHAnsi"/>
          <w:b/>
          <w:sz w:val="40"/>
          <w:szCs w:val="40"/>
        </w:rPr>
        <w:tab/>
        <w:t>___________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Dýchací soustava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PRŮDUŠKA</w:t>
      </w:r>
      <w:r w:rsidR="0085274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Trávicí soustava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JÁTRA</w:t>
      </w:r>
      <w:r w:rsidR="0085274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___________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Oběhová soustava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AORTA</w:t>
      </w:r>
      <w:r w:rsidR="00852746"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Vylučovací soustava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LEDVINA</w:t>
      </w:r>
      <w:r w:rsidR="0085274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Rozmnožovací soustava </w:t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CHÁMOVOD</w:t>
      </w:r>
      <w:r w:rsidR="0085274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Nervová soustava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MOZEK</w:t>
      </w:r>
      <w:r w:rsidR="00852746"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</w:t>
      </w:r>
    </w:p>
    <w:p w:rsidR="001742CF" w:rsidRDefault="001742C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Smyslová soustava -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852746">
        <w:rPr>
          <w:rFonts w:cstheme="minorHAnsi"/>
          <w:b/>
          <w:sz w:val="40"/>
          <w:szCs w:val="40"/>
        </w:rPr>
        <w:t>JACOBSONŮV</w:t>
      </w:r>
      <w:r>
        <w:rPr>
          <w:rFonts w:cstheme="minorHAnsi"/>
          <w:b/>
          <w:sz w:val="40"/>
          <w:szCs w:val="40"/>
        </w:rPr>
        <w:tab/>
        <w:t>___________</w:t>
      </w:r>
    </w:p>
    <w:p w:rsidR="001742CF" w:rsidRDefault="00852746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ORGÁN</w:t>
      </w: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935534" w:rsidRDefault="00935534" w:rsidP="00935534">
      <w:pPr>
        <w:rPr>
          <w:rFonts w:cstheme="minorHAnsi"/>
          <w:b/>
          <w:sz w:val="40"/>
          <w:szCs w:val="40"/>
        </w:rPr>
      </w:pPr>
      <w:hyperlink r:id="rId11" w:history="1">
        <w:r w:rsidRPr="00F37B63">
          <w:rPr>
            <w:rStyle w:val="Hypertextovodkaz"/>
            <w:rFonts w:cstheme="minorHAnsi"/>
            <w:b/>
            <w:sz w:val="40"/>
            <w:szCs w:val="40"/>
          </w:rPr>
          <w:t>http://office.microsoft.com</w:t>
        </w:r>
      </w:hyperlink>
      <w:bookmarkStart w:id="0" w:name="_GoBack"/>
      <w:bookmarkEnd w:id="0"/>
    </w:p>
    <w:p w:rsidR="00935534" w:rsidRDefault="00935534" w:rsidP="00935534">
      <w:pPr>
        <w:rPr>
          <w:rFonts w:cstheme="minorHAnsi"/>
          <w:b/>
          <w:sz w:val="40"/>
          <w:szCs w:val="40"/>
        </w:rPr>
      </w:pPr>
    </w:p>
    <w:p w:rsidR="00771FED" w:rsidRDefault="00771FED" w:rsidP="008B4C23">
      <w:pPr>
        <w:rPr>
          <w:rFonts w:cstheme="minorHAnsi"/>
          <w:b/>
          <w:sz w:val="40"/>
          <w:szCs w:val="40"/>
        </w:rPr>
      </w:pPr>
    </w:p>
    <w:sectPr w:rsidR="00771FED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24DD"/>
    <w:rsid w:val="00043520"/>
    <w:rsid w:val="00044AC8"/>
    <w:rsid w:val="00083573"/>
    <w:rsid w:val="00085FF7"/>
    <w:rsid w:val="000C1BED"/>
    <w:rsid w:val="00107713"/>
    <w:rsid w:val="0011495E"/>
    <w:rsid w:val="00114B3B"/>
    <w:rsid w:val="001221E4"/>
    <w:rsid w:val="00135051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E67F1"/>
    <w:rsid w:val="0036708C"/>
    <w:rsid w:val="00372317"/>
    <w:rsid w:val="00376815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51232B"/>
    <w:rsid w:val="00513C25"/>
    <w:rsid w:val="0052041B"/>
    <w:rsid w:val="00525410"/>
    <w:rsid w:val="005300E3"/>
    <w:rsid w:val="00534B3C"/>
    <w:rsid w:val="00560E40"/>
    <w:rsid w:val="005651ED"/>
    <w:rsid w:val="005779F6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7041FD"/>
    <w:rsid w:val="00720C4B"/>
    <w:rsid w:val="00766F72"/>
    <w:rsid w:val="00771FED"/>
    <w:rsid w:val="0079195B"/>
    <w:rsid w:val="00824168"/>
    <w:rsid w:val="00852746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D2C2B"/>
    <w:rsid w:val="008F00FE"/>
    <w:rsid w:val="00926AB7"/>
    <w:rsid w:val="00935534"/>
    <w:rsid w:val="009502F6"/>
    <w:rsid w:val="00956A70"/>
    <w:rsid w:val="0096097D"/>
    <w:rsid w:val="00975132"/>
    <w:rsid w:val="0097736B"/>
    <w:rsid w:val="009C031F"/>
    <w:rsid w:val="009E588D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B02"/>
    <w:rsid w:val="00AE322E"/>
    <w:rsid w:val="00B047BB"/>
    <w:rsid w:val="00B1635F"/>
    <w:rsid w:val="00B50C92"/>
    <w:rsid w:val="00B57114"/>
    <w:rsid w:val="00B61DF3"/>
    <w:rsid w:val="00B75383"/>
    <w:rsid w:val="00B82232"/>
    <w:rsid w:val="00BA5BF0"/>
    <w:rsid w:val="00BA7C75"/>
    <w:rsid w:val="00BB2135"/>
    <w:rsid w:val="00BB23CC"/>
    <w:rsid w:val="00BC054E"/>
    <w:rsid w:val="00BC7214"/>
    <w:rsid w:val="00BD3FC2"/>
    <w:rsid w:val="00BD44AE"/>
    <w:rsid w:val="00BE3106"/>
    <w:rsid w:val="00BE4972"/>
    <w:rsid w:val="00C364E6"/>
    <w:rsid w:val="00CB5E01"/>
    <w:rsid w:val="00CF7880"/>
    <w:rsid w:val="00D44B0E"/>
    <w:rsid w:val="00D76705"/>
    <w:rsid w:val="00D80A4F"/>
    <w:rsid w:val="00D85C9D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Dana Tvrzníková</cp:lastModifiedBy>
  <cp:revision>6</cp:revision>
  <dcterms:created xsi:type="dcterms:W3CDTF">2013-03-24T22:27:00Z</dcterms:created>
  <dcterms:modified xsi:type="dcterms:W3CDTF">2013-04-04T13:59:00Z</dcterms:modified>
</cp:coreProperties>
</file>