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0FE" w:rsidRDefault="006810FE" w:rsidP="006810FE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VY_32_INOVACE_14_</w:t>
      </w:r>
      <w:r w:rsidR="0072794D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AJ6_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Shops</w:t>
      </w:r>
    </w:p>
    <w:p w:rsidR="006810FE" w:rsidRDefault="0072794D" w:rsidP="006810FE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 w:rsidR="006810FE"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6810FE" w:rsidRDefault="006810FE" w:rsidP="006810FE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10.04.2013</w:t>
      </w:r>
      <w:r>
        <w:rPr>
          <w:noProof/>
          <w:lang w:eastAsia="cs-CZ"/>
        </w:rPr>
        <w:tab/>
        <w:t>6. třída</w:t>
      </w:r>
    </w:p>
    <w:p w:rsidR="006810FE" w:rsidRDefault="006810FE" w:rsidP="006810FE">
      <w:pPr>
        <w:rPr>
          <w:noProof/>
          <w:lang w:eastAsia="cs-CZ"/>
        </w:rPr>
      </w:pPr>
    </w:p>
    <w:p w:rsidR="00CB7FBD" w:rsidRDefault="00CB7FBD" w:rsidP="006810FE">
      <w:r>
        <w:rPr>
          <w:noProof/>
          <w:lang w:eastAsia="cs-CZ"/>
        </w:rPr>
        <w:drawing>
          <wp:inline distT="0" distB="0" distL="0" distR="0" wp14:anchorId="1FDCADFA" wp14:editId="74DD25FF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B7FBD" w:rsidRDefault="00CB7FBD">
      <w:r>
        <w:br w:type="page"/>
      </w:r>
    </w:p>
    <w:p w:rsidR="00134027" w:rsidRPr="00AF3B08" w:rsidRDefault="006810FE" w:rsidP="006810FE">
      <w:pPr>
        <w:jc w:val="center"/>
        <w:rPr>
          <w:b/>
          <w:sz w:val="56"/>
          <w:szCs w:val="56"/>
          <w14:glow w14:rad="139700">
            <w14:schemeClr w14:val="accent2">
              <w14:alpha w14:val="60000"/>
              <w14:satMod w14:val="175000"/>
            </w14:schemeClr>
          </w14:glow>
        </w:rPr>
      </w:pPr>
      <w:bookmarkStart w:id="0" w:name="_GoBack"/>
      <w:bookmarkEnd w:id="0"/>
      <w:proofErr w:type="spellStart"/>
      <w:r w:rsidRPr="00AF3B08">
        <w:rPr>
          <w:b/>
          <w:sz w:val="56"/>
          <w:szCs w:val="56"/>
          <w14:glow w14:rad="139700">
            <w14:schemeClr w14:val="accent2">
              <w14:alpha w14:val="60000"/>
              <w14:satMod w14:val="175000"/>
            </w14:schemeClr>
          </w14:glow>
        </w:rPr>
        <w:lastRenderedPageBreak/>
        <w:t>Shops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sectPr w:rsidR="006810F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lastRenderedPageBreak/>
        <w:t>Book</w:t>
      </w:r>
      <w:proofErr w:type="spellEnd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store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Butcher´s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Chemist´s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Baker´s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Newsagent´s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lastRenderedPageBreak/>
        <w:t>Shoe</w:t>
      </w:r>
      <w:proofErr w:type="spellEnd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shop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Toy</w:t>
      </w:r>
      <w:proofErr w:type="spellEnd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shop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Greengrocer´s</w:t>
      </w:r>
      <w:proofErr w:type="spellEnd"/>
    </w:p>
    <w:p w:rsidR="006810FE" w:rsidRDefault="006810FE" w:rsidP="006810FE">
      <w:pPr>
        <w:pStyle w:val="Odstavecseseznamem"/>
        <w:numPr>
          <w:ilvl w:val="0"/>
          <w:numId w:val="1"/>
        </w:numP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spellStart"/>
      <w:r>
        <w:rPr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Florist´s</w:t>
      </w:r>
      <w:proofErr w:type="spellEnd"/>
    </w:p>
    <w:p w:rsidR="00AF3B08" w:rsidRDefault="00AF3B08" w:rsidP="006810FE">
      <w:pPr>
        <w:rPr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sectPr w:rsidR="00AF3B08" w:rsidSect="00AF3B0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10FE" w:rsidRDefault="006810FE" w:rsidP="006810FE">
      <w:pPr>
        <w:rPr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</w:p>
    <w:p w:rsidR="006810FE" w:rsidRPr="006810FE" w:rsidRDefault="006810FE" w:rsidP="006810FE">
      <w:pPr>
        <w:rPr>
          <w:b/>
          <w:i/>
          <w:color w:val="000000" w:themeColor="text1"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</w:pPr>
      <w:r w:rsidRPr="006810FE">
        <w:rPr>
          <w:b/>
          <w:i/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Už znáte názvy těchto obchodů. Odpovězte na následující otázky:</w:t>
      </w:r>
    </w:p>
    <w:p w:rsidR="006810FE" w:rsidRPr="00AF3B08" w:rsidRDefault="006810FE" w:rsidP="006810FE">
      <w:pPr>
        <w:pStyle w:val="Odstavecseseznamem"/>
        <w:numPr>
          <w:ilvl w:val="0"/>
          <w:numId w:val="2"/>
        </w:numPr>
        <w:rPr>
          <w:color w:val="000000" w:themeColor="text1"/>
          <w:sz w:val="32"/>
          <w:szCs w:val="32"/>
        </w:rPr>
      </w:pPr>
      <w:proofErr w:type="spellStart"/>
      <w:r w:rsidRPr="00AF3B08">
        <w:rPr>
          <w:color w:val="000000" w:themeColor="text1"/>
          <w:sz w:val="32"/>
          <w:szCs w:val="32"/>
        </w:rPr>
        <w:t>Where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can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you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buy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flowers</w:t>
      </w:r>
      <w:proofErr w:type="spellEnd"/>
      <w:r w:rsidRPr="00AF3B08">
        <w:rPr>
          <w:color w:val="000000" w:themeColor="text1"/>
          <w:sz w:val="32"/>
          <w:szCs w:val="32"/>
        </w:rPr>
        <w:t>?</w:t>
      </w:r>
      <w:r w:rsidRPr="00AF3B08">
        <w:rPr>
          <w:color w:val="000000" w:themeColor="text1"/>
          <w:sz w:val="32"/>
          <w:szCs w:val="32"/>
        </w:rPr>
        <w:tab/>
        <w:t>………………………………………</w:t>
      </w:r>
      <w:proofErr w:type="gramStart"/>
      <w:r w:rsidRPr="00AF3B08">
        <w:rPr>
          <w:color w:val="000000" w:themeColor="text1"/>
          <w:sz w:val="32"/>
          <w:szCs w:val="32"/>
        </w:rPr>
        <w:t>…..</w:t>
      </w:r>
      <w:proofErr w:type="gramEnd"/>
    </w:p>
    <w:p w:rsidR="006810FE" w:rsidRPr="00AF3B08" w:rsidRDefault="006810FE" w:rsidP="006810FE">
      <w:pPr>
        <w:pStyle w:val="Odstavecseseznamem"/>
        <w:numPr>
          <w:ilvl w:val="0"/>
          <w:numId w:val="2"/>
        </w:numPr>
        <w:rPr>
          <w:color w:val="000000" w:themeColor="text1"/>
          <w:sz w:val="32"/>
          <w:szCs w:val="32"/>
        </w:rPr>
      </w:pPr>
      <w:proofErr w:type="spellStart"/>
      <w:r w:rsidRPr="00AF3B08">
        <w:rPr>
          <w:color w:val="000000" w:themeColor="text1"/>
          <w:sz w:val="32"/>
          <w:szCs w:val="32"/>
        </w:rPr>
        <w:t>Where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can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you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buy</w:t>
      </w:r>
      <w:proofErr w:type="spellEnd"/>
      <w:r w:rsidRPr="00AF3B08">
        <w:rPr>
          <w:color w:val="000000" w:themeColor="text1"/>
          <w:sz w:val="32"/>
          <w:szCs w:val="32"/>
        </w:rPr>
        <w:t xml:space="preserve"> food?</w:t>
      </w:r>
      <w:r w:rsidRPr="00AF3B08">
        <w:rPr>
          <w:color w:val="000000" w:themeColor="text1"/>
          <w:sz w:val="32"/>
          <w:szCs w:val="32"/>
        </w:rPr>
        <w:tab/>
      </w:r>
      <w:r w:rsidRPr="00AF3B08">
        <w:rPr>
          <w:color w:val="000000" w:themeColor="text1"/>
          <w:sz w:val="32"/>
          <w:szCs w:val="32"/>
        </w:rPr>
        <w:tab/>
        <w:t>………………………………………</w:t>
      </w:r>
      <w:proofErr w:type="gramStart"/>
      <w:r w:rsidRPr="00AF3B08">
        <w:rPr>
          <w:color w:val="000000" w:themeColor="text1"/>
          <w:sz w:val="32"/>
          <w:szCs w:val="32"/>
        </w:rPr>
        <w:t>…..</w:t>
      </w:r>
      <w:proofErr w:type="gramEnd"/>
    </w:p>
    <w:p w:rsidR="006810FE" w:rsidRPr="00AF3B08" w:rsidRDefault="00AF3B08" w:rsidP="006810FE">
      <w:pPr>
        <w:pStyle w:val="Odstavecseseznamem"/>
        <w:numPr>
          <w:ilvl w:val="0"/>
          <w:numId w:val="2"/>
        </w:numPr>
        <w:rPr>
          <w:color w:val="000000" w:themeColor="text1"/>
          <w:sz w:val="32"/>
          <w:szCs w:val="32"/>
        </w:rPr>
      </w:pPr>
      <w:proofErr w:type="spellStart"/>
      <w:r w:rsidRPr="00AF3B08">
        <w:rPr>
          <w:color w:val="000000" w:themeColor="text1"/>
          <w:sz w:val="32"/>
          <w:szCs w:val="32"/>
        </w:rPr>
        <w:t>Where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can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you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buy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magazines</w:t>
      </w:r>
      <w:proofErr w:type="spellEnd"/>
      <w:r w:rsidRPr="00AF3B08">
        <w:rPr>
          <w:color w:val="000000" w:themeColor="text1"/>
          <w:sz w:val="32"/>
          <w:szCs w:val="32"/>
        </w:rPr>
        <w:t>?</w:t>
      </w:r>
      <w:r w:rsidRPr="00AF3B08">
        <w:rPr>
          <w:color w:val="000000" w:themeColor="text1"/>
          <w:sz w:val="32"/>
          <w:szCs w:val="32"/>
        </w:rPr>
        <w:tab/>
        <w:t>………………………………………</w:t>
      </w:r>
      <w:proofErr w:type="gramStart"/>
      <w:r w:rsidRPr="00AF3B08">
        <w:rPr>
          <w:color w:val="000000" w:themeColor="text1"/>
          <w:sz w:val="32"/>
          <w:szCs w:val="32"/>
        </w:rPr>
        <w:t>…...</w:t>
      </w:r>
      <w:proofErr w:type="gramEnd"/>
    </w:p>
    <w:p w:rsidR="00AF3B08" w:rsidRPr="00AF3B08" w:rsidRDefault="00AF3B08" w:rsidP="006810FE">
      <w:pPr>
        <w:pStyle w:val="Odstavecseseznamem"/>
        <w:numPr>
          <w:ilvl w:val="0"/>
          <w:numId w:val="2"/>
        </w:numPr>
        <w:rPr>
          <w:color w:val="000000" w:themeColor="text1"/>
          <w:sz w:val="32"/>
          <w:szCs w:val="32"/>
        </w:rPr>
      </w:pPr>
      <w:proofErr w:type="spellStart"/>
      <w:r w:rsidRPr="00AF3B08">
        <w:rPr>
          <w:color w:val="000000" w:themeColor="text1"/>
          <w:sz w:val="32"/>
          <w:szCs w:val="32"/>
        </w:rPr>
        <w:t>Where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can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you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buy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meat</w:t>
      </w:r>
      <w:proofErr w:type="spellEnd"/>
      <w:r w:rsidRPr="00AF3B08">
        <w:rPr>
          <w:color w:val="000000" w:themeColor="text1"/>
          <w:sz w:val="32"/>
          <w:szCs w:val="32"/>
        </w:rPr>
        <w:t>?</w:t>
      </w:r>
      <w:r w:rsidRPr="00AF3B08">
        <w:rPr>
          <w:color w:val="000000" w:themeColor="text1"/>
          <w:sz w:val="32"/>
          <w:szCs w:val="32"/>
        </w:rPr>
        <w:tab/>
      </w:r>
      <w:r w:rsidRPr="00AF3B08">
        <w:rPr>
          <w:color w:val="000000" w:themeColor="text1"/>
          <w:sz w:val="32"/>
          <w:szCs w:val="32"/>
        </w:rPr>
        <w:tab/>
        <w:t>……………………………………………</w:t>
      </w:r>
    </w:p>
    <w:p w:rsidR="00AF3B08" w:rsidRPr="00AF3B08" w:rsidRDefault="00AF3B08" w:rsidP="00AF3B08">
      <w:pPr>
        <w:pStyle w:val="Odstavecseseznamem"/>
        <w:numPr>
          <w:ilvl w:val="0"/>
          <w:numId w:val="2"/>
        </w:numPr>
        <w:rPr>
          <w:color w:val="000000" w:themeColor="text1"/>
          <w:sz w:val="32"/>
          <w:szCs w:val="32"/>
        </w:rPr>
      </w:pPr>
      <w:proofErr w:type="spellStart"/>
      <w:r w:rsidRPr="00AF3B08">
        <w:rPr>
          <w:color w:val="000000" w:themeColor="text1"/>
          <w:sz w:val="32"/>
          <w:szCs w:val="32"/>
        </w:rPr>
        <w:t>Where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can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you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buy</w:t>
      </w:r>
      <w:proofErr w:type="spellEnd"/>
      <w:r w:rsidRPr="00AF3B08">
        <w:rPr>
          <w:color w:val="000000" w:themeColor="text1"/>
          <w:sz w:val="32"/>
          <w:szCs w:val="32"/>
        </w:rPr>
        <w:t xml:space="preserve"> </w:t>
      </w:r>
      <w:proofErr w:type="spellStart"/>
      <w:r w:rsidRPr="00AF3B08">
        <w:rPr>
          <w:color w:val="000000" w:themeColor="text1"/>
          <w:sz w:val="32"/>
          <w:szCs w:val="32"/>
        </w:rPr>
        <w:t>soap</w:t>
      </w:r>
      <w:proofErr w:type="spellEnd"/>
      <w:r w:rsidRPr="00AF3B08">
        <w:rPr>
          <w:color w:val="000000" w:themeColor="text1"/>
          <w:sz w:val="32"/>
          <w:szCs w:val="32"/>
        </w:rPr>
        <w:t>?</w:t>
      </w:r>
      <w:r w:rsidRPr="00AF3B08">
        <w:rPr>
          <w:color w:val="000000" w:themeColor="text1"/>
          <w:sz w:val="32"/>
          <w:szCs w:val="32"/>
        </w:rPr>
        <w:tab/>
      </w:r>
      <w:r w:rsidRPr="00AF3B08">
        <w:rPr>
          <w:color w:val="000000" w:themeColor="text1"/>
          <w:sz w:val="32"/>
          <w:szCs w:val="32"/>
        </w:rPr>
        <w:tab/>
        <w:t>……………………………………………</w:t>
      </w:r>
    </w:p>
    <w:p w:rsidR="00AF3B08" w:rsidRDefault="00AF3B08" w:rsidP="00AF3B08">
      <w:pPr>
        <w:rPr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</w:p>
    <w:p w:rsidR="00AF3B08" w:rsidRPr="00AF3B08" w:rsidRDefault="00AF3B08" w:rsidP="00AF3B08">
      <w:pPr>
        <w:rPr>
          <w:b/>
          <w:i/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AF3B08">
        <w:rPr>
          <w:b/>
          <w:i/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Zjisti, které obchody mají nejraději tví spolužáci: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F3B08" w:rsidTr="00AF3B08">
        <w:tc>
          <w:tcPr>
            <w:tcW w:w="4606" w:type="dxa"/>
          </w:tcPr>
          <w:p w:rsidR="00AF3B08" w:rsidRPr="00AF3B08" w:rsidRDefault="00AF3B08" w:rsidP="00AF3B08">
            <w:pPr>
              <w:rPr>
                <w:color w:val="000000" w:themeColor="text1"/>
                <w:sz w:val="40"/>
                <w:szCs w:val="40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  <w:r w:rsidRPr="00AF3B08">
              <w:rPr>
                <w:color w:val="000000" w:themeColor="text1"/>
                <w:sz w:val="40"/>
                <w:szCs w:val="40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Pupil</w:t>
            </w:r>
          </w:p>
        </w:tc>
        <w:tc>
          <w:tcPr>
            <w:tcW w:w="4606" w:type="dxa"/>
          </w:tcPr>
          <w:p w:rsidR="00AF3B08" w:rsidRPr="00AF3B08" w:rsidRDefault="00AF3B08" w:rsidP="00AF3B08">
            <w:pPr>
              <w:rPr>
                <w:color w:val="000000" w:themeColor="text1"/>
                <w:sz w:val="40"/>
                <w:szCs w:val="40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  <w:proofErr w:type="spellStart"/>
            <w:r w:rsidRPr="00AF3B08">
              <w:rPr>
                <w:color w:val="000000" w:themeColor="text1"/>
                <w:sz w:val="40"/>
                <w:szCs w:val="40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Shop</w:t>
            </w:r>
            <w:proofErr w:type="spellEnd"/>
          </w:p>
        </w:tc>
      </w:tr>
      <w:tr w:rsidR="00AF3B08" w:rsidTr="00AF3B08">
        <w:tc>
          <w:tcPr>
            <w:tcW w:w="4606" w:type="dxa"/>
          </w:tcPr>
          <w:p w:rsidR="00AF3B08" w:rsidRDefault="00AF3B08" w:rsidP="00AF3B08">
            <w:pP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  <w: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1.</w:t>
            </w:r>
          </w:p>
        </w:tc>
        <w:tc>
          <w:tcPr>
            <w:tcW w:w="4606" w:type="dxa"/>
          </w:tcPr>
          <w:p w:rsidR="00AF3B08" w:rsidRDefault="00AF3B08" w:rsidP="00AF3B08">
            <w:pP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</w:p>
        </w:tc>
      </w:tr>
      <w:tr w:rsidR="00AF3B08" w:rsidTr="00AF3B08">
        <w:tc>
          <w:tcPr>
            <w:tcW w:w="4606" w:type="dxa"/>
          </w:tcPr>
          <w:p w:rsidR="00AF3B08" w:rsidRDefault="00AF3B08" w:rsidP="00AF3B08">
            <w:pP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  <w: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2.</w:t>
            </w:r>
          </w:p>
        </w:tc>
        <w:tc>
          <w:tcPr>
            <w:tcW w:w="4606" w:type="dxa"/>
          </w:tcPr>
          <w:p w:rsidR="00AF3B08" w:rsidRDefault="00AF3B08" w:rsidP="00AF3B08">
            <w:pP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</w:p>
        </w:tc>
      </w:tr>
      <w:tr w:rsidR="00AF3B08" w:rsidTr="00AF3B08">
        <w:tc>
          <w:tcPr>
            <w:tcW w:w="4606" w:type="dxa"/>
          </w:tcPr>
          <w:p w:rsidR="00AF3B08" w:rsidRDefault="00AF3B08" w:rsidP="00AF3B08">
            <w:pP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  <w: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3.</w:t>
            </w:r>
          </w:p>
        </w:tc>
        <w:tc>
          <w:tcPr>
            <w:tcW w:w="4606" w:type="dxa"/>
          </w:tcPr>
          <w:p w:rsidR="00AF3B08" w:rsidRDefault="00AF3B08" w:rsidP="00AF3B08">
            <w:pPr>
              <w:rPr>
                <w:color w:val="000000" w:themeColor="text1"/>
                <w:sz w:val="32"/>
                <w:szCs w:val="32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</w:p>
        </w:tc>
      </w:tr>
    </w:tbl>
    <w:p w:rsidR="00AF3B08" w:rsidRDefault="00AF3B08" w:rsidP="00AF3B08">
      <w:pPr>
        <w:rPr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</w:p>
    <w:p w:rsidR="00AF3B08" w:rsidRDefault="00AF3B08" w:rsidP="00AF3B08">
      <w:pPr>
        <w:rPr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</w:p>
    <w:p w:rsidR="00AF3B08" w:rsidRDefault="00AF3B08" w:rsidP="00AF3B08">
      <w:pPr>
        <w:rPr>
          <w:color w:val="000000" w:themeColor="text1"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</w:p>
    <w:p w:rsidR="00AF3B08" w:rsidRPr="00AF3B08" w:rsidRDefault="00AF3B08" w:rsidP="00AF3B08">
      <w:pPr>
        <w:rPr>
          <w:color w:val="000000" w:themeColor="text1"/>
          <w:sz w:val="32"/>
          <w:szCs w:val="32"/>
        </w:rPr>
      </w:pPr>
      <w:r w:rsidRPr="00AF3B08">
        <w:rPr>
          <w:b/>
          <w:color w:val="000000" w:themeColor="text1"/>
          <w:sz w:val="32"/>
          <w:szCs w:val="32"/>
        </w:rPr>
        <w:lastRenderedPageBreak/>
        <w:t>Anotace:</w:t>
      </w:r>
      <w:r>
        <w:rPr>
          <w:color w:val="000000" w:themeColor="text1"/>
          <w:sz w:val="32"/>
          <w:szCs w:val="32"/>
        </w:rPr>
        <w:t xml:space="preserve"> Materiál slouží k procvičení a upevnění probrané látky. Každý žák dostane jednu kopii materiálu nebo tento materiál použijeme při práci s interaktivní tabulí. Žáci procvičí psanou formu slovíček a v závěru se ptají třech svých spolužáků na oblíbený obchod, zde procvičují mluvenou formu slova.</w:t>
      </w:r>
    </w:p>
    <w:sectPr w:rsidR="00AF3B08" w:rsidRPr="00AF3B08" w:rsidSect="006810F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92B3B"/>
    <w:multiLevelType w:val="hybridMultilevel"/>
    <w:tmpl w:val="632606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3F2DB0"/>
    <w:multiLevelType w:val="hybridMultilevel"/>
    <w:tmpl w:val="DC3A472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0FE"/>
    <w:rsid w:val="000B491C"/>
    <w:rsid w:val="00134027"/>
    <w:rsid w:val="006810FE"/>
    <w:rsid w:val="0072794D"/>
    <w:rsid w:val="00AF3B08"/>
    <w:rsid w:val="00CB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0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1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0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10FE"/>
    <w:pPr>
      <w:ind w:left="720"/>
      <w:contextualSpacing/>
    </w:pPr>
  </w:style>
  <w:style w:type="table" w:styleId="Mkatabulky">
    <w:name w:val="Table Grid"/>
    <w:basedOn w:val="Normlntabulka"/>
    <w:uiPriority w:val="59"/>
    <w:rsid w:val="00AF3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0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1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0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10FE"/>
    <w:pPr>
      <w:ind w:left="720"/>
      <w:contextualSpacing/>
    </w:pPr>
  </w:style>
  <w:style w:type="table" w:styleId="Mkatabulky">
    <w:name w:val="Table Grid"/>
    <w:basedOn w:val="Normlntabulka"/>
    <w:uiPriority w:val="59"/>
    <w:rsid w:val="00AF3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9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128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ucitel</cp:lastModifiedBy>
  <cp:revision>4</cp:revision>
  <dcterms:created xsi:type="dcterms:W3CDTF">2013-05-01T21:31:00Z</dcterms:created>
  <dcterms:modified xsi:type="dcterms:W3CDTF">2013-06-17T07:20:00Z</dcterms:modified>
</cp:coreProperties>
</file>