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F42973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VY_12_INOVACE_19</w:t>
      </w:r>
      <w:r w:rsidR="00517B2E">
        <w:rPr>
          <w:rFonts w:ascii="Calibri" w:hAnsi="Calibri" w:cs="Calibri"/>
          <w:b/>
          <w:sz w:val="56"/>
          <w:szCs w:val="56"/>
        </w:rPr>
        <w:t>_D</w:t>
      </w:r>
      <w:r w:rsidR="00215FB9">
        <w:rPr>
          <w:rFonts w:ascii="Calibri" w:hAnsi="Calibri" w:cs="Calibri"/>
          <w:b/>
          <w:sz w:val="56"/>
          <w:szCs w:val="56"/>
        </w:rPr>
        <w:t>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</w:t>
      </w:r>
      <w:r w:rsidR="00F82A52">
        <w:rPr>
          <w:rFonts w:ascii="Calibri" w:hAnsi="Calibri" w:cs="Calibri"/>
          <w:b/>
          <w:sz w:val="56"/>
          <w:szCs w:val="56"/>
        </w:rPr>
        <w:t xml:space="preserve"> </w:t>
      </w:r>
      <w:r w:rsidR="000A5E63">
        <w:rPr>
          <w:rFonts w:ascii="Calibri" w:hAnsi="Calibri" w:cs="Calibri"/>
          <w:b/>
          <w:sz w:val="56"/>
          <w:szCs w:val="56"/>
        </w:rPr>
        <w:t>Kláštery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F82A52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A71664">
        <w:rPr>
          <w:rFonts w:ascii="Calibri" w:hAnsi="Calibri" w:cs="Calibri"/>
          <w:sz w:val="56"/>
          <w:szCs w:val="56"/>
        </w:rPr>
        <w:t xml:space="preserve"> opakování látky </w:t>
      </w:r>
      <w:r w:rsidR="00215FB9">
        <w:rPr>
          <w:rFonts w:ascii="Calibri" w:hAnsi="Calibri" w:cs="Calibri"/>
          <w:sz w:val="56"/>
          <w:szCs w:val="56"/>
        </w:rPr>
        <w:t>v hodin</w:t>
      </w:r>
      <w:r w:rsidR="00A71664">
        <w:rPr>
          <w:rFonts w:ascii="Calibri" w:hAnsi="Calibri" w:cs="Calibri"/>
          <w:sz w:val="56"/>
          <w:szCs w:val="56"/>
        </w:rPr>
        <w:t>ě</w:t>
      </w:r>
      <w:r w:rsidR="00215FB9">
        <w:rPr>
          <w:rFonts w:ascii="Calibri" w:hAnsi="Calibri" w:cs="Calibri"/>
          <w:sz w:val="56"/>
          <w:szCs w:val="56"/>
        </w:rPr>
        <w:t xml:space="preserve"> </w:t>
      </w:r>
      <w:r>
        <w:rPr>
          <w:rFonts w:ascii="Calibri" w:hAnsi="Calibri" w:cs="Calibri"/>
          <w:sz w:val="56"/>
          <w:szCs w:val="56"/>
        </w:rPr>
        <w:t xml:space="preserve">dějepisu </w:t>
      </w:r>
      <w:r w:rsidR="00454B3B">
        <w:rPr>
          <w:rFonts w:ascii="Calibri" w:hAnsi="Calibri" w:cs="Calibri"/>
          <w:sz w:val="56"/>
          <w:szCs w:val="56"/>
        </w:rPr>
        <w:br/>
      </w:r>
      <w:r>
        <w:rPr>
          <w:rFonts w:ascii="Calibri" w:hAnsi="Calibri" w:cs="Calibri"/>
          <w:sz w:val="56"/>
          <w:szCs w:val="56"/>
        </w:rPr>
        <w:t>v 7. ročníku</w:t>
      </w:r>
    </w:p>
    <w:p w:rsidR="00F82A52" w:rsidRDefault="00F82A52" w:rsidP="00215FB9">
      <w:pPr>
        <w:rPr>
          <w:rFonts w:ascii="Calibri" w:hAnsi="Calibri" w:cs="Calibri"/>
          <w:sz w:val="56"/>
          <w:szCs w:val="56"/>
        </w:rPr>
      </w:pPr>
    </w:p>
    <w:p w:rsidR="00F42973" w:rsidRDefault="00F42973" w:rsidP="00F42973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 w:rsidR="00454B3B">
        <w:rPr>
          <w:sz w:val="32"/>
          <w:szCs w:val="32"/>
        </w:rPr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973" w:rsidRDefault="00F4297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82A52" w:rsidRDefault="00F71C9A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Řeholníci</w:t>
      </w:r>
    </w:p>
    <w:p w:rsidR="00F71C9A" w:rsidRDefault="00F71C9A" w:rsidP="00215FB9">
      <w:pPr>
        <w:rPr>
          <w:sz w:val="32"/>
          <w:szCs w:val="32"/>
        </w:rPr>
      </w:pPr>
      <w:r>
        <w:rPr>
          <w:sz w:val="32"/>
          <w:szCs w:val="32"/>
        </w:rPr>
        <w:t>Mniši a mnišky (řeholníci a řeholnice) žijí v </w:t>
      </w:r>
      <w:r w:rsidRPr="00F71C9A">
        <w:rPr>
          <w:b/>
          <w:sz w:val="32"/>
          <w:szCs w:val="32"/>
        </w:rPr>
        <w:t>kostele – klášteře</w:t>
      </w:r>
      <w:r w:rsidR="006248DF">
        <w:rPr>
          <w:sz w:val="32"/>
          <w:szCs w:val="32"/>
        </w:rPr>
        <w:t>, který bývá hospodářsky soběstačný.</w:t>
      </w:r>
      <w:r>
        <w:rPr>
          <w:sz w:val="32"/>
          <w:szCs w:val="32"/>
        </w:rPr>
        <w:t xml:space="preserve"> Všichni nosí stejný oděv (roucho) a nazývají se </w:t>
      </w:r>
      <w:r w:rsidRPr="00F71C9A">
        <w:rPr>
          <w:b/>
          <w:sz w:val="32"/>
          <w:szCs w:val="32"/>
        </w:rPr>
        <w:t>bratři a sestry – přátelé</w:t>
      </w:r>
      <w:r>
        <w:rPr>
          <w:sz w:val="32"/>
          <w:szCs w:val="32"/>
        </w:rPr>
        <w:t xml:space="preserve">. Dbají na přísné dodržování slibů (poslušnost, pokora, zřeknutí </w:t>
      </w:r>
      <w:proofErr w:type="gramStart"/>
      <w:r>
        <w:rPr>
          <w:sz w:val="32"/>
          <w:szCs w:val="32"/>
        </w:rPr>
        <w:t>se</w:t>
      </w:r>
      <w:proofErr w:type="gramEnd"/>
      <w:r>
        <w:rPr>
          <w:sz w:val="32"/>
          <w:szCs w:val="32"/>
        </w:rPr>
        <w:t xml:space="preserve"> soukromého </w:t>
      </w:r>
      <w:proofErr w:type="gramStart"/>
      <w:r>
        <w:rPr>
          <w:sz w:val="32"/>
          <w:szCs w:val="32"/>
        </w:rPr>
        <w:t>majetku</w:t>
      </w:r>
      <w:proofErr w:type="gramEnd"/>
      <w:r>
        <w:rPr>
          <w:sz w:val="32"/>
          <w:szCs w:val="32"/>
        </w:rPr>
        <w:t xml:space="preserve">, </w:t>
      </w:r>
      <w:r w:rsidRPr="00F71C9A">
        <w:rPr>
          <w:b/>
          <w:sz w:val="32"/>
          <w:szCs w:val="32"/>
        </w:rPr>
        <w:t>koncil – celibát</w:t>
      </w:r>
      <w:r>
        <w:rPr>
          <w:sz w:val="32"/>
          <w:szCs w:val="32"/>
        </w:rPr>
        <w:t>).</w:t>
      </w:r>
      <w:r w:rsidR="00A71664" w:rsidRPr="00A71664">
        <w:rPr>
          <w:sz w:val="32"/>
          <w:szCs w:val="32"/>
        </w:rPr>
        <w:t xml:space="preserve"> </w:t>
      </w:r>
      <w:r w:rsidR="00A71664">
        <w:rPr>
          <w:sz w:val="32"/>
          <w:szCs w:val="32"/>
        </w:rPr>
        <w:t>Čas mají rozdělen mezi modlitby, práci a odpočinek</w:t>
      </w:r>
      <w:r>
        <w:rPr>
          <w:sz w:val="32"/>
          <w:szCs w:val="32"/>
        </w:rPr>
        <w:t xml:space="preserve">. </w:t>
      </w:r>
      <w:r w:rsidR="006248DF">
        <w:rPr>
          <w:sz w:val="32"/>
          <w:szCs w:val="32"/>
        </w:rPr>
        <w:t xml:space="preserve">Často se zde nacházejí písařské dílny, kde řeholníci opisují knihy a doplňují je iluminacemi. Bývají při nich zřízeny i školy pro </w:t>
      </w:r>
      <w:r w:rsidR="006248DF" w:rsidRPr="006248DF">
        <w:rPr>
          <w:b/>
          <w:sz w:val="32"/>
          <w:szCs w:val="32"/>
        </w:rPr>
        <w:t>chlapce – i dívky</w:t>
      </w:r>
      <w:r w:rsidR="006248DF">
        <w:rPr>
          <w:sz w:val="32"/>
          <w:szCs w:val="32"/>
        </w:rPr>
        <w:t xml:space="preserve">, ve kterých probíhá výuka </w:t>
      </w:r>
      <w:r w:rsidR="006248DF" w:rsidRPr="006248DF">
        <w:rPr>
          <w:b/>
          <w:sz w:val="32"/>
          <w:szCs w:val="32"/>
        </w:rPr>
        <w:t>v latině – němčině</w:t>
      </w:r>
      <w:r w:rsidR="006248DF">
        <w:rPr>
          <w:sz w:val="32"/>
          <w:szCs w:val="32"/>
        </w:rPr>
        <w:t>.</w:t>
      </w:r>
      <w:r w:rsidR="00A71664">
        <w:rPr>
          <w:sz w:val="32"/>
          <w:szCs w:val="32"/>
        </w:rPr>
        <w:t xml:space="preserve"> V čele mužského </w:t>
      </w:r>
      <w:r w:rsidR="00A71664" w:rsidRPr="00F71C9A">
        <w:rPr>
          <w:b/>
          <w:sz w:val="32"/>
          <w:szCs w:val="32"/>
        </w:rPr>
        <w:t>kostela – kláštera</w:t>
      </w:r>
      <w:r w:rsidR="00A71664">
        <w:rPr>
          <w:sz w:val="32"/>
          <w:szCs w:val="32"/>
        </w:rPr>
        <w:t xml:space="preserve"> stojí </w:t>
      </w:r>
      <w:r w:rsidR="00A71664" w:rsidRPr="00F71C9A">
        <w:rPr>
          <w:b/>
          <w:sz w:val="32"/>
          <w:szCs w:val="32"/>
        </w:rPr>
        <w:t>opat – biskup</w:t>
      </w:r>
      <w:r w:rsidR="00A71664">
        <w:rPr>
          <w:sz w:val="32"/>
          <w:szCs w:val="32"/>
        </w:rPr>
        <w:t xml:space="preserve">, v čele ženského </w:t>
      </w:r>
      <w:r w:rsidR="00A71664" w:rsidRPr="00F71C9A">
        <w:rPr>
          <w:b/>
          <w:sz w:val="32"/>
          <w:szCs w:val="32"/>
        </w:rPr>
        <w:t>jeptiška – abatyše</w:t>
      </w:r>
      <w:r w:rsidR="00A71664">
        <w:rPr>
          <w:b/>
          <w:sz w:val="32"/>
          <w:szCs w:val="32"/>
        </w:rPr>
        <w:t>.</w:t>
      </w:r>
      <w:r w:rsidR="006248DF">
        <w:rPr>
          <w:sz w:val="32"/>
          <w:szCs w:val="32"/>
        </w:rPr>
        <w:t xml:space="preserve"> První kláštery se zřizují na odlehlých místech, později i ve městech.</w:t>
      </w:r>
    </w:p>
    <w:p w:rsidR="006248DF" w:rsidRDefault="006248DF" w:rsidP="00215FB9">
      <w:pPr>
        <w:rPr>
          <w:sz w:val="32"/>
          <w:szCs w:val="32"/>
        </w:rPr>
      </w:pPr>
    </w:p>
    <w:p w:rsidR="006248DF" w:rsidRDefault="006248DF" w:rsidP="006248D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Vyber z </w:t>
      </w:r>
      <w:r w:rsidRPr="00A71664">
        <w:rPr>
          <w:b/>
          <w:sz w:val="32"/>
          <w:szCs w:val="32"/>
        </w:rPr>
        <w:t>označených možností</w:t>
      </w:r>
      <w:r>
        <w:rPr>
          <w:sz w:val="32"/>
          <w:szCs w:val="32"/>
        </w:rPr>
        <w:t xml:space="preserve"> správnou variantu (podtrhni).</w:t>
      </w:r>
    </w:p>
    <w:p w:rsidR="006248DF" w:rsidRDefault="00AC7E88" w:rsidP="006248D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Jaké práce</w:t>
      </w:r>
      <w:r w:rsidR="006248DF">
        <w:rPr>
          <w:sz w:val="32"/>
          <w:szCs w:val="32"/>
        </w:rPr>
        <w:t xml:space="preserve"> obvykle </w:t>
      </w:r>
      <w:r>
        <w:rPr>
          <w:sz w:val="32"/>
          <w:szCs w:val="32"/>
        </w:rPr>
        <w:t xml:space="preserve">vykonávali </w:t>
      </w:r>
      <w:r w:rsidR="006248DF">
        <w:rPr>
          <w:sz w:val="32"/>
          <w:szCs w:val="32"/>
        </w:rPr>
        <w:t>mniši?</w:t>
      </w:r>
    </w:p>
    <w:p w:rsidR="006248DF" w:rsidRDefault="00AC7E88" w:rsidP="006248D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Jaké práce </w:t>
      </w:r>
      <w:r w:rsidR="006248DF">
        <w:rPr>
          <w:sz w:val="32"/>
          <w:szCs w:val="32"/>
        </w:rPr>
        <w:t xml:space="preserve">obvykle </w:t>
      </w:r>
      <w:r>
        <w:rPr>
          <w:sz w:val="32"/>
          <w:szCs w:val="32"/>
        </w:rPr>
        <w:t xml:space="preserve">vykonávaly </w:t>
      </w:r>
      <w:r w:rsidR="006248DF">
        <w:rPr>
          <w:sz w:val="32"/>
          <w:szCs w:val="32"/>
        </w:rPr>
        <w:t>mnišky?</w:t>
      </w:r>
    </w:p>
    <w:p w:rsidR="006248DF" w:rsidRDefault="006248DF" w:rsidP="006248D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Které kláštery znáš?</w:t>
      </w:r>
    </w:p>
    <w:p w:rsidR="00A71664" w:rsidRDefault="00A71664" w:rsidP="006248D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Nakresli mnicha.</w:t>
      </w:r>
    </w:p>
    <w:p w:rsidR="00215FB9" w:rsidRDefault="00215FB9" w:rsidP="00215FB9">
      <w:pPr>
        <w:rPr>
          <w:sz w:val="32"/>
          <w:szCs w:val="32"/>
        </w:rPr>
      </w:pPr>
    </w:p>
    <w:p w:rsidR="00F82A52" w:rsidRDefault="00F82A52" w:rsidP="00215FB9">
      <w:pPr>
        <w:rPr>
          <w:sz w:val="32"/>
          <w:szCs w:val="32"/>
        </w:rPr>
      </w:pPr>
    </w:p>
    <w:p w:rsidR="004962EA" w:rsidRDefault="004962EA" w:rsidP="00215FB9"/>
    <w:p w:rsidR="00215FB9" w:rsidRDefault="00215FB9" w:rsidP="00215FB9"/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E6BF3"/>
    <w:multiLevelType w:val="hybridMultilevel"/>
    <w:tmpl w:val="8C1A24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70F3D"/>
    <w:rsid w:val="000A5E63"/>
    <w:rsid w:val="00215FB9"/>
    <w:rsid w:val="00454B3B"/>
    <w:rsid w:val="004962EA"/>
    <w:rsid w:val="004D7EBC"/>
    <w:rsid w:val="00517B2E"/>
    <w:rsid w:val="00585489"/>
    <w:rsid w:val="006248DF"/>
    <w:rsid w:val="00842EF4"/>
    <w:rsid w:val="00A71664"/>
    <w:rsid w:val="00AC7E88"/>
    <w:rsid w:val="00B22E34"/>
    <w:rsid w:val="00F42973"/>
    <w:rsid w:val="00F71C9A"/>
    <w:rsid w:val="00F8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48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4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2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2012-02-05T20:25:00Z</dcterms:created>
  <dcterms:modified xsi:type="dcterms:W3CDTF">2012-03-15T07:37:00Z</dcterms:modified>
</cp:coreProperties>
</file>