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CE2952">
        <w:rPr>
          <w:rFonts w:ascii="Times New Roman" w:hAnsi="Times New Roman" w:cs="Times New Roman"/>
          <w:b/>
          <w:bCs/>
          <w:sz w:val="28"/>
          <w:szCs w:val="28"/>
        </w:rPr>
        <w:t>2_22_M_Dělení se zbytkem 1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CE2952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dělení </w:t>
            </w:r>
            <w:r w:rsidR="00CE2952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přirozených čísel 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se zbytkem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>ru do 100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CE2952">
              <w:rPr>
                <w:rFonts w:ascii="Times New Roman" w:hAnsi="Times New Roman" w:cs="Times New Roman"/>
              </w:rPr>
              <w:t>Dělení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CE2952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Dělenec, dělitel, podíl, zbytek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22921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2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CE2952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23</w:t>
            </w:r>
            <w:r w:rsidR="00306655">
              <w:rPr>
                <w:rFonts w:ascii="Times New Roman" w:hAnsi="Times New Roman" w:cs="Times New Roman"/>
              </w:rPr>
              <w:t>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CE2952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[18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306655"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CE2952" w:rsidRDefault="00225C95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225C95" w:rsidRPr="00CE2952" w:rsidRDefault="00CE2952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CE2952">
        <w:rPr>
          <w:rFonts w:ascii="Calibri" w:hAnsi="Calibri" w:cs="Calibri"/>
          <w:b/>
          <w:bCs/>
          <w:sz w:val="28"/>
          <w:szCs w:val="28"/>
        </w:rPr>
        <w:t>EU_42_SADA 2_22_M_Dělení se zbytkem 1</w:t>
      </w:r>
      <w:r w:rsidR="00306655" w:rsidRPr="00CE2952">
        <w:rPr>
          <w:rFonts w:ascii="Calibri" w:hAnsi="Calibri" w:cs="Calibri"/>
          <w:b/>
          <w:bCs/>
          <w:sz w:val="28"/>
          <w:szCs w:val="28"/>
        </w:rPr>
        <w:t>_POL</w:t>
      </w:r>
    </w:p>
    <w:p w:rsidR="00CE2952" w:rsidRPr="00CE2952" w:rsidRDefault="00CE2952" w:rsidP="00CE2952">
      <w:pPr>
        <w:rPr>
          <w:rFonts w:ascii="Calibri" w:hAnsi="Calibri" w:cs="Calibri"/>
          <w:b/>
          <w:bCs/>
          <w:sz w:val="28"/>
          <w:szCs w:val="28"/>
        </w:rPr>
      </w:pPr>
      <w:r w:rsidRPr="00CE2952">
        <w:rPr>
          <w:rFonts w:ascii="Calibri" w:hAnsi="Calibri" w:cs="Calibri"/>
          <w:b/>
          <w:bCs/>
          <w:sz w:val="28"/>
          <w:szCs w:val="28"/>
        </w:rPr>
        <w:t>1. Spoj příklady se správnými výsledky</w:t>
      </w: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33 : 4                                   6 (zb.2)</w:t>
      </w:r>
    </w:p>
    <w:p w:rsidR="00CE2952" w:rsidRPr="00CE2952" w:rsidRDefault="002B337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4260215</wp:posOffset>
            </wp:positionH>
            <wp:positionV relativeFrom="paragraph">
              <wp:posOffset>144780</wp:posOffset>
            </wp:positionV>
            <wp:extent cx="1714500" cy="1866900"/>
            <wp:effectExtent l="0" t="0" r="0" b="0"/>
            <wp:wrapTight wrapText="bothSides">
              <wp:wrapPolygon edited="0">
                <wp:start x="7680" y="0"/>
                <wp:lineTo x="1680" y="4408"/>
                <wp:lineTo x="480" y="6171"/>
                <wp:lineTo x="480" y="7053"/>
                <wp:lineTo x="1440" y="10580"/>
                <wp:lineTo x="480" y="14106"/>
                <wp:lineTo x="0" y="15429"/>
                <wp:lineTo x="480" y="16531"/>
                <wp:lineTo x="1920" y="17633"/>
                <wp:lineTo x="1920" y="18514"/>
                <wp:lineTo x="3600" y="21159"/>
                <wp:lineTo x="4080" y="21380"/>
                <wp:lineTo x="9600" y="21380"/>
                <wp:lineTo x="12960" y="21380"/>
                <wp:lineTo x="13200" y="21380"/>
                <wp:lineTo x="13920" y="21159"/>
                <wp:lineTo x="20880" y="17853"/>
                <wp:lineTo x="21120" y="17633"/>
                <wp:lineTo x="21120" y="14767"/>
                <wp:lineTo x="19680" y="10580"/>
                <wp:lineTo x="21600" y="7273"/>
                <wp:lineTo x="21600" y="6612"/>
                <wp:lineTo x="18480" y="3527"/>
                <wp:lineTo x="18720" y="2204"/>
                <wp:lineTo x="15840" y="1102"/>
                <wp:lineTo x="8640" y="0"/>
                <wp:lineTo x="7680" y="0"/>
              </wp:wrapPolygon>
            </wp:wrapTight>
            <wp:docPr id="1" name="obrázek 1" descr="C:\Users\Jana\AppData\Local\Microsoft\Windows\Temporary Internet Files\Content.IE5\SV48G03S\MC900088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0886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19 : 3                                   5 (zb.2)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15 : 4                                   5 (zb.5)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13 : 5                                   1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11 : 8                                   2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35 : 6                                   3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22 : 4                                   6 (zb.1)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20 : 3                                   8 (zb.1)</w:t>
      </w: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8"/>
          <w:szCs w:val="28"/>
        </w:rPr>
      </w:pPr>
      <w:r w:rsidRPr="00CE2952">
        <w:rPr>
          <w:rFonts w:cstheme="minorHAnsi"/>
          <w:b/>
          <w:color w:val="000000"/>
          <w:sz w:val="28"/>
          <w:szCs w:val="28"/>
        </w:rPr>
        <w:t>2. Vypočítej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 xml:space="preserve">18 : 4 = </w:t>
      </w:r>
      <w:r w:rsidRPr="00CE2952">
        <w:rPr>
          <w:rFonts w:cstheme="minorHAnsi"/>
          <w:color w:val="000000"/>
          <w:sz w:val="28"/>
          <w:szCs w:val="28"/>
        </w:rPr>
        <w:t xml:space="preserve">                   </w:t>
      </w:r>
      <w:r>
        <w:rPr>
          <w:rFonts w:cstheme="minorHAnsi"/>
          <w:color w:val="000000"/>
          <w:sz w:val="28"/>
          <w:szCs w:val="28"/>
        </w:rPr>
        <w:t xml:space="preserve">           30</w:t>
      </w:r>
      <w:proofErr w:type="gramEnd"/>
      <w:r>
        <w:rPr>
          <w:rFonts w:cstheme="minorHAnsi"/>
          <w:color w:val="000000"/>
          <w:sz w:val="28"/>
          <w:szCs w:val="28"/>
        </w:rPr>
        <w:t xml:space="preserve"> : 8 = </w:t>
      </w:r>
    </w:p>
    <w:p w:rsidR="00CE2952" w:rsidRPr="00CE2952" w:rsidRDefault="002B337F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4831715</wp:posOffset>
            </wp:positionH>
            <wp:positionV relativeFrom="paragraph">
              <wp:posOffset>210185</wp:posOffset>
            </wp:positionV>
            <wp:extent cx="1428750" cy="1962150"/>
            <wp:effectExtent l="19050" t="0" r="0" b="0"/>
            <wp:wrapTight wrapText="bothSides">
              <wp:wrapPolygon edited="0">
                <wp:start x="-288" y="0"/>
                <wp:lineTo x="1152" y="17406"/>
                <wp:lineTo x="10080" y="20132"/>
                <wp:lineTo x="12096" y="20551"/>
                <wp:lineTo x="14112" y="20971"/>
                <wp:lineTo x="17280" y="20971"/>
                <wp:lineTo x="19872" y="20971"/>
                <wp:lineTo x="20160" y="20971"/>
                <wp:lineTo x="20448" y="20342"/>
                <wp:lineTo x="20736" y="16777"/>
                <wp:lineTo x="21600" y="15099"/>
                <wp:lineTo x="21600" y="10066"/>
                <wp:lineTo x="21312" y="6291"/>
                <wp:lineTo x="20448" y="2097"/>
                <wp:lineTo x="12096" y="629"/>
                <wp:lineTo x="1440" y="0"/>
                <wp:lineTo x="-288" y="0"/>
              </wp:wrapPolygon>
            </wp:wrapTight>
            <wp:docPr id="3" name="obrázek 2" descr="C:\Users\Jana\AppData\Local\Microsoft\Windows\Temporary Internet Files\Content.IE5\J6FH2NA5\MC900370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3701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 xml:space="preserve">17 : 6 = </w:t>
      </w:r>
      <w:r w:rsidRPr="00CE2952">
        <w:rPr>
          <w:rFonts w:cstheme="minorHAnsi"/>
          <w:color w:val="000000"/>
          <w:sz w:val="28"/>
          <w:szCs w:val="28"/>
        </w:rPr>
        <w:t xml:space="preserve">                     </w:t>
      </w:r>
      <w:r>
        <w:rPr>
          <w:rFonts w:cstheme="minorHAnsi"/>
          <w:color w:val="000000"/>
          <w:sz w:val="28"/>
          <w:szCs w:val="28"/>
        </w:rPr>
        <w:t xml:space="preserve">         35</w:t>
      </w:r>
      <w:proofErr w:type="gramEnd"/>
      <w:r>
        <w:rPr>
          <w:rFonts w:cstheme="minorHAnsi"/>
          <w:color w:val="000000"/>
          <w:sz w:val="28"/>
          <w:szCs w:val="28"/>
        </w:rPr>
        <w:t xml:space="preserve"> : 9 = 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proofErr w:type="gramStart"/>
      <w:r w:rsidRPr="00CE2952">
        <w:rPr>
          <w:rFonts w:cstheme="minorHAnsi"/>
          <w:color w:val="000000"/>
          <w:sz w:val="28"/>
          <w:szCs w:val="28"/>
        </w:rPr>
        <w:t>22 : 5</w:t>
      </w:r>
      <w:r>
        <w:rPr>
          <w:rFonts w:cstheme="minorHAnsi"/>
          <w:color w:val="000000"/>
          <w:sz w:val="28"/>
          <w:szCs w:val="28"/>
        </w:rPr>
        <w:t xml:space="preserve"> = </w:t>
      </w:r>
      <w:r w:rsidRPr="00CE2952">
        <w:rPr>
          <w:rFonts w:cstheme="minorHAnsi"/>
          <w:color w:val="000000"/>
          <w:sz w:val="28"/>
          <w:szCs w:val="28"/>
        </w:rPr>
        <w:t xml:space="preserve">                     </w:t>
      </w:r>
      <w:r>
        <w:rPr>
          <w:rFonts w:cstheme="minorHAnsi"/>
          <w:color w:val="000000"/>
          <w:sz w:val="28"/>
          <w:szCs w:val="28"/>
        </w:rPr>
        <w:t xml:space="preserve">         50</w:t>
      </w:r>
      <w:proofErr w:type="gramEnd"/>
      <w:r>
        <w:rPr>
          <w:rFonts w:cstheme="minorHAnsi"/>
          <w:color w:val="000000"/>
          <w:sz w:val="28"/>
          <w:szCs w:val="28"/>
        </w:rPr>
        <w:t xml:space="preserve"> : 7 = 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 xml:space="preserve">10 : 9 = </w:t>
      </w:r>
      <w:r w:rsidRPr="00CE2952">
        <w:rPr>
          <w:rFonts w:cstheme="minorHAnsi"/>
          <w:color w:val="000000"/>
          <w:sz w:val="28"/>
          <w:szCs w:val="28"/>
        </w:rPr>
        <w:t xml:space="preserve">                   </w:t>
      </w:r>
      <w:r>
        <w:rPr>
          <w:rFonts w:cstheme="minorHAnsi"/>
          <w:color w:val="000000"/>
          <w:sz w:val="28"/>
          <w:szCs w:val="28"/>
        </w:rPr>
        <w:t xml:space="preserve">           32</w:t>
      </w:r>
      <w:proofErr w:type="gramEnd"/>
      <w:r>
        <w:rPr>
          <w:rFonts w:cstheme="minorHAnsi"/>
          <w:color w:val="000000"/>
          <w:sz w:val="28"/>
          <w:szCs w:val="28"/>
        </w:rPr>
        <w:t xml:space="preserve"> : 5 = 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 xml:space="preserve">19 : 7 = </w:t>
      </w:r>
      <w:r w:rsidRPr="00CE2952">
        <w:rPr>
          <w:rFonts w:cstheme="minorHAnsi"/>
          <w:color w:val="000000"/>
          <w:sz w:val="28"/>
          <w:szCs w:val="28"/>
        </w:rPr>
        <w:t xml:space="preserve">                     </w:t>
      </w:r>
      <w:r>
        <w:rPr>
          <w:rFonts w:cstheme="minorHAnsi"/>
          <w:color w:val="000000"/>
          <w:sz w:val="28"/>
          <w:szCs w:val="28"/>
        </w:rPr>
        <w:t xml:space="preserve">         17</w:t>
      </w:r>
      <w:proofErr w:type="gramEnd"/>
      <w:r>
        <w:rPr>
          <w:rFonts w:cstheme="minorHAnsi"/>
          <w:color w:val="000000"/>
          <w:sz w:val="28"/>
          <w:szCs w:val="28"/>
        </w:rPr>
        <w:t xml:space="preserve"> : 2 = </w:t>
      </w:r>
    </w:p>
    <w:p w:rsidR="00CE2952" w:rsidRDefault="00CE2952" w:rsidP="00CE29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E2952" w:rsidRDefault="00CE2952" w:rsidP="00CE295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Doplň chybějící čísla v tabulce:</w:t>
      </w:r>
    </w:p>
    <w:tbl>
      <w:tblPr>
        <w:tblStyle w:val="Mkatabulky"/>
        <w:tblW w:w="0" w:type="auto"/>
        <w:tblLayout w:type="fixed"/>
        <w:tblLook w:val="04A0"/>
      </w:tblPr>
      <w:tblGrid>
        <w:gridCol w:w="1748"/>
        <w:gridCol w:w="770"/>
        <w:gridCol w:w="709"/>
        <w:gridCol w:w="709"/>
        <w:gridCol w:w="708"/>
        <w:gridCol w:w="709"/>
      </w:tblGrid>
      <w:tr w:rsidR="00CE2952" w:rsidTr="00DD7EBC">
        <w:tc>
          <w:tcPr>
            <w:tcW w:w="1748" w:type="dxa"/>
          </w:tcPr>
          <w:p w:rsidR="00CE2952" w:rsidRDefault="00DD7EBC" w:rsidP="00CE295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dělenec</w:t>
            </w:r>
          </w:p>
        </w:tc>
        <w:tc>
          <w:tcPr>
            <w:tcW w:w="770" w:type="dxa"/>
          </w:tcPr>
          <w:p w:rsidR="00CE2952" w:rsidRPr="00DD7EBC" w:rsidRDefault="00DD7EBC" w:rsidP="00CE2952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30</w:t>
            </w:r>
          </w:p>
        </w:tc>
        <w:tc>
          <w:tcPr>
            <w:tcW w:w="709" w:type="dxa"/>
          </w:tcPr>
          <w:p w:rsidR="00CE2952" w:rsidRPr="00DD7EBC" w:rsidRDefault="00DD7EBC" w:rsidP="00CE2952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47</w:t>
            </w:r>
          </w:p>
        </w:tc>
        <w:tc>
          <w:tcPr>
            <w:tcW w:w="709" w:type="dxa"/>
          </w:tcPr>
          <w:p w:rsidR="00CE2952" w:rsidRPr="00DD7EBC" w:rsidRDefault="00DD7EBC" w:rsidP="00CE2952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35</w:t>
            </w:r>
          </w:p>
        </w:tc>
        <w:tc>
          <w:tcPr>
            <w:tcW w:w="708" w:type="dxa"/>
          </w:tcPr>
          <w:p w:rsidR="00CE2952" w:rsidRPr="00DD7EBC" w:rsidRDefault="00CE2952" w:rsidP="00CE2952">
            <w:pPr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CE2952" w:rsidRPr="00DD7EBC" w:rsidRDefault="00DD7EBC" w:rsidP="00CE2952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27</w:t>
            </w:r>
          </w:p>
        </w:tc>
      </w:tr>
      <w:tr w:rsidR="00CE2952" w:rsidTr="00DD7EBC">
        <w:tc>
          <w:tcPr>
            <w:tcW w:w="1748" w:type="dxa"/>
          </w:tcPr>
          <w:p w:rsidR="00CE2952" w:rsidRDefault="00DD7EBC" w:rsidP="00CE295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dělitel</w:t>
            </w:r>
          </w:p>
        </w:tc>
        <w:tc>
          <w:tcPr>
            <w:tcW w:w="770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6</w:t>
            </w:r>
          </w:p>
        </w:tc>
      </w:tr>
      <w:tr w:rsidR="00CE2952" w:rsidTr="00DD7EBC">
        <w:tc>
          <w:tcPr>
            <w:tcW w:w="1748" w:type="dxa"/>
          </w:tcPr>
          <w:p w:rsidR="00CE2952" w:rsidRDefault="00DD7EBC" w:rsidP="00CE295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podíl</w:t>
            </w:r>
          </w:p>
        </w:tc>
        <w:tc>
          <w:tcPr>
            <w:tcW w:w="770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9</w:t>
            </w:r>
          </w:p>
        </w:tc>
        <w:tc>
          <w:tcPr>
            <w:tcW w:w="709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</w:tr>
      <w:tr w:rsidR="00CE2952" w:rsidTr="00DD7EBC">
        <w:tc>
          <w:tcPr>
            <w:tcW w:w="1748" w:type="dxa"/>
          </w:tcPr>
          <w:p w:rsidR="00CE2952" w:rsidRDefault="00DD7EBC" w:rsidP="00CE295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zbytek</w:t>
            </w:r>
          </w:p>
        </w:tc>
        <w:tc>
          <w:tcPr>
            <w:tcW w:w="770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CE2952" w:rsidRPr="00DD7EBC" w:rsidRDefault="00DD7EBC" w:rsidP="00DD7EBC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CE2952" w:rsidRPr="00DD7EBC" w:rsidRDefault="00CE2952" w:rsidP="00DD7EB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</w:tc>
      </w:tr>
    </w:tbl>
    <w:p w:rsidR="00CE2952" w:rsidRDefault="00CE2952" w:rsidP="00CE29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E2952" w:rsidRDefault="00CE2952" w:rsidP="00CE29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E2952" w:rsidRDefault="00CE2952" w:rsidP="00CE29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E2952" w:rsidRPr="00CE2952" w:rsidRDefault="00CE2952" w:rsidP="00CE2952">
      <w:pPr>
        <w:rPr>
          <w:rFonts w:cstheme="minorHAnsi"/>
          <w:b/>
          <w:bCs/>
          <w:sz w:val="28"/>
          <w:szCs w:val="28"/>
        </w:rPr>
      </w:pPr>
      <w:r w:rsidRPr="00CE2952">
        <w:rPr>
          <w:rFonts w:cstheme="minorHAnsi"/>
          <w:b/>
          <w:bCs/>
          <w:sz w:val="28"/>
          <w:szCs w:val="28"/>
        </w:rPr>
        <w:lastRenderedPageBreak/>
        <w:t>Klíč:</w:t>
      </w:r>
    </w:p>
    <w:p w:rsidR="00CE2952" w:rsidRPr="00CE2952" w:rsidRDefault="00CE2952" w:rsidP="00CE2952">
      <w:pPr>
        <w:rPr>
          <w:rFonts w:ascii="Calibri" w:hAnsi="Calibri" w:cs="Calibri"/>
          <w:b/>
          <w:bCs/>
          <w:sz w:val="28"/>
          <w:szCs w:val="28"/>
        </w:rPr>
      </w:pPr>
      <w:r w:rsidRPr="00CE2952">
        <w:rPr>
          <w:rFonts w:ascii="Calibri" w:hAnsi="Calibri" w:cs="Calibri"/>
          <w:b/>
          <w:bCs/>
          <w:sz w:val="28"/>
          <w:szCs w:val="28"/>
        </w:rPr>
        <w:t>1.</w:t>
      </w:r>
    </w:p>
    <w:p w:rsidR="00CE2952" w:rsidRPr="00CE2952" w:rsidRDefault="005815D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.95pt;margin-top:10.15pt;width:112.5pt;height:236.25pt;z-index:251660288" o:connectortype="straight"/>
        </w:pict>
      </w:r>
      <w:r w:rsidR="00CE2952" w:rsidRPr="00CE2952">
        <w:rPr>
          <w:rFonts w:ascii="Calibri" w:hAnsi="Calibri" w:cs="Calibri"/>
          <w:color w:val="000000"/>
          <w:sz w:val="28"/>
          <w:szCs w:val="28"/>
        </w:rPr>
        <w:t>33 : 4                                   6 (zb.2)</w:t>
      </w:r>
    </w:p>
    <w:p w:rsidR="00CE2952" w:rsidRPr="00CE2952" w:rsidRDefault="005815D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33" type="#_x0000_t32" style="position:absolute;margin-left:27.95pt;margin-top:1.3pt;width:112.5pt;height:231.75pt;flip:y;z-index:251667456" o:connectortype="straight"/>
        </w:pict>
      </w:r>
    </w:p>
    <w:p w:rsidR="00CE2952" w:rsidRPr="00CE2952" w:rsidRDefault="005815D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32" type="#_x0000_t32" style="position:absolute;margin-left:31.7pt;margin-top:11.95pt;width:108.75pt;height:167.25pt;flip:y;z-index:251666432" o:connectortype="straight"/>
        </w:pict>
      </w: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27" type="#_x0000_t32" style="position:absolute;margin-left:27.95pt;margin-top:11.95pt;width:112.5pt;height:167.25pt;z-index:251661312" o:connectortype="straight"/>
        </w:pict>
      </w:r>
      <w:r w:rsidR="00CE2952" w:rsidRPr="00CE2952">
        <w:rPr>
          <w:rFonts w:ascii="Calibri" w:hAnsi="Calibri" w:cs="Calibri"/>
          <w:color w:val="000000"/>
          <w:sz w:val="28"/>
          <w:szCs w:val="28"/>
        </w:rPr>
        <w:t>19 : 3                                   5 (zb.2)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5815D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31" type="#_x0000_t32" style="position:absolute;margin-left:31.7pt;margin-top:10.8pt;width:105pt;height:102pt;flip:y;z-index:251665408" o:connectortype="straight"/>
        </w:pict>
      </w: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28" type="#_x0000_t32" style="position:absolute;margin-left:27.95pt;margin-top:10.8pt;width:112.5pt;height:102pt;z-index:251662336" o:connectortype="straight"/>
        </w:pict>
      </w:r>
      <w:r w:rsidR="00CE2952" w:rsidRPr="00CE2952">
        <w:rPr>
          <w:rFonts w:ascii="Calibri" w:hAnsi="Calibri" w:cs="Calibri"/>
          <w:color w:val="000000"/>
          <w:sz w:val="28"/>
          <w:szCs w:val="28"/>
        </w:rPr>
        <w:t>15 : 4                                   5 (zb.5)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5815DF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30" type="#_x0000_t32" style="position:absolute;margin-left:31.7pt;margin-top:10.35pt;width:108.75pt;height:36.75pt;flip:y;z-index:251664384" o:connectortype="straight"/>
        </w:pict>
      </w:r>
      <w:r>
        <w:rPr>
          <w:rFonts w:ascii="Calibri" w:hAnsi="Calibri" w:cs="Calibri"/>
          <w:noProof/>
          <w:color w:val="000000"/>
          <w:sz w:val="28"/>
          <w:szCs w:val="28"/>
          <w:lang w:eastAsia="cs-CZ"/>
        </w:rPr>
        <w:pict>
          <v:shape id="_x0000_s1029" type="#_x0000_t32" style="position:absolute;margin-left:31.7pt;margin-top:10.35pt;width:105pt;height:32.25pt;z-index:251663360" o:connectortype="straight"/>
        </w:pict>
      </w:r>
      <w:r w:rsidR="00CE2952" w:rsidRPr="00CE2952">
        <w:rPr>
          <w:rFonts w:ascii="Calibri" w:hAnsi="Calibri" w:cs="Calibri"/>
          <w:color w:val="000000"/>
          <w:sz w:val="28"/>
          <w:szCs w:val="28"/>
        </w:rPr>
        <w:t>13 : 5                                   1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11 : 8                                   2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35 : 6                                   3 (zb.3)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22 : 4                                   6 (zb.1)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20 : 3                                   8 (zb.1)</w:t>
      </w:r>
    </w:p>
    <w:p w:rsidR="00DD7EBC" w:rsidRDefault="00DD7EBC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DD7EBC" w:rsidRPr="00DD7EBC" w:rsidRDefault="00DD7EBC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DD7EBC">
        <w:rPr>
          <w:rFonts w:ascii="Calibri" w:hAnsi="Calibri" w:cs="Calibri"/>
          <w:b/>
          <w:color w:val="000000"/>
          <w:sz w:val="28"/>
          <w:szCs w:val="28"/>
        </w:rPr>
        <w:t>2.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18 : 4 = 4 (</w:t>
      </w:r>
      <w:proofErr w:type="gramStart"/>
      <w:r w:rsidRPr="00CE2952">
        <w:rPr>
          <w:rFonts w:ascii="Calibri" w:hAnsi="Calibri" w:cs="Calibri"/>
          <w:color w:val="000000"/>
          <w:sz w:val="28"/>
          <w:szCs w:val="28"/>
        </w:rPr>
        <w:t>zb.2)                     30</w:t>
      </w:r>
      <w:proofErr w:type="gramEnd"/>
      <w:r w:rsidRPr="00CE2952">
        <w:rPr>
          <w:rFonts w:ascii="Calibri" w:hAnsi="Calibri" w:cs="Calibri"/>
          <w:color w:val="000000"/>
          <w:sz w:val="28"/>
          <w:szCs w:val="28"/>
        </w:rPr>
        <w:t xml:space="preserve"> : 8 = 3 (zb.6)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17 : 6 = 2 (</w:t>
      </w:r>
      <w:proofErr w:type="gramStart"/>
      <w:r w:rsidRPr="00CE2952">
        <w:rPr>
          <w:rFonts w:ascii="Calibri" w:hAnsi="Calibri" w:cs="Calibri"/>
          <w:color w:val="000000"/>
          <w:sz w:val="28"/>
          <w:szCs w:val="28"/>
        </w:rPr>
        <w:t>zb.5)                     35</w:t>
      </w:r>
      <w:proofErr w:type="gramEnd"/>
      <w:r w:rsidRPr="00CE2952">
        <w:rPr>
          <w:rFonts w:ascii="Calibri" w:hAnsi="Calibri" w:cs="Calibri"/>
          <w:color w:val="000000"/>
          <w:sz w:val="28"/>
          <w:szCs w:val="28"/>
        </w:rPr>
        <w:t xml:space="preserve"> : 9 = 3 (zb.8)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22 : 5 = 4 (</w:t>
      </w:r>
      <w:proofErr w:type="gramStart"/>
      <w:r w:rsidRPr="00CE2952">
        <w:rPr>
          <w:rFonts w:ascii="Calibri" w:hAnsi="Calibri" w:cs="Calibri"/>
          <w:color w:val="000000"/>
          <w:sz w:val="28"/>
          <w:szCs w:val="28"/>
        </w:rPr>
        <w:t>zb.2)                     50</w:t>
      </w:r>
      <w:proofErr w:type="gramEnd"/>
      <w:r w:rsidRPr="00CE2952">
        <w:rPr>
          <w:rFonts w:ascii="Calibri" w:hAnsi="Calibri" w:cs="Calibri"/>
          <w:color w:val="000000"/>
          <w:sz w:val="28"/>
          <w:szCs w:val="28"/>
        </w:rPr>
        <w:t xml:space="preserve"> : 7 = 7 (zb.1)</w:t>
      </w:r>
    </w:p>
    <w:p w:rsidR="00CE2952" w:rsidRP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10 : 9 = 1 (</w:t>
      </w:r>
      <w:proofErr w:type="gramStart"/>
      <w:r w:rsidRPr="00CE2952">
        <w:rPr>
          <w:rFonts w:ascii="Calibri" w:hAnsi="Calibri" w:cs="Calibri"/>
          <w:color w:val="000000"/>
          <w:sz w:val="28"/>
          <w:szCs w:val="28"/>
        </w:rPr>
        <w:t>zb.1)                     32</w:t>
      </w:r>
      <w:proofErr w:type="gramEnd"/>
      <w:r w:rsidRPr="00CE2952">
        <w:rPr>
          <w:rFonts w:ascii="Calibri" w:hAnsi="Calibri" w:cs="Calibri"/>
          <w:color w:val="000000"/>
          <w:sz w:val="28"/>
          <w:szCs w:val="28"/>
        </w:rPr>
        <w:t xml:space="preserve"> : 5 = 6 (zb.2)</w:t>
      </w:r>
    </w:p>
    <w:p w:rsidR="00CE2952" w:rsidRDefault="00CE2952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CE2952">
        <w:rPr>
          <w:rFonts w:ascii="Calibri" w:hAnsi="Calibri" w:cs="Calibri"/>
          <w:color w:val="000000"/>
          <w:sz w:val="28"/>
          <w:szCs w:val="28"/>
        </w:rPr>
        <w:t>19 : 7 = 2 (</w:t>
      </w:r>
      <w:proofErr w:type="gramStart"/>
      <w:r w:rsidRPr="00CE2952">
        <w:rPr>
          <w:rFonts w:ascii="Calibri" w:hAnsi="Calibri" w:cs="Calibri"/>
          <w:color w:val="000000"/>
          <w:sz w:val="28"/>
          <w:szCs w:val="28"/>
        </w:rPr>
        <w:t>zb.5)                     17</w:t>
      </w:r>
      <w:proofErr w:type="gramEnd"/>
      <w:r w:rsidRPr="00CE2952">
        <w:rPr>
          <w:rFonts w:ascii="Calibri" w:hAnsi="Calibri" w:cs="Calibri"/>
          <w:color w:val="000000"/>
          <w:sz w:val="28"/>
          <w:szCs w:val="28"/>
        </w:rPr>
        <w:t xml:space="preserve"> : 2 = 8 (zb.1)</w:t>
      </w:r>
    </w:p>
    <w:p w:rsidR="00DD7EBC" w:rsidRDefault="00DD7EBC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DD7EBC" w:rsidRDefault="00DD7EBC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DD7EBC">
        <w:rPr>
          <w:rFonts w:ascii="Calibri" w:hAnsi="Calibri" w:cs="Calibri"/>
          <w:b/>
          <w:color w:val="000000"/>
          <w:sz w:val="28"/>
          <w:szCs w:val="28"/>
        </w:rPr>
        <w:t>3.</w:t>
      </w:r>
    </w:p>
    <w:p w:rsidR="00DD7EBC" w:rsidRPr="00DD7EBC" w:rsidRDefault="00DD7EBC" w:rsidP="00CE29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748"/>
        <w:gridCol w:w="770"/>
        <w:gridCol w:w="709"/>
        <w:gridCol w:w="709"/>
        <w:gridCol w:w="708"/>
        <w:gridCol w:w="709"/>
      </w:tblGrid>
      <w:tr w:rsidR="00DD7EBC" w:rsidTr="004C4FC8">
        <w:tc>
          <w:tcPr>
            <w:tcW w:w="1748" w:type="dxa"/>
          </w:tcPr>
          <w:p w:rsidR="00DD7EBC" w:rsidRDefault="00DD7EBC" w:rsidP="004C4F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dělenec</w:t>
            </w:r>
          </w:p>
        </w:tc>
        <w:tc>
          <w:tcPr>
            <w:tcW w:w="770" w:type="dxa"/>
          </w:tcPr>
          <w:p w:rsidR="00DD7EBC" w:rsidRPr="00DD7EBC" w:rsidRDefault="00DD7EBC" w:rsidP="004C4FC8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30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47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35</w:t>
            </w:r>
          </w:p>
        </w:tc>
        <w:tc>
          <w:tcPr>
            <w:tcW w:w="708" w:type="dxa"/>
          </w:tcPr>
          <w:p w:rsidR="00DD7EBC" w:rsidRPr="00DD7EBC" w:rsidRDefault="00DD7EBC" w:rsidP="004C4FC8">
            <w:pPr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33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27</w:t>
            </w:r>
          </w:p>
        </w:tc>
      </w:tr>
      <w:tr w:rsidR="00DD7EBC" w:rsidTr="004C4FC8">
        <w:tc>
          <w:tcPr>
            <w:tcW w:w="1748" w:type="dxa"/>
          </w:tcPr>
          <w:p w:rsidR="00DD7EBC" w:rsidRDefault="00DD7EBC" w:rsidP="004C4F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dělitel</w:t>
            </w:r>
          </w:p>
        </w:tc>
        <w:tc>
          <w:tcPr>
            <w:tcW w:w="770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5</w:t>
            </w:r>
          </w:p>
        </w:tc>
        <w:tc>
          <w:tcPr>
            <w:tcW w:w="708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6</w:t>
            </w:r>
          </w:p>
        </w:tc>
      </w:tr>
      <w:tr w:rsidR="00DD7EBC" w:rsidTr="004C4FC8">
        <w:tc>
          <w:tcPr>
            <w:tcW w:w="1748" w:type="dxa"/>
          </w:tcPr>
          <w:p w:rsidR="00DD7EBC" w:rsidRDefault="00DD7EBC" w:rsidP="004C4F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podíl</w:t>
            </w:r>
          </w:p>
        </w:tc>
        <w:tc>
          <w:tcPr>
            <w:tcW w:w="770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9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4</w:t>
            </w:r>
          </w:p>
        </w:tc>
      </w:tr>
      <w:tr w:rsidR="00DD7EBC" w:rsidTr="004C4FC8">
        <w:tc>
          <w:tcPr>
            <w:tcW w:w="1748" w:type="dxa"/>
          </w:tcPr>
          <w:p w:rsidR="00DD7EBC" w:rsidRDefault="00DD7EBC" w:rsidP="004C4F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zbytek</w:t>
            </w:r>
          </w:p>
        </w:tc>
        <w:tc>
          <w:tcPr>
            <w:tcW w:w="770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6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0</w:t>
            </w:r>
          </w:p>
        </w:tc>
        <w:tc>
          <w:tcPr>
            <w:tcW w:w="708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DD7EBC" w:rsidRPr="00DD7EBC" w:rsidRDefault="00DD7EBC" w:rsidP="004C4FC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 w:rsidRPr="00DD7EBC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3</w:t>
            </w:r>
          </w:p>
        </w:tc>
      </w:tr>
    </w:tbl>
    <w:p w:rsidR="00CE2952" w:rsidRPr="00CE2952" w:rsidRDefault="00CE2952" w:rsidP="00CE2952">
      <w:pPr>
        <w:rPr>
          <w:rFonts w:ascii="Calibri" w:hAnsi="Calibri" w:cs="Calibri"/>
          <w:b/>
          <w:bCs/>
          <w:sz w:val="28"/>
          <w:szCs w:val="28"/>
        </w:rPr>
      </w:pPr>
    </w:p>
    <w:sectPr w:rsidR="00CE2952" w:rsidRPr="00CE2952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B337F"/>
    <w:rsid w:val="002D1EAD"/>
    <w:rsid w:val="00300A4E"/>
    <w:rsid w:val="0030285C"/>
    <w:rsid w:val="00306655"/>
    <w:rsid w:val="00315596"/>
    <w:rsid w:val="003530EC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E16E0"/>
    <w:rsid w:val="00501AD7"/>
    <w:rsid w:val="00507DA4"/>
    <w:rsid w:val="005302F8"/>
    <w:rsid w:val="005736C8"/>
    <w:rsid w:val="00575EEC"/>
    <w:rsid w:val="005815DF"/>
    <w:rsid w:val="00593DD2"/>
    <w:rsid w:val="005D0162"/>
    <w:rsid w:val="005D2673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871B8"/>
    <w:rsid w:val="006D5048"/>
    <w:rsid w:val="006E2BB1"/>
    <w:rsid w:val="006E4203"/>
    <w:rsid w:val="006F2154"/>
    <w:rsid w:val="007222C7"/>
    <w:rsid w:val="00722921"/>
    <w:rsid w:val="00724FE9"/>
    <w:rsid w:val="00745672"/>
    <w:rsid w:val="007A0A59"/>
    <w:rsid w:val="007B568B"/>
    <w:rsid w:val="007C3244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A5D76"/>
    <w:rsid w:val="009D6A4D"/>
    <w:rsid w:val="009E0BED"/>
    <w:rsid w:val="009F0079"/>
    <w:rsid w:val="009F7283"/>
    <w:rsid w:val="00A13A03"/>
    <w:rsid w:val="00A20878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70C6"/>
    <w:rsid w:val="00D34F45"/>
    <w:rsid w:val="00D42805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 [3212]" strokecolor="#00b050"/>
    </o:shapedefaults>
    <o:shapelayout v:ext="edit">
      <o:idmap v:ext="edit" data="1"/>
      <o:rules v:ext="edit">
        <o:r id="V:Rule9" type="connector" idref="#_x0000_s1026"/>
        <o:r id="V:Rule10" type="connector" idref="#_x0000_s1028"/>
        <o:r id="V:Rule11" type="connector" idref="#_x0000_s1027"/>
        <o:r id="V:Rule12" type="connector" idref="#_x0000_s1030"/>
        <o:r id="V:Rule13" type="connector" idref="#_x0000_s1031"/>
        <o:r id="V:Rule14" type="connector" idref="#_x0000_s1029"/>
        <o:r id="V:Rule15" type="connector" idref="#_x0000_s1033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3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66</cp:revision>
  <cp:lastPrinted>2013-09-14T09:39:00Z</cp:lastPrinted>
  <dcterms:created xsi:type="dcterms:W3CDTF">2012-10-26T20:10:00Z</dcterms:created>
  <dcterms:modified xsi:type="dcterms:W3CDTF">2013-09-18T18:00:00Z</dcterms:modified>
</cp:coreProperties>
</file>