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294" w:rsidRPr="00810779" w:rsidRDefault="00C25294" w:rsidP="00C25294">
      <w:pPr>
        <w:rPr>
          <w:b/>
          <w:bCs/>
        </w:rPr>
      </w:pPr>
    </w:p>
    <w:p w:rsidR="00C25294" w:rsidRDefault="00C25294" w:rsidP="00C25294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7C6E6F50" wp14:editId="33B155A9">
            <wp:extent cx="3971925" cy="866775"/>
            <wp:effectExtent l="0" t="0" r="9525" b="9525"/>
            <wp:docPr id="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294" w:rsidRDefault="00C25294" w:rsidP="00C25294">
      <w:pPr>
        <w:jc w:val="center"/>
        <w:rPr>
          <w:rFonts w:cs="Calibri"/>
          <w:sz w:val="28"/>
          <w:szCs w:val="28"/>
        </w:rPr>
      </w:pPr>
    </w:p>
    <w:p w:rsidR="00C25294" w:rsidRDefault="00C25294" w:rsidP="00C25294">
      <w:pPr>
        <w:jc w:val="center"/>
        <w:rPr>
          <w:rFonts w:cs="Calibri"/>
          <w:sz w:val="28"/>
          <w:szCs w:val="28"/>
        </w:rPr>
      </w:pPr>
    </w:p>
    <w:p w:rsidR="00C25294" w:rsidRDefault="00C25294" w:rsidP="00C25294">
      <w:pPr>
        <w:jc w:val="center"/>
        <w:rPr>
          <w:rFonts w:cs="Calibri"/>
          <w:sz w:val="28"/>
          <w:szCs w:val="28"/>
        </w:rPr>
      </w:pPr>
    </w:p>
    <w:p w:rsidR="00C25294" w:rsidRDefault="00C25294" w:rsidP="00C25294">
      <w:pPr>
        <w:jc w:val="center"/>
        <w:rPr>
          <w:rFonts w:cs="Calibri"/>
          <w:sz w:val="28"/>
          <w:szCs w:val="28"/>
        </w:rPr>
      </w:pPr>
    </w:p>
    <w:p w:rsidR="00C25294" w:rsidRDefault="00C25294" w:rsidP="00C25294">
      <w:pPr>
        <w:jc w:val="center"/>
        <w:rPr>
          <w:rFonts w:cs="Calibri"/>
          <w:sz w:val="28"/>
          <w:szCs w:val="28"/>
        </w:rPr>
      </w:pPr>
    </w:p>
    <w:p w:rsidR="00C25294" w:rsidRDefault="00C25294" w:rsidP="00C25294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5300924" wp14:editId="0EDB6E44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4" name="Obrázek 5" descr="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5294" w:rsidRDefault="00C25294" w:rsidP="00C25294">
      <w:pPr>
        <w:jc w:val="center"/>
        <w:rPr>
          <w:rFonts w:cs="Calibri"/>
          <w:sz w:val="28"/>
          <w:szCs w:val="28"/>
        </w:rPr>
      </w:pPr>
    </w:p>
    <w:p w:rsidR="00C25294" w:rsidRDefault="00C25294" w:rsidP="00C25294">
      <w:pPr>
        <w:jc w:val="center"/>
        <w:rPr>
          <w:rFonts w:cs="Calibri"/>
          <w:sz w:val="28"/>
          <w:szCs w:val="28"/>
        </w:rPr>
      </w:pPr>
    </w:p>
    <w:p w:rsidR="00C25294" w:rsidRDefault="00C25294" w:rsidP="00C25294">
      <w:pPr>
        <w:jc w:val="center"/>
        <w:rPr>
          <w:rFonts w:cs="Calibri"/>
          <w:sz w:val="28"/>
          <w:szCs w:val="28"/>
        </w:rPr>
      </w:pPr>
    </w:p>
    <w:p w:rsidR="00C25294" w:rsidRDefault="00C25294" w:rsidP="00C25294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C25294" w:rsidRDefault="00C25294" w:rsidP="00C25294">
      <w:pPr>
        <w:jc w:val="center"/>
        <w:rPr>
          <w:rFonts w:cs="Calibri"/>
          <w:sz w:val="28"/>
          <w:szCs w:val="28"/>
        </w:rPr>
      </w:pPr>
    </w:p>
    <w:p w:rsidR="00C25294" w:rsidRDefault="00C25294" w:rsidP="00C25294">
      <w:pPr>
        <w:rPr>
          <w:rFonts w:cs="Calibri"/>
          <w:sz w:val="28"/>
          <w:szCs w:val="28"/>
        </w:rPr>
      </w:pPr>
    </w:p>
    <w:p w:rsidR="00C25294" w:rsidRDefault="00C25294" w:rsidP="00C25294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C25294" w:rsidRPr="00A21FAA" w:rsidRDefault="00C25294" w:rsidP="00C25294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VY_32_INOVACE_17</w:t>
      </w:r>
      <w:r>
        <w:rPr>
          <w:rFonts w:cs="Calibri"/>
          <w:sz w:val="28"/>
          <w:szCs w:val="28"/>
        </w:rPr>
        <w:t>_IaKT_</w:t>
      </w:r>
      <w:r>
        <w:rPr>
          <w:rFonts w:cs="Calibri"/>
          <w:sz w:val="28"/>
          <w:szCs w:val="28"/>
        </w:rPr>
        <w:t xml:space="preserve">Cvičení - Word </w:t>
      </w:r>
      <w:r>
        <w:rPr>
          <w:rFonts w:cs="Calibri"/>
          <w:sz w:val="28"/>
          <w:szCs w:val="28"/>
        </w:rPr>
        <w:t xml:space="preserve">- </w:t>
      </w:r>
      <w:r>
        <w:rPr>
          <w:rFonts w:cs="Calibri"/>
          <w:sz w:val="28"/>
          <w:szCs w:val="28"/>
        </w:rPr>
        <w:t>Odstavce a gramatika</w:t>
      </w:r>
    </w:p>
    <w:p w:rsidR="00C25294" w:rsidRDefault="00C25294" w:rsidP="00C25294">
      <w:pPr>
        <w:jc w:val="center"/>
        <w:rPr>
          <w:rFonts w:cs="Calibri"/>
          <w:sz w:val="28"/>
          <w:szCs w:val="28"/>
        </w:rPr>
      </w:pPr>
    </w:p>
    <w:p w:rsidR="00C25294" w:rsidRDefault="00C25294" w:rsidP="00C25294">
      <w:pPr>
        <w:jc w:val="center"/>
        <w:rPr>
          <w:rFonts w:cs="Calibri"/>
          <w:sz w:val="28"/>
          <w:szCs w:val="28"/>
        </w:rPr>
      </w:pPr>
    </w:p>
    <w:p w:rsidR="00C25294" w:rsidRDefault="00C25294" w:rsidP="00C25294">
      <w:pPr>
        <w:jc w:val="center"/>
        <w:rPr>
          <w:rFonts w:cs="Calibri"/>
          <w:sz w:val="28"/>
          <w:szCs w:val="28"/>
        </w:rPr>
      </w:pPr>
    </w:p>
    <w:p w:rsidR="00C25294" w:rsidRDefault="00C25294" w:rsidP="00C25294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Mgr. Jakub Černý</w:t>
      </w:r>
    </w:p>
    <w:p w:rsidR="00C25294" w:rsidRDefault="00C25294" w:rsidP="00C25294">
      <w:pPr>
        <w:rPr>
          <w:rFonts w:cs="Calibri"/>
          <w:sz w:val="28"/>
          <w:szCs w:val="28"/>
        </w:rPr>
      </w:pPr>
    </w:p>
    <w:p w:rsidR="00C25294" w:rsidRDefault="00C25294" w:rsidP="00C25294">
      <w:pPr>
        <w:rPr>
          <w:rFonts w:cs="Calibri"/>
          <w:sz w:val="28"/>
          <w:szCs w:val="28"/>
        </w:rPr>
      </w:pPr>
    </w:p>
    <w:p w:rsidR="00C25294" w:rsidRPr="008C3FB0" w:rsidRDefault="00C25294" w:rsidP="00C25294">
      <w:pPr>
        <w:rPr>
          <w:rFonts w:eastAsia="Calibri"/>
          <w:sz w:val="32"/>
          <w:szCs w:val="32"/>
          <w:u w:val="single"/>
          <w:lang w:eastAsia="en-US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C25294" w:rsidRDefault="00C25294">
      <w:r>
        <w:br w:type="page"/>
      </w:r>
    </w:p>
    <w:p w:rsidR="00C25294" w:rsidRDefault="00C25294"/>
    <w:p w:rsidR="00752DFF" w:rsidRDefault="00F637F0">
      <w:r>
        <w:t xml:space="preserve">1) </w:t>
      </w:r>
      <w:r w:rsidR="00A13EF2">
        <w:t>Tento d</w:t>
      </w:r>
      <w:r>
        <w:t xml:space="preserve">okument </w:t>
      </w:r>
      <w:r w:rsidR="00A43FB4">
        <w:t>ulož do své složky po</w:t>
      </w:r>
      <w:r w:rsidR="00A13EF2">
        <w:t>d</w:t>
      </w:r>
      <w:r w:rsidR="00A43FB4">
        <w:t xml:space="preserve"> názvem </w:t>
      </w:r>
      <w:r w:rsidR="004A7F31">
        <w:t>Odstavce a gramatika</w:t>
      </w:r>
    </w:p>
    <w:p w:rsidR="00F637F0" w:rsidRDefault="00F637F0" w:rsidP="00F637F0">
      <w:r>
        <w:t xml:space="preserve">2) Přečti si úryvek a oprav chyby. </w:t>
      </w:r>
    </w:p>
    <w:p w:rsidR="00F637F0" w:rsidRDefault="00F637F0" w:rsidP="00F637F0">
      <w:r>
        <w:t xml:space="preserve">3) Vymysli vhodný nadpis. </w:t>
      </w:r>
    </w:p>
    <w:p w:rsidR="00F637F0" w:rsidRDefault="00F637F0" w:rsidP="00F637F0">
      <w:pPr>
        <w:ind w:left="284" w:hanging="284"/>
      </w:pPr>
      <w:r>
        <w:t xml:space="preserve">4) Formátování nadpisu: písmo </w:t>
      </w:r>
      <w:proofErr w:type="spellStart"/>
      <w:r>
        <w:t>Times</w:t>
      </w:r>
      <w:proofErr w:type="spellEnd"/>
      <w:r>
        <w:t xml:space="preserve"> New Roman, velikost 16, tučné a podtržené, zarovnání textu na střed.</w:t>
      </w:r>
    </w:p>
    <w:p w:rsidR="00F637F0" w:rsidRDefault="00F637F0" w:rsidP="00F637F0">
      <w:pPr>
        <w:ind w:left="284" w:hanging="284"/>
      </w:pPr>
      <w:r>
        <w:t xml:space="preserve">5) Pod nadpis vlož 2 volné řádky. </w:t>
      </w:r>
    </w:p>
    <w:p w:rsidR="00F637F0" w:rsidRDefault="00F637F0" w:rsidP="00F637F0">
      <w:pPr>
        <w:ind w:left="284" w:hanging="284"/>
      </w:pPr>
      <w:r>
        <w:t xml:space="preserve">6) Formátování 1. odstavce: písmo </w:t>
      </w:r>
      <w:proofErr w:type="spellStart"/>
      <w:r>
        <w:t>Calibri</w:t>
      </w:r>
      <w:proofErr w:type="spellEnd"/>
      <w:r>
        <w:t xml:space="preserve">, velikost 13, zarovnání textu do bloku, řádkování 1,15. </w:t>
      </w:r>
    </w:p>
    <w:p w:rsidR="00F637F0" w:rsidRDefault="00F637F0" w:rsidP="00F637F0">
      <w:pPr>
        <w:ind w:left="284" w:hanging="284"/>
      </w:pPr>
      <w:r>
        <w:t>7) For</w:t>
      </w:r>
      <w:r w:rsidR="0044057C">
        <w:t xml:space="preserve">mátování 2. odstavce: písmo </w:t>
      </w:r>
      <w:proofErr w:type="spellStart"/>
      <w:r w:rsidR="0044057C">
        <w:t>Aria</w:t>
      </w:r>
      <w:r>
        <w:t>l</w:t>
      </w:r>
      <w:proofErr w:type="spellEnd"/>
      <w:r>
        <w:t xml:space="preserve">, velikost 12, zarovnání textu vlevo, řádkování 2. </w:t>
      </w:r>
    </w:p>
    <w:p w:rsidR="0044057C" w:rsidRDefault="00F637F0" w:rsidP="00F637F0">
      <w:pPr>
        <w:ind w:left="284" w:hanging="284"/>
      </w:pPr>
      <w:r>
        <w:t xml:space="preserve">8) Formátování 3. odstavce: písmo </w:t>
      </w:r>
      <w:proofErr w:type="spellStart"/>
      <w:r>
        <w:t>Times</w:t>
      </w:r>
      <w:proofErr w:type="spellEnd"/>
      <w:r>
        <w:t xml:space="preserve"> New Roman, velikost 11, zarovnání textu vpravo</w:t>
      </w:r>
      <w:r w:rsidR="0044057C">
        <w:t>, řádkování 1,5.</w:t>
      </w:r>
    </w:p>
    <w:p w:rsidR="00F637F0" w:rsidRPr="0044057C" w:rsidRDefault="0044057C" w:rsidP="00F637F0">
      <w:pPr>
        <w:ind w:left="284" w:hanging="284"/>
      </w:pPr>
      <w:r>
        <w:t xml:space="preserve">9) Přímou řeč označ kurzívou. </w:t>
      </w:r>
    </w:p>
    <w:p w:rsidR="0044057C" w:rsidRDefault="0044057C" w:rsidP="00F637F0">
      <w:pPr>
        <w:ind w:left="284" w:hanging="284"/>
      </w:pPr>
      <w:r>
        <w:t xml:space="preserve">10) </w:t>
      </w:r>
      <w:r w:rsidR="00A13EF2">
        <w:t>Za</w:t>
      </w:r>
      <w:r>
        <w:t xml:space="preserve"> odstavce vlož vždy </w:t>
      </w:r>
      <w:r w:rsidR="00A13EF2">
        <w:t>mezeru 10 b.</w:t>
      </w:r>
      <w:r>
        <w:t xml:space="preserve"> </w:t>
      </w:r>
    </w:p>
    <w:p w:rsidR="00746F63" w:rsidRDefault="00235FF0" w:rsidP="00F637F0">
      <w:pPr>
        <w:ind w:left="284" w:hanging="284"/>
      </w:pPr>
      <w:r>
        <w:pict>
          <v:rect id="_x0000_i1025" style="width:0;height:1.5pt" o:hralign="center" o:hrstd="t" o:hr="t" fillcolor="#aca899" stroked="f"/>
        </w:pict>
      </w:r>
    </w:p>
    <w:p w:rsidR="00A13EF2" w:rsidRDefault="00A13EF2" w:rsidP="00A13E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t>Před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dávnými časy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žily</w:t>
      </w:r>
      <w:proofErr w:type="gramEnd"/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král a královna a ti si každého rána říkali: „Kdybychom tak měli děťátko!“ I stalo se jednou, že královna zrovna seděla v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proofErr w:type="gramStart"/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>koupeli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>, když</w:t>
      </w:r>
      <w:proofErr w:type="gramEnd"/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tu z vody vylezla žába, přihopkala k ní a pravila: „Tvoje přání se splní, dříve než uplyne rok, narodí se ti dcerka.“ Co žába řekla, to se stalo; kr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álovna povila děvčátko, které by</w:t>
      </w:r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>lo tak krásné, že král se samou radostí neudržel a uspořádal velkou slavnost. Pozval na ni nejen své příbuzné, přátele a známé, ale také sudič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ky, které měly dítěti přinést</w:t>
      </w:r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do vínku rozličné ctnosti a nadání. Sudiček bylo třináctero do počtu, král měl ale jen dvanáct zlatýc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h talířů, ze kterých měly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jíst,</w:t>
      </w:r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proofErr w:type="spellEnd"/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tak</w:t>
      </w:r>
      <w:proofErr w:type="gramEnd"/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musela jedna z nich zůstat doma.</w:t>
      </w:r>
    </w:p>
    <w:p w:rsidR="00A13EF2" w:rsidRPr="003D2510" w:rsidRDefault="00A13EF2" w:rsidP="00A13E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t>Křtiny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slavy</w:t>
      </w:r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>li</w:t>
      </w:r>
      <w:proofErr w:type="spellEnd"/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ve vší nádheře, a když se slavnost chýlila ke konci, jaly se sudičky dítě obdarovávat podivuhodnými dary; jedna mu věnovala ctnost, druhá krásu, třetí bohatství; a tak dále prostě vše, co si lze na svě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tě přát. Když pronesla své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přáni</w:t>
      </w:r>
      <w:proofErr w:type="gramEnd"/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jedenáctá sudička, tu pojednou vpadla do sálu ta třináctá, a protože se chtěla pomstít, že nebyla pozvána, bez toho, že by někoho </w:t>
      </w:r>
      <w:proofErr w:type="spellStart"/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>pozdravil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anebo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se na něj jen podívala, z</w:t>
      </w:r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volala silným hlasem: „Královská dcera se ve věku patnácti let píchne o </w:t>
      </w:r>
      <w:proofErr w:type="spellStart"/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>vř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etánko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zemře!“ A bez dalšího </w:t>
      </w:r>
      <w:proofErr w:type="spellStart"/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>lova</w:t>
      </w:r>
      <w:proofErr w:type="spellEnd"/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se obrátila a odešla z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e sálu. Všichni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byli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ohromeny</w:t>
      </w:r>
      <w:proofErr w:type="gramEnd"/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úlekem. Tu předstoupila dvanáctá sudička, která své přání ještě nepr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onesla. Nemohla sice tu zlou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sut</w:t>
      </w:r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>bu</w:t>
      </w:r>
      <w:proofErr w:type="spellEnd"/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odvrátit, ale mohla zmírnit její dopad, pravila tedy: „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>Neupadne do smrti, ale do stoletého spánku.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>“ Král, který chtěl milované dítě ochránit před neštěstím, potom vydal rozkaz, že všechna vřetena v celém královstvím mají spálit.</w:t>
      </w:r>
    </w:p>
    <w:p w:rsidR="00A13EF2" w:rsidRDefault="00A13EF2" w:rsidP="00A13E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D2510"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t>P</w:t>
      </w:r>
      <w:proofErr w:type="spellStart"/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>řání</w:t>
      </w:r>
      <w:proofErr w:type="spellEnd"/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sudiček se vyplnila, d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ívenka byla tak krásný, ctnostná</w:t>
      </w:r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přátelská i moudrá, že kdo ji poznal, musel ji milovat. Jednoho dne, to jí bylo právě patnáct let, nebyli král ani královna doma a dívenka zůstala v zámku úplně </w:t>
      </w:r>
      <w:proofErr w:type="gramStart"/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>sama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>. Tak</w:t>
      </w:r>
      <w:proofErr w:type="gramEnd"/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se procházela a prohlížela si komnaty i komory, jak jí bylo libo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k posledku došla k jedné staré věži. Vystoupala úzkým točitým schodi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štěm v</w:t>
      </w:r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>zhů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ru a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dorazila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k malým dvířkům. v</w:t>
      </w:r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zámku </w:t>
      </w:r>
      <w:proofErr w:type="gramStart"/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>trčel</w:t>
      </w:r>
      <w:proofErr w:type="gramEnd"/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zrezivělý klíč, a když jím otočila, dveře odskočily a za nimi byla komůrka, ve které seděla u kolovrátku stařenka a pilně předla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 </w:t>
      </w:r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>„Dobrý den, babičko,“ řekla královská dcerka: „ copak tady děláš?“ „Předu.“ odvětila stařena a pokývala hlavou. „Co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pak je to za věc, která tu tak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>vesela</w:t>
      </w:r>
      <w:proofErr w:type="spellEnd"/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poskakuje?“ zeptala se dívka, vza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la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vřetánko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 chtěla také příst</w:t>
      </w:r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 Ale sotva se </w:t>
      </w:r>
      <w:proofErr w:type="spellStart"/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>vřetánka</w:t>
      </w:r>
      <w:proofErr w:type="spellEnd"/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dotknula, tu se ta kouzelná předpověď vyplnila a ona se píchla do prstu. V tom okamžiku klesla na postel, která tam stála, a upadla do hlubokého </w:t>
      </w:r>
      <w:proofErr w:type="spellStart"/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>sp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>nku</w:t>
      </w:r>
      <w:proofErr w:type="spellEnd"/>
      <w:r w:rsidRPr="003D25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 </w:t>
      </w:r>
    </w:p>
    <w:p w:rsidR="00235FF0" w:rsidRDefault="00235FF0" w:rsidP="00A13E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35FF0" w:rsidRDefault="00235FF0" w:rsidP="00A13E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35FF0" w:rsidRDefault="00235FF0" w:rsidP="00A13E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35FF0" w:rsidRPr="00235FF0" w:rsidRDefault="00235FF0" w:rsidP="00A13EF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 w:rsidRPr="00235FF0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Zdroj textu: http://www.pohadky.org/index.php?co=pohadka&amp;pohadka=356</w:t>
      </w:r>
    </w:p>
    <w:p w:rsidR="00746F63" w:rsidRDefault="00746F63" w:rsidP="00F637F0">
      <w:pPr>
        <w:ind w:left="284" w:hanging="284"/>
      </w:pPr>
    </w:p>
    <w:p w:rsidR="00746F63" w:rsidRDefault="00746F63" w:rsidP="00F637F0">
      <w:pPr>
        <w:ind w:left="284" w:hanging="284"/>
      </w:pPr>
      <w:bookmarkStart w:id="0" w:name="_GoBack"/>
      <w:bookmarkEnd w:id="0"/>
    </w:p>
    <w:sectPr w:rsidR="00746F63" w:rsidSect="00746F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7F0"/>
    <w:rsid w:val="00232B56"/>
    <w:rsid w:val="00235FF0"/>
    <w:rsid w:val="0044057C"/>
    <w:rsid w:val="004A7F31"/>
    <w:rsid w:val="00746F63"/>
    <w:rsid w:val="00752DFF"/>
    <w:rsid w:val="00A13EF2"/>
    <w:rsid w:val="00A42240"/>
    <w:rsid w:val="00A43FB4"/>
    <w:rsid w:val="00C25294"/>
    <w:rsid w:val="00F63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5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2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5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2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507</Words>
  <Characters>2996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simca</dc:creator>
  <cp:lastModifiedBy>Jakub Černý</cp:lastModifiedBy>
  <cp:revision>3</cp:revision>
  <cp:lastPrinted>2012-09-12T07:15:00Z</cp:lastPrinted>
  <dcterms:created xsi:type="dcterms:W3CDTF">2013-07-03T08:05:00Z</dcterms:created>
  <dcterms:modified xsi:type="dcterms:W3CDTF">2013-07-03T08:08:00Z</dcterms:modified>
</cp:coreProperties>
</file>