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71" w:rsidRPr="00810779" w:rsidRDefault="004C2271" w:rsidP="004C2271">
      <w:pPr>
        <w:rPr>
          <w:b/>
          <w:bCs/>
        </w:rPr>
      </w:pPr>
      <w:bookmarkStart w:id="0" w:name="_Toc254548393"/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E919FCC" wp14:editId="43AC401B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2243455" wp14:editId="01F889A2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  <w:proofErr w:type="spellStart"/>
      <w:r>
        <w:rPr>
          <w:rFonts w:cs="Calibri"/>
          <w:sz w:val="28"/>
          <w:szCs w:val="28"/>
        </w:rPr>
        <w:t>Masarykova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základní</w:t>
      </w:r>
      <w:proofErr w:type="spellEnd"/>
      <w:r>
        <w:rPr>
          <w:rFonts w:cs="Calibri"/>
          <w:sz w:val="28"/>
          <w:szCs w:val="28"/>
        </w:rPr>
        <w:t xml:space="preserve"> škola Debř, </w:t>
      </w:r>
      <w:proofErr w:type="spellStart"/>
      <w:r>
        <w:rPr>
          <w:rFonts w:cs="Calibri"/>
          <w:sz w:val="28"/>
          <w:szCs w:val="28"/>
        </w:rPr>
        <w:t>Mladá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Boleslav</w:t>
      </w:r>
      <w:proofErr w:type="spellEnd"/>
      <w:r>
        <w:rPr>
          <w:rFonts w:cs="Calibri"/>
          <w:sz w:val="28"/>
          <w:szCs w:val="28"/>
        </w:rPr>
        <w:t xml:space="preserve">, </w:t>
      </w:r>
      <w:proofErr w:type="spellStart"/>
      <w:r>
        <w:rPr>
          <w:rFonts w:cs="Calibri"/>
          <w:sz w:val="28"/>
          <w:szCs w:val="28"/>
        </w:rPr>
        <w:t>příspěvková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organizace</w:t>
      </w:r>
      <w:proofErr w:type="spellEnd"/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36"/>
          <w:szCs w:val="36"/>
          <w:u w:val="single"/>
        </w:rPr>
      </w:pPr>
      <w:proofErr w:type="spellStart"/>
      <w:r>
        <w:rPr>
          <w:rFonts w:cs="Calibri"/>
          <w:sz w:val="36"/>
          <w:szCs w:val="36"/>
          <w:u w:val="single"/>
        </w:rPr>
        <w:t>Název</w:t>
      </w:r>
      <w:proofErr w:type="spellEnd"/>
      <w:r>
        <w:rPr>
          <w:rFonts w:cs="Calibri"/>
          <w:sz w:val="36"/>
          <w:szCs w:val="36"/>
          <w:u w:val="single"/>
        </w:rPr>
        <w:t xml:space="preserve"> a </w:t>
      </w:r>
      <w:proofErr w:type="spellStart"/>
      <w:r>
        <w:rPr>
          <w:rFonts w:cs="Calibri"/>
          <w:sz w:val="36"/>
          <w:szCs w:val="36"/>
          <w:u w:val="single"/>
        </w:rPr>
        <w:t>číslo</w:t>
      </w:r>
      <w:proofErr w:type="spellEnd"/>
      <w:r>
        <w:rPr>
          <w:rFonts w:cs="Calibri"/>
          <w:sz w:val="36"/>
          <w:szCs w:val="36"/>
          <w:u w:val="single"/>
        </w:rPr>
        <w:t xml:space="preserve"> </w:t>
      </w:r>
      <w:proofErr w:type="spellStart"/>
      <w:r>
        <w:rPr>
          <w:rFonts w:cs="Calibri"/>
          <w:sz w:val="36"/>
          <w:szCs w:val="36"/>
          <w:u w:val="single"/>
        </w:rPr>
        <w:t>materiálu</w:t>
      </w:r>
      <w:proofErr w:type="spellEnd"/>
      <w:r>
        <w:rPr>
          <w:rFonts w:cs="Calibri"/>
          <w:sz w:val="36"/>
          <w:szCs w:val="36"/>
          <w:u w:val="single"/>
        </w:rPr>
        <w:t>:</w:t>
      </w:r>
    </w:p>
    <w:p w:rsidR="004C2271" w:rsidRPr="00A21FAA" w:rsidRDefault="004C2271" w:rsidP="004C2271">
      <w:pPr>
        <w:jc w:val="center"/>
        <w:rPr>
          <w:rFonts w:cs="Calibri"/>
          <w:sz w:val="28"/>
          <w:szCs w:val="28"/>
        </w:rPr>
      </w:pPr>
      <w:bookmarkStart w:id="1" w:name="_GoBack"/>
      <w:r>
        <w:rPr>
          <w:rFonts w:cs="Calibri"/>
          <w:sz w:val="28"/>
          <w:szCs w:val="28"/>
        </w:rPr>
        <w:t>VY_32_INOVACE_18</w:t>
      </w:r>
      <w:r>
        <w:rPr>
          <w:rFonts w:cs="Calibri"/>
          <w:sz w:val="28"/>
          <w:szCs w:val="28"/>
        </w:rPr>
        <w:t>_IaKT_</w:t>
      </w:r>
      <w:r>
        <w:rPr>
          <w:rFonts w:cs="Calibri"/>
          <w:sz w:val="28"/>
          <w:szCs w:val="28"/>
        </w:rPr>
        <w:t>Teorie</w:t>
      </w:r>
      <w:r>
        <w:rPr>
          <w:rFonts w:cs="Calibri"/>
          <w:sz w:val="28"/>
          <w:szCs w:val="28"/>
        </w:rPr>
        <w:t xml:space="preserve"> - Word - </w:t>
      </w:r>
      <w:proofErr w:type="spellStart"/>
      <w:r>
        <w:rPr>
          <w:rFonts w:cs="Calibri"/>
          <w:sz w:val="28"/>
          <w:szCs w:val="28"/>
        </w:rPr>
        <w:t>Motivy</w:t>
      </w:r>
      <w:proofErr w:type="spellEnd"/>
      <w:r>
        <w:rPr>
          <w:rFonts w:cs="Calibri"/>
          <w:sz w:val="28"/>
          <w:szCs w:val="28"/>
        </w:rPr>
        <w:t xml:space="preserve"> a </w:t>
      </w:r>
      <w:proofErr w:type="spellStart"/>
      <w:r>
        <w:rPr>
          <w:rFonts w:cs="Calibri"/>
          <w:sz w:val="28"/>
          <w:szCs w:val="28"/>
        </w:rPr>
        <w:t>pozadí</w:t>
      </w:r>
      <w:proofErr w:type="spellEnd"/>
    </w:p>
    <w:bookmarkEnd w:id="1"/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jc w:val="center"/>
        <w:rPr>
          <w:rFonts w:cs="Calibri"/>
          <w:sz w:val="28"/>
          <w:szCs w:val="28"/>
        </w:rPr>
      </w:pPr>
    </w:p>
    <w:p w:rsidR="004C2271" w:rsidRDefault="004C2271" w:rsidP="004C2271">
      <w:pPr>
        <w:rPr>
          <w:rFonts w:cs="Calibri"/>
          <w:sz w:val="28"/>
          <w:szCs w:val="28"/>
        </w:rPr>
      </w:pPr>
      <w:proofErr w:type="spellStart"/>
      <w:r>
        <w:rPr>
          <w:rFonts w:cs="Calibri"/>
          <w:sz w:val="28"/>
          <w:szCs w:val="28"/>
        </w:rPr>
        <w:t>Autor</w:t>
      </w:r>
      <w:proofErr w:type="spellEnd"/>
      <w:r>
        <w:rPr>
          <w:rFonts w:cs="Calibri"/>
          <w:sz w:val="28"/>
          <w:szCs w:val="28"/>
        </w:rPr>
        <w:t>: Mgr. Jakub Černý</w:t>
      </w:r>
    </w:p>
    <w:p w:rsidR="004C2271" w:rsidRDefault="004C2271" w:rsidP="004C2271">
      <w:pPr>
        <w:rPr>
          <w:rFonts w:cs="Calibri"/>
          <w:sz w:val="28"/>
          <w:szCs w:val="28"/>
        </w:rPr>
      </w:pPr>
    </w:p>
    <w:p w:rsidR="004C2271" w:rsidRDefault="004C2271" w:rsidP="004C2271">
      <w:pPr>
        <w:rPr>
          <w:rFonts w:cs="Calibri"/>
          <w:sz w:val="28"/>
          <w:szCs w:val="28"/>
        </w:rPr>
      </w:pPr>
    </w:p>
    <w:p w:rsidR="004C2271" w:rsidRPr="008C3FB0" w:rsidRDefault="004C2271" w:rsidP="004C2271">
      <w:pPr>
        <w:rPr>
          <w:sz w:val="32"/>
          <w:szCs w:val="32"/>
          <w:u w:val="single"/>
        </w:rPr>
      </w:pPr>
      <w:proofErr w:type="spellStart"/>
      <w:r>
        <w:rPr>
          <w:rFonts w:cs="Calibri"/>
          <w:sz w:val="28"/>
          <w:szCs w:val="28"/>
        </w:rPr>
        <w:t>Číslo</w:t>
      </w:r>
      <w:proofErr w:type="spellEnd"/>
      <w:r>
        <w:rPr>
          <w:rFonts w:cs="Calibri"/>
          <w:sz w:val="28"/>
          <w:szCs w:val="28"/>
        </w:rPr>
        <w:t xml:space="preserve"> </w:t>
      </w:r>
      <w:proofErr w:type="spellStart"/>
      <w:r>
        <w:rPr>
          <w:rFonts w:cs="Calibri"/>
          <w:sz w:val="28"/>
          <w:szCs w:val="28"/>
        </w:rPr>
        <w:t>projektu</w:t>
      </w:r>
      <w:proofErr w:type="spellEnd"/>
      <w:r>
        <w:rPr>
          <w:rFonts w:cs="Calibri"/>
          <w:sz w:val="28"/>
          <w:szCs w:val="28"/>
        </w:rPr>
        <w:t>: CZ.1.07/1.4.00/21.1185</w:t>
      </w:r>
    </w:p>
    <w:p w:rsidR="004C2271" w:rsidRDefault="004C2271" w:rsidP="004C2271">
      <w:r>
        <w:br w:type="page"/>
      </w:r>
    </w:p>
    <w:p w:rsidR="004C2271" w:rsidRDefault="004C2271" w:rsidP="004C2271"/>
    <w:p w:rsidR="00F27677" w:rsidRPr="00BC781A" w:rsidRDefault="00F27677" w:rsidP="00F27677">
      <w:pPr>
        <w:jc w:val="center"/>
        <w:rPr>
          <w:rFonts w:ascii="Times New Roman" w:hAnsi="Times New Roman"/>
          <w:b/>
          <w:sz w:val="40"/>
          <w:szCs w:val="40"/>
          <w:u w:val="single"/>
          <w:lang w:eastAsia="cs-CZ" w:bidi="ar-SA"/>
        </w:rPr>
      </w:pPr>
      <w:r w:rsidRPr="00BC781A">
        <w:rPr>
          <w:rFonts w:ascii="Times New Roman" w:hAnsi="Times New Roman"/>
          <w:b/>
          <w:sz w:val="40"/>
          <w:szCs w:val="40"/>
          <w:u w:val="single"/>
          <w:lang w:eastAsia="cs-CZ" w:bidi="ar-SA"/>
        </w:rPr>
        <w:t>MOTIVY A POZADÍ STRÁNKY</w:t>
      </w:r>
    </w:p>
    <w:p w:rsidR="00F27677" w:rsidRPr="00BC781A" w:rsidRDefault="00F27677" w:rsidP="00BC781A">
      <w:pPr>
        <w:pStyle w:val="Nadpis2"/>
        <w:numPr>
          <w:ilvl w:val="0"/>
          <w:numId w:val="0"/>
        </w:numPr>
        <w:ind w:firstLine="567"/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</w:pPr>
      <w:r w:rsidRPr="00BC781A"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  <w:t>Motivy</w:t>
      </w:r>
      <w:bookmarkEnd w:id="0"/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noProof/>
          <w:sz w:val="22"/>
          <w:lang w:val="cs-CZ" w:eastAsia="cs-CZ" w:bidi="ar-SA"/>
        </w:rPr>
        <w:drawing>
          <wp:anchor distT="0" distB="0" distL="114300" distR="114300" simplePos="0" relativeHeight="251659264" behindDoc="1" locked="0" layoutInCell="1" allowOverlap="1" wp14:anchorId="1FA3A0E5" wp14:editId="636037D9">
            <wp:simplePos x="0" y="0"/>
            <wp:positionH relativeFrom="column">
              <wp:posOffset>40640</wp:posOffset>
            </wp:positionH>
            <wp:positionV relativeFrom="paragraph">
              <wp:posOffset>497205</wp:posOffset>
            </wp:positionV>
            <wp:extent cx="2317115" cy="1695450"/>
            <wp:effectExtent l="0" t="0" r="6985" b="0"/>
            <wp:wrapTight wrapText="bothSides">
              <wp:wrapPolygon edited="0">
                <wp:start x="0" y="0"/>
                <wp:lineTo x="0" y="21357"/>
                <wp:lineTo x="21488" y="21357"/>
                <wp:lineTo x="21488" y="0"/>
                <wp:lineTo x="0" y="0"/>
              </wp:wrapPolygon>
            </wp:wrapTight>
            <wp:docPr id="226" name="obrázek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Chceme-li dodat našemu textu trochu </w:t>
      </w:r>
      <w:r w:rsidR="00BC781A">
        <w:rPr>
          <w:rFonts w:ascii="Times New Roman" w:hAnsi="Times New Roman"/>
          <w:sz w:val="22"/>
          <w:lang w:val="cs-CZ" w:eastAsia="cs-CZ" w:bidi="ar-SA"/>
        </w:rPr>
        <w:t>změny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, aniž bychom se chtěli zdržovat se složitým nastavováním stylů, můžeme na kartě </w:t>
      </w:r>
      <w:r w:rsidRPr="00BC781A">
        <w:rPr>
          <w:rFonts w:ascii="Times New Roman" w:hAnsi="Times New Roman"/>
          <w:b/>
          <w:bCs/>
          <w:sz w:val="22"/>
          <w:lang w:val="cs-CZ" w:eastAsia="cs-CZ" w:bidi="ar-SA"/>
        </w:rPr>
        <w:t>Rozložení stránky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využít přednastavených motivů.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Motivy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nám mohou pomoci snadno a rychle vytvořit profesionálně vypadající dokument.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Postavíme se kurzorem myši do textu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Přejdeme na kartu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Rozložení stránky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Klikneme na příkaz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Motivy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V živém náhledu vybereme motiv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Klikneme na vybraný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motiv</w:t>
      </w:r>
    </w:p>
    <w:p w:rsidR="00BC781A" w:rsidRDefault="00BC781A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BC781A" w:rsidRDefault="00BC781A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BC781A" w:rsidRDefault="00BC781A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Po aplikování celkového motivu můžeme změnit</w:t>
      </w:r>
    </w:p>
    <w:p w:rsidR="00F27677" w:rsidRPr="00BC781A" w:rsidRDefault="00F27677" w:rsidP="00F27677">
      <w:pPr>
        <w:pStyle w:val="Odstavecseseznamem"/>
        <w:numPr>
          <w:ilvl w:val="0"/>
          <w:numId w:val="3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Barvy</w:t>
      </w:r>
    </w:p>
    <w:p w:rsidR="00F27677" w:rsidRPr="00BC781A" w:rsidRDefault="00F27677" w:rsidP="00F27677">
      <w:pPr>
        <w:pStyle w:val="Odstavecseseznamem"/>
        <w:numPr>
          <w:ilvl w:val="0"/>
          <w:numId w:val="3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Písma</w:t>
      </w:r>
    </w:p>
    <w:p w:rsidR="00F27677" w:rsidRPr="00BC781A" w:rsidRDefault="00F27677" w:rsidP="00F27677">
      <w:pPr>
        <w:pStyle w:val="Odstavecseseznamem"/>
        <w:numPr>
          <w:ilvl w:val="0"/>
          <w:numId w:val="3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Efekty</w:t>
      </w:r>
    </w:p>
    <w:p w:rsidR="00F27677" w:rsidRPr="00BC781A" w:rsidRDefault="00F27677" w:rsidP="00F27677">
      <w:pPr>
        <w:jc w:val="left"/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Aplikací motivu na dokument dojde k úpravě barev pozadí, změní se typy fontů i velikost písma.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Motiv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se aplikuje na celý dokument, ale posléze můžeme změnit jednotlivé styly a formátování.</w:t>
      </w:r>
      <w:r w:rsidRPr="00BC781A">
        <w:rPr>
          <w:rFonts w:ascii="Times New Roman" w:hAnsi="Times New Roman"/>
          <w:sz w:val="22"/>
          <w:lang w:val="cs-CZ" w:eastAsia="cs-CZ" w:bidi="ar-SA"/>
        </w:rPr>
        <w:br w:type="textWrapping" w:clear="all"/>
      </w:r>
    </w:p>
    <w:p w:rsidR="00651278" w:rsidRDefault="00651278">
      <w:pPr>
        <w:spacing w:line="276" w:lineRule="auto"/>
        <w:jc w:val="left"/>
        <w:rPr>
          <w:rFonts w:ascii="Times New Roman" w:eastAsiaTheme="minorHAnsi" w:hAnsi="Times New Roman"/>
          <w:b/>
          <w:sz w:val="28"/>
          <w:szCs w:val="28"/>
          <w:lang w:val="cs-CZ" w:eastAsia="cs-CZ" w:bidi="ar-SA"/>
        </w:rPr>
      </w:pPr>
      <w:bookmarkStart w:id="2" w:name="_Toc254548394"/>
      <w:r>
        <w:rPr>
          <w:rFonts w:ascii="Times New Roman" w:hAnsi="Times New Roman"/>
          <w:sz w:val="28"/>
          <w:szCs w:val="28"/>
          <w:lang w:eastAsia="cs-CZ" w:bidi="ar-SA"/>
        </w:rPr>
        <w:br w:type="page"/>
      </w:r>
    </w:p>
    <w:p w:rsidR="00F27677" w:rsidRPr="00BC781A" w:rsidRDefault="00F27677" w:rsidP="00BC781A">
      <w:pPr>
        <w:pStyle w:val="Nadpis2"/>
        <w:numPr>
          <w:ilvl w:val="0"/>
          <w:numId w:val="0"/>
        </w:numPr>
        <w:ind w:firstLine="567"/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</w:pPr>
      <w:r w:rsidRPr="00BC781A"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  <w:lastRenderedPageBreak/>
        <w:t>Pozadí stránky</w:t>
      </w:r>
      <w:bookmarkEnd w:id="2"/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Na kartě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Rozložení stránky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najdeme také skupinu příkazů </w:t>
      </w:r>
      <w:r w:rsidRPr="00BC781A">
        <w:rPr>
          <w:rFonts w:ascii="Times New Roman" w:hAnsi="Times New Roman"/>
          <w:b/>
          <w:bCs/>
          <w:sz w:val="22"/>
          <w:lang w:val="cs-CZ" w:eastAsia="cs-CZ" w:bidi="ar-SA"/>
        </w:rPr>
        <w:t>Pozadí stránky</w:t>
      </w:r>
      <w:r w:rsidRPr="00BC781A">
        <w:rPr>
          <w:rFonts w:ascii="Times New Roman" w:hAnsi="Times New Roman"/>
          <w:sz w:val="22"/>
          <w:lang w:val="cs-CZ" w:eastAsia="cs-CZ" w:bidi="ar-SA"/>
        </w:rPr>
        <w:t>. Zde můžeme do dokumentu vložit vodoznak, změnit barvu stránky, nebo celou stránku orámovat.</w:t>
      </w: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noProof/>
          <w:sz w:val="22"/>
          <w:lang w:val="cs-CZ" w:eastAsia="cs-CZ" w:bidi="ar-SA"/>
        </w:rPr>
        <w:drawing>
          <wp:anchor distT="0" distB="0" distL="114300" distR="114300" simplePos="0" relativeHeight="251660288" behindDoc="1" locked="0" layoutInCell="1" allowOverlap="1" wp14:anchorId="00B81168" wp14:editId="30807895">
            <wp:simplePos x="0" y="0"/>
            <wp:positionH relativeFrom="column">
              <wp:posOffset>46355</wp:posOffset>
            </wp:positionH>
            <wp:positionV relativeFrom="paragraph">
              <wp:posOffset>47625</wp:posOffset>
            </wp:positionV>
            <wp:extent cx="1680210" cy="792480"/>
            <wp:effectExtent l="0" t="0" r="0" b="7620"/>
            <wp:wrapSquare wrapText="bothSides"/>
            <wp:docPr id="227" name="obrázek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F27677" w:rsidRPr="00651278" w:rsidRDefault="00F27677" w:rsidP="004C2271">
      <w:pPr>
        <w:pStyle w:val="Nadpis3"/>
        <w:numPr>
          <w:ilvl w:val="0"/>
          <w:numId w:val="0"/>
        </w:numPr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</w:pPr>
      <w:bookmarkStart w:id="3" w:name="_Toc254548395"/>
      <w:r w:rsidRPr="00651278"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  <w:t>Vodoznak</w:t>
      </w:r>
      <w:bookmarkEnd w:id="3"/>
    </w:p>
    <w:p w:rsidR="00F27677" w:rsidRPr="00BC781A" w:rsidRDefault="00651278" w:rsidP="00F27677">
      <w:pPr>
        <w:rPr>
          <w:rFonts w:ascii="Times New Roman" w:hAnsi="Times New Roman"/>
          <w:sz w:val="22"/>
          <w:lang w:val="cs-CZ" w:eastAsia="cs-CZ" w:bidi="ar-SA"/>
        </w:rPr>
      </w:pPr>
      <w:r>
        <w:rPr>
          <w:rFonts w:ascii="Times New Roman" w:hAnsi="Times New Roman"/>
          <w:sz w:val="22"/>
          <w:lang w:val="cs-CZ" w:eastAsia="cs-CZ" w:bidi="ar-SA"/>
        </w:rPr>
        <w:t>O</w:t>
      </w:r>
      <w:r w:rsidR="00F27677" w:rsidRPr="00BC781A">
        <w:rPr>
          <w:rFonts w:ascii="Times New Roman" w:hAnsi="Times New Roman"/>
          <w:sz w:val="22"/>
          <w:lang w:val="cs-CZ" w:eastAsia="cs-CZ" w:bidi="ar-SA"/>
        </w:rPr>
        <w:t>bvykle se jedná pouze o strohý nápis v odstínu šedi, který má za úkol být i nebýt viděn zároveň. Důvody vkládání vodoznaku obvykle plynou ze samotného nápisu, který jej tvoří - tedy „Důvěrné“, „Nekopírovat“, „Co nejdříve“ apod. Vybráním libovolného sdělení vložíme daný text na pozadí všech stránek dokumentu.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Přejdeme na kartu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Rozložení stránky</w:t>
      </w:r>
    </w:p>
    <w:p w:rsidR="00F27677" w:rsidRPr="00BC781A" w:rsidRDefault="00F27677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Klikneme na příkaz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Vodoznak</w:t>
      </w:r>
    </w:p>
    <w:p w:rsidR="00F27677" w:rsidRPr="00BC781A" w:rsidRDefault="00651278" w:rsidP="00F27677">
      <w:pPr>
        <w:pStyle w:val="Odstavecseseznamem"/>
        <w:numPr>
          <w:ilvl w:val="0"/>
          <w:numId w:val="2"/>
        </w:numPr>
        <w:rPr>
          <w:rFonts w:ascii="Times New Roman" w:hAnsi="Times New Roman"/>
          <w:sz w:val="22"/>
          <w:lang w:val="cs-CZ" w:eastAsia="cs-CZ" w:bidi="ar-SA"/>
        </w:rPr>
      </w:pPr>
      <w:r>
        <w:rPr>
          <w:rFonts w:ascii="Times New Roman" w:hAnsi="Times New Roman"/>
          <w:noProof/>
          <w:sz w:val="22"/>
          <w:lang w:val="cs-CZ" w:eastAsia="cs-CZ" w:bidi="ar-SA"/>
        </w:rPr>
        <w:drawing>
          <wp:anchor distT="0" distB="0" distL="114300" distR="114300" simplePos="0" relativeHeight="251668480" behindDoc="0" locked="0" layoutInCell="1" allowOverlap="1" wp14:anchorId="2A11E65D" wp14:editId="0BBF46B2">
            <wp:simplePos x="0" y="0"/>
            <wp:positionH relativeFrom="column">
              <wp:posOffset>3636010</wp:posOffset>
            </wp:positionH>
            <wp:positionV relativeFrom="paragraph">
              <wp:posOffset>245745</wp:posOffset>
            </wp:positionV>
            <wp:extent cx="2905125" cy="2185035"/>
            <wp:effectExtent l="19050" t="19050" r="28575" b="2476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50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677" w:rsidRPr="00BC781A">
        <w:rPr>
          <w:rFonts w:ascii="Times New Roman" w:hAnsi="Times New Roman"/>
          <w:sz w:val="22"/>
          <w:lang w:val="cs-CZ" w:eastAsia="cs-CZ" w:bidi="ar-SA"/>
        </w:rPr>
        <w:t xml:space="preserve">Z nabídky vybereme </w:t>
      </w:r>
      <w:r w:rsidR="00F27677" w:rsidRPr="00BC781A">
        <w:rPr>
          <w:rFonts w:ascii="Times New Roman" w:hAnsi="Times New Roman"/>
          <w:b/>
          <w:sz w:val="22"/>
          <w:lang w:val="cs-CZ" w:eastAsia="cs-CZ" w:bidi="ar-SA"/>
        </w:rPr>
        <w:t>Vlastní vodoznak</w:t>
      </w: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Otevře se nové </w:t>
      </w:r>
      <w:proofErr w:type="gramStart"/>
      <w:r w:rsidRPr="00BC781A">
        <w:rPr>
          <w:rFonts w:ascii="Times New Roman" w:hAnsi="Times New Roman"/>
          <w:sz w:val="22"/>
          <w:lang w:val="cs-CZ" w:eastAsia="cs-CZ" w:bidi="ar-SA"/>
        </w:rPr>
        <w:t>okno</w:t>
      </w:r>
      <w:proofErr w:type="gramEnd"/>
      <w:r w:rsidRPr="00BC781A">
        <w:rPr>
          <w:rFonts w:ascii="Times New Roman" w:hAnsi="Times New Roman"/>
          <w:sz w:val="22"/>
          <w:lang w:val="cs-CZ" w:eastAsia="cs-CZ" w:bidi="ar-SA"/>
        </w:rPr>
        <w:t xml:space="preserve">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Tištěný vodoznak</w:t>
      </w:r>
      <w:r w:rsidRPr="00BC781A">
        <w:rPr>
          <w:rFonts w:ascii="Times New Roman" w:hAnsi="Times New Roman"/>
          <w:sz w:val="22"/>
          <w:lang w:val="cs-CZ" w:eastAsia="cs-CZ" w:bidi="ar-SA"/>
        </w:rPr>
        <w:t>.</w:t>
      </w:r>
    </w:p>
    <w:p w:rsidR="00F27677" w:rsidRPr="00BC781A" w:rsidRDefault="00F27677" w:rsidP="00F27677">
      <w:pPr>
        <w:pStyle w:val="Odstavecseseznamem"/>
        <w:numPr>
          <w:ilvl w:val="0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Vybereme, zda chceme vodoznak vytvořit</w:t>
      </w:r>
    </w:p>
    <w:p w:rsidR="00F27677" w:rsidRPr="00BC781A" w:rsidRDefault="00F27677" w:rsidP="00F27677">
      <w:pPr>
        <w:pStyle w:val="Odstavecseseznamem"/>
        <w:numPr>
          <w:ilvl w:val="1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z 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obrázku</w:t>
      </w:r>
    </w:p>
    <w:p w:rsidR="00F27677" w:rsidRPr="00BC781A" w:rsidRDefault="00F27677" w:rsidP="00F27677">
      <w:pPr>
        <w:pStyle w:val="Odstavecseseznamem"/>
        <w:numPr>
          <w:ilvl w:val="2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příkaz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Vybrat obrázek</w:t>
      </w:r>
    </w:p>
    <w:p w:rsidR="00F27677" w:rsidRPr="00BC781A" w:rsidRDefault="00F27677" w:rsidP="00F27677">
      <w:pPr>
        <w:pStyle w:val="Odstavecseseznamem"/>
        <w:numPr>
          <w:ilvl w:val="1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z 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textu</w:t>
      </w:r>
    </w:p>
    <w:p w:rsidR="00F27677" w:rsidRPr="00BC781A" w:rsidRDefault="00F27677" w:rsidP="00F27677">
      <w:pPr>
        <w:pStyle w:val="Odstavecseseznamem"/>
        <w:numPr>
          <w:ilvl w:val="2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zadáme sdělení do pole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Text</w:t>
      </w:r>
    </w:p>
    <w:p w:rsidR="00F27677" w:rsidRPr="00BC781A" w:rsidRDefault="00F27677" w:rsidP="00F27677">
      <w:pPr>
        <w:pStyle w:val="Odstavecseseznamem"/>
        <w:numPr>
          <w:ilvl w:val="2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nastavíme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font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písma</w:t>
      </w:r>
    </w:p>
    <w:p w:rsidR="00F27677" w:rsidRPr="00BC781A" w:rsidRDefault="00F27677" w:rsidP="00F27677">
      <w:pPr>
        <w:pStyle w:val="Odstavecseseznamem"/>
        <w:numPr>
          <w:ilvl w:val="2"/>
          <w:numId w:val="4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b/>
          <w:sz w:val="22"/>
          <w:lang w:val="cs-CZ" w:eastAsia="cs-CZ" w:bidi="ar-SA"/>
        </w:rPr>
        <w:t>barvu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obvykle volíme šedou</w:t>
      </w:r>
    </w:p>
    <w:p w:rsidR="00F27677" w:rsidRPr="00BC781A" w:rsidRDefault="00F27677" w:rsidP="00F27677">
      <w:pPr>
        <w:pStyle w:val="Odstavecseseznamem"/>
        <w:numPr>
          <w:ilvl w:val="0"/>
          <w:numId w:val="4"/>
        </w:num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Nakonec klikneme na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OK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a vodotisk se objeví</w:t>
      </w:r>
    </w:p>
    <w:p w:rsidR="00F27677" w:rsidRPr="00BC781A" w:rsidRDefault="00F27677" w:rsidP="00F27677">
      <w:p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</w:p>
    <w:p w:rsidR="00651278" w:rsidRDefault="00651278">
      <w:pPr>
        <w:spacing w:line="276" w:lineRule="auto"/>
        <w:jc w:val="left"/>
        <w:rPr>
          <w:rFonts w:ascii="Times New Roman" w:eastAsiaTheme="minorHAnsi" w:hAnsi="Times New Roman"/>
          <w:b/>
          <w:noProof/>
          <w:sz w:val="28"/>
          <w:szCs w:val="28"/>
          <w:lang w:val="cs-CZ" w:eastAsia="cs-CZ" w:bidi="ar-SA"/>
        </w:rPr>
      </w:pPr>
      <w:bookmarkStart w:id="4" w:name="_Toc254548396"/>
      <w:r>
        <w:rPr>
          <w:rFonts w:ascii="Times New Roman" w:hAnsi="Times New Roman"/>
          <w:noProof/>
          <w:sz w:val="28"/>
          <w:szCs w:val="28"/>
          <w:lang w:eastAsia="cs-CZ" w:bidi="ar-SA"/>
        </w:rPr>
        <w:br w:type="page"/>
      </w:r>
    </w:p>
    <w:p w:rsidR="00F27677" w:rsidRPr="00651278" w:rsidRDefault="00F27677" w:rsidP="004C2271">
      <w:pPr>
        <w:pStyle w:val="Nadpis3"/>
        <w:numPr>
          <w:ilvl w:val="0"/>
          <w:numId w:val="0"/>
        </w:numPr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</w:pPr>
      <w:r w:rsidRPr="00651278">
        <w:rPr>
          <w:rFonts w:ascii="Times New Roman" w:hAnsi="Times New Roman" w:cs="Times New Roman"/>
          <w:noProof/>
          <w:color w:val="auto"/>
          <w:sz w:val="28"/>
          <w:szCs w:val="28"/>
          <w:lang w:eastAsia="cs-CZ" w:bidi="ar-SA"/>
        </w:rPr>
        <w:lastRenderedPageBreak/>
        <w:t>Barva</w:t>
      </w:r>
      <w:r w:rsidRPr="00651278"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  <w:t xml:space="preserve"> stránky</w:t>
      </w:r>
      <w:bookmarkEnd w:id="4"/>
    </w:p>
    <w:p w:rsidR="00F27677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bCs/>
          <w:sz w:val="22"/>
          <w:lang w:val="cs-CZ" w:eastAsia="cs-CZ" w:bidi="ar-SA"/>
        </w:rPr>
        <w:t xml:space="preserve">Vodotisk zůstane viditelný i po změně pozadí stránky. Příkaz </w:t>
      </w:r>
      <w:r w:rsidRPr="00BC781A">
        <w:rPr>
          <w:rFonts w:ascii="Times New Roman" w:hAnsi="Times New Roman"/>
          <w:b/>
          <w:bCs/>
          <w:sz w:val="22"/>
          <w:lang w:val="cs-CZ" w:eastAsia="cs-CZ" w:bidi="ar-SA"/>
        </w:rPr>
        <w:t>Pozadí stránky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nastavuje barvu listu. Barvy na pozadí mohou vypadat na první pohled hezky, ale nižším </w:t>
      </w:r>
      <w:r w:rsidRPr="00BC781A">
        <w:rPr>
          <w:rFonts w:ascii="Times New Roman" w:hAnsi="Times New Roman"/>
          <w:b/>
          <w:bCs/>
          <w:sz w:val="22"/>
          <w:lang w:val="cs-CZ" w:eastAsia="cs-CZ" w:bidi="ar-SA"/>
        </w:rPr>
        <w:t xml:space="preserve">kontrastem </w:t>
      </w:r>
      <w:r w:rsidRPr="00BC781A">
        <w:rPr>
          <w:rFonts w:ascii="Times New Roman" w:hAnsi="Times New Roman"/>
          <w:sz w:val="22"/>
          <w:lang w:val="cs-CZ" w:eastAsia="cs-CZ" w:bidi="ar-SA"/>
        </w:rPr>
        <w:t>se zhoršuje i čitelnost textu, proto jestliže chcete změnit barvu pozadí, snažte se volit světlé barvy nebo u tmavých barev změnit barvu písma na bílou. Celkově je ale pro čitelnost nejlepší klasický černý text na bílém pozadí.</w:t>
      </w:r>
    </w:p>
    <w:p w:rsidR="00F27677" w:rsidRPr="007B6F1D" w:rsidRDefault="00651278" w:rsidP="007B6F1D">
      <w:pPr>
        <w:pStyle w:val="Odstavecseseznamem"/>
        <w:numPr>
          <w:ilvl w:val="0"/>
          <w:numId w:val="10"/>
        </w:numPr>
        <w:rPr>
          <w:rFonts w:ascii="Times New Roman" w:hAnsi="Times New Roman"/>
          <w:sz w:val="22"/>
          <w:lang w:val="cs-CZ" w:eastAsia="cs-CZ" w:bidi="ar-SA"/>
        </w:rPr>
      </w:pPr>
      <w:r>
        <w:rPr>
          <w:noProof/>
          <w:lang w:val="cs-CZ" w:eastAsia="cs-CZ" w:bidi="ar-SA"/>
        </w:rPr>
        <w:drawing>
          <wp:anchor distT="0" distB="0" distL="114300" distR="114300" simplePos="0" relativeHeight="251670528" behindDoc="0" locked="0" layoutInCell="1" allowOverlap="1" wp14:anchorId="46B9B218" wp14:editId="5CF20E65">
            <wp:simplePos x="0" y="0"/>
            <wp:positionH relativeFrom="column">
              <wp:posOffset>21590</wp:posOffset>
            </wp:positionH>
            <wp:positionV relativeFrom="paragraph">
              <wp:posOffset>19050</wp:posOffset>
            </wp:positionV>
            <wp:extent cx="3078000" cy="2744471"/>
            <wp:effectExtent l="19050" t="19050" r="27305" b="1778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000" cy="274447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27677" w:rsidRPr="007B6F1D">
        <w:rPr>
          <w:rFonts w:ascii="Times New Roman" w:hAnsi="Times New Roman"/>
          <w:sz w:val="22"/>
          <w:lang w:val="cs-CZ" w:eastAsia="cs-CZ" w:bidi="ar-SA"/>
        </w:rPr>
        <w:t xml:space="preserve">Karta </w:t>
      </w:r>
      <w:r w:rsidR="00F27677" w:rsidRPr="007B6F1D">
        <w:rPr>
          <w:rFonts w:ascii="Times New Roman" w:hAnsi="Times New Roman"/>
          <w:b/>
          <w:sz w:val="22"/>
          <w:lang w:val="cs-CZ" w:eastAsia="cs-CZ" w:bidi="ar-SA"/>
        </w:rPr>
        <w:t>Rozložení stránky</w:t>
      </w:r>
    </w:p>
    <w:p w:rsidR="00F27677" w:rsidRPr="00BC781A" w:rsidRDefault="00F27677" w:rsidP="00F27677">
      <w:pPr>
        <w:pStyle w:val="Odstavecseseznamem"/>
        <w:numPr>
          <w:ilvl w:val="0"/>
          <w:numId w:val="6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Klikneme na </w:t>
      </w:r>
      <w:proofErr w:type="gramStart"/>
      <w:r w:rsidRPr="00BC781A">
        <w:rPr>
          <w:rFonts w:ascii="Times New Roman" w:hAnsi="Times New Roman"/>
          <w:b/>
          <w:sz w:val="22"/>
          <w:lang w:val="cs-CZ" w:eastAsia="cs-CZ" w:bidi="ar-SA"/>
        </w:rPr>
        <w:t>Barva</w:t>
      </w:r>
      <w:proofErr w:type="gramEnd"/>
      <w:r w:rsidRPr="00BC781A">
        <w:rPr>
          <w:rFonts w:ascii="Times New Roman" w:hAnsi="Times New Roman"/>
          <w:b/>
          <w:sz w:val="22"/>
          <w:lang w:val="cs-CZ" w:eastAsia="cs-CZ" w:bidi="ar-SA"/>
        </w:rPr>
        <w:t xml:space="preserve"> stránky</w:t>
      </w:r>
    </w:p>
    <w:p w:rsidR="00F27677" w:rsidRPr="00BC781A" w:rsidRDefault="00F27677" w:rsidP="00F27677">
      <w:pPr>
        <w:pStyle w:val="Odstavecseseznamem"/>
        <w:numPr>
          <w:ilvl w:val="0"/>
          <w:numId w:val="6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Vybereme </w:t>
      </w:r>
      <w:r w:rsidR="00651278">
        <w:rPr>
          <w:rFonts w:ascii="Times New Roman" w:hAnsi="Times New Roman"/>
          <w:b/>
          <w:sz w:val="22"/>
          <w:lang w:val="cs-CZ" w:eastAsia="cs-CZ" w:bidi="ar-SA"/>
        </w:rPr>
        <w:t>Efekty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 xml:space="preserve"> výplně</w:t>
      </w: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B6F1D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  <w:r>
        <w:rPr>
          <w:rFonts w:ascii="Times New Roman" w:hAnsi="Times New Roman"/>
          <w:noProof/>
          <w:sz w:val="22"/>
          <w:lang w:val="cs-CZ" w:eastAsia="cs-CZ" w:bidi="ar-SA"/>
        </w:rPr>
        <w:drawing>
          <wp:anchor distT="0" distB="0" distL="114300" distR="114300" simplePos="0" relativeHeight="251669504" behindDoc="0" locked="0" layoutInCell="1" allowOverlap="1" wp14:anchorId="3F634AFA" wp14:editId="5F402672">
            <wp:simplePos x="0" y="0"/>
            <wp:positionH relativeFrom="column">
              <wp:posOffset>-3219450</wp:posOffset>
            </wp:positionH>
            <wp:positionV relativeFrom="paragraph">
              <wp:posOffset>278130</wp:posOffset>
            </wp:positionV>
            <wp:extent cx="3686175" cy="4333875"/>
            <wp:effectExtent l="19050" t="19050" r="28575" b="2857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43338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7677" w:rsidRPr="00BC781A" w:rsidRDefault="007B6F1D" w:rsidP="00F27677">
      <w:pPr>
        <w:rPr>
          <w:rFonts w:ascii="Times New Roman" w:hAnsi="Times New Roman"/>
          <w:sz w:val="22"/>
          <w:lang w:val="cs-CZ" w:eastAsia="cs-CZ" w:bidi="ar-SA"/>
        </w:rPr>
      </w:pPr>
      <w:r>
        <w:rPr>
          <w:rFonts w:ascii="Times New Roman" w:hAnsi="Times New Roman"/>
          <w:sz w:val="22"/>
          <w:lang w:val="cs-CZ" w:eastAsia="cs-CZ" w:bidi="ar-SA"/>
        </w:rPr>
        <w:t>O</w:t>
      </w:r>
      <w:r w:rsidR="00F27677" w:rsidRPr="00BC781A">
        <w:rPr>
          <w:rFonts w:ascii="Times New Roman" w:hAnsi="Times New Roman"/>
          <w:sz w:val="22"/>
          <w:lang w:val="cs-CZ" w:eastAsia="cs-CZ" w:bidi="ar-SA"/>
        </w:rPr>
        <w:t xml:space="preserve">tevře se okno </w:t>
      </w:r>
      <w:r>
        <w:rPr>
          <w:rFonts w:ascii="Times New Roman" w:hAnsi="Times New Roman"/>
          <w:b/>
          <w:sz w:val="22"/>
          <w:lang w:val="cs-CZ" w:eastAsia="cs-CZ" w:bidi="ar-SA"/>
        </w:rPr>
        <w:t>Efekty</w:t>
      </w:r>
      <w:r w:rsidR="00F27677" w:rsidRPr="00BC781A">
        <w:rPr>
          <w:rFonts w:ascii="Times New Roman" w:hAnsi="Times New Roman"/>
          <w:b/>
          <w:sz w:val="22"/>
          <w:lang w:val="cs-CZ" w:eastAsia="cs-CZ" w:bidi="ar-SA"/>
        </w:rPr>
        <w:t xml:space="preserve"> výplně</w:t>
      </w:r>
      <w:r w:rsidR="00F27677" w:rsidRPr="00BC781A">
        <w:rPr>
          <w:rFonts w:ascii="Times New Roman" w:hAnsi="Times New Roman"/>
          <w:sz w:val="22"/>
          <w:lang w:val="cs-CZ" w:eastAsia="cs-CZ" w:bidi="ar-SA"/>
        </w:rPr>
        <w:t>, kde můžeme nastavovat další parametry vzhledu pozadí:</w:t>
      </w:r>
    </w:p>
    <w:p w:rsidR="00F27677" w:rsidRPr="007B6F1D" w:rsidRDefault="00F27677" w:rsidP="007B6F1D">
      <w:pPr>
        <w:pStyle w:val="Odstavecseseznamem"/>
        <w:numPr>
          <w:ilvl w:val="0"/>
          <w:numId w:val="9"/>
        </w:numPr>
        <w:rPr>
          <w:rFonts w:ascii="Times New Roman" w:hAnsi="Times New Roman"/>
          <w:sz w:val="22"/>
          <w:lang w:val="cs-CZ" w:eastAsia="cs-CZ" w:bidi="ar-SA"/>
        </w:rPr>
      </w:pPr>
      <w:r w:rsidRPr="007B6F1D">
        <w:rPr>
          <w:rFonts w:ascii="Times New Roman" w:hAnsi="Times New Roman"/>
          <w:b/>
          <w:sz w:val="22"/>
          <w:lang w:val="cs-CZ" w:eastAsia="cs-CZ" w:bidi="ar-SA"/>
        </w:rPr>
        <w:t>přechod</w:t>
      </w:r>
      <w:r w:rsidRPr="007B6F1D">
        <w:rPr>
          <w:rFonts w:ascii="Times New Roman" w:hAnsi="Times New Roman"/>
          <w:sz w:val="22"/>
          <w:lang w:val="cs-CZ" w:eastAsia="cs-CZ" w:bidi="ar-SA"/>
        </w:rPr>
        <w:t xml:space="preserve"> barev</w:t>
      </w:r>
    </w:p>
    <w:p w:rsidR="00F27677" w:rsidRPr="00BC781A" w:rsidRDefault="00F27677" w:rsidP="00F27677">
      <w:pPr>
        <w:pStyle w:val="Odstavecseseznamem"/>
        <w:numPr>
          <w:ilvl w:val="1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složení barev</w:t>
      </w:r>
    </w:p>
    <w:p w:rsidR="00F27677" w:rsidRPr="00BC781A" w:rsidRDefault="00F27677" w:rsidP="00F27677">
      <w:pPr>
        <w:pStyle w:val="Odstavecseseznamem"/>
        <w:numPr>
          <w:ilvl w:val="1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světlost barev</w:t>
      </w:r>
    </w:p>
    <w:p w:rsidR="00F27677" w:rsidRPr="00BC781A" w:rsidRDefault="00F27677" w:rsidP="00F27677">
      <w:pPr>
        <w:pStyle w:val="Odstavecseseznamem"/>
        <w:numPr>
          <w:ilvl w:val="1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průhlednost</w:t>
      </w:r>
    </w:p>
    <w:p w:rsidR="00F27677" w:rsidRPr="00BC781A" w:rsidRDefault="00F27677" w:rsidP="00F27677">
      <w:pPr>
        <w:pStyle w:val="Odstavecseseznamem"/>
        <w:numPr>
          <w:ilvl w:val="1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>stínování</w:t>
      </w:r>
    </w:p>
    <w:p w:rsidR="00F27677" w:rsidRPr="00BC781A" w:rsidRDefault="00F27677" w:rsidP="00F27677">
      <w:pPr>
        <w:pStyle w:val="Odstavecseseznamem"/>
        <w:numPr>
          <w:ilvl w:val="0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b/>
          <w:sz w:val="22"/>
          <w:lang w:val="cs-CZ" w:eastAsia="cs-CZ" w:bidi="ar-SA"/>
        </w:rPr>
        <w:t>textura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na pozadí</w:t>
      </w:r>
    </w:p>
    <w:p w:rsidR="00F27677" w:rsidRPr="00BC781A" w:rsidRDefault="00F27677" w:rsidP="00F27677">
      <w:pPr>
        <w:pStyle w:val="Odstavecseseznamem"/>
        <w:numPr>
          <w:ilvl w:val="0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opakující se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vzor</w:t>
      </w:r>
    </w:p>
    <w:p w:rsidR="00F27677" w:rsidRPr="00BC781A" w:rsidRDefault="00F27677" w:rsidP="00F27677">
      <w:pPr>
        <w:pStyle w:val="Odstavecseseznamem"/>
        <w:numPr>
          <w:ilvl w:val="0"/>
          <w:numId w:val="5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vlastní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obrázek</w:t>
      </w: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677929" w:rsidRPr="00BC781A" w:rsidRDefault="00677929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F27677" w:rsidRPr="00BC781A" w:rsidRDefault="00F27677">
      <w:pPr>
        <w:rPr>
          <w:rFonts w:ascii="Times New Roman" w:hAnsi="Times New Roman"/>
          <w:sz w:val="22"/>
        </w:rPr>
      </w:pPr>
    </w:p>
    <w:p w:rsidR="007B6F1D" w:rsidRDefault="007B6F1D">
      <w:pPr>
        <w:spacing w:line="276" w:lineRule="auto"/>
        <w:jc w:val="left"/>
        <w:rPr>
          <w:rFonts w:ascii="Times New Roman" w:eastAsiaTheme="minorHAnsi" w:hAnsi="Times New Roman"/>
          <w:b/>
          <w:sz w:val="22"/>
          <w:lang w:val="cs-CZ" w:eastAsia="cs-CZ" w:bidi="ar-SA"/>
        </w:rPr>
      </w:pPr>
      <w:bookmarkStart w:id="5" w:name="_Ref253405119"/>
      <w:bookmarkStart w:id="6" w:name="_Toc254548397"/>
      <w:r>
        <w:rPr>
          <w:rFonts w:ascii="Times New Roman" w:hAnsi="Times New Roman"/>
          <w:sz w:val="22"/>
          <w:lang w:eastAsia="cs-CZ" w:bidi="ar-SA"/>
        </w:rPr>
        <w:br w:type="page"/>
      </w:r>
    </w:p>
    <w:p w:rsidR="00F27677" w:rsidRPr="007B6F1D" w:rsidRDefault="00F27677" w:rsidP="004C2271">
      <w:pPr>
        <w:pStyle w:val="Nadpis3"/>
        <w:numPr>
          <w:ilvl w:val="0"/>
          <w:numId w:val="0"/>
        </w:numPr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</w:pPr>
      <w:r w:rsidRPr="007B6F1D">
        <w:rPr>
          <w:rFonts w:ascii="Times New Roman" w:hAnsi="Times New Roman" w:cs="Times New Roman"/>
          <w:color w:val="auto"/>
          <w:sz w:val="28"/>
          <w:szCs w:val="28"/>
          <w:lang w:eastAsia="cs-CZ" w:bidi="ar-SA"/>
        </w:rPr>
        <w:lastRenderedPageBreak/>
        <w:t>Ohraničení stránky</w:t>
      </w:r>
      <w:bookmarkEnd w:id="5"/>
      <w:bookmarkEnd w:id="6"/>
    </w:p>
    <w:p w:rsidR="007B6F1D" w:rsidRPr="007B6F1D" w:rsidRDefault="007B6F1D" w:rsidP="00F27677">
      <w:pPr>
        <w:rPr>
          <w:rFonts w:ascii="Times New Roman" w:hAnsi="Times New Roman"/>
          <w:bCs/>
          <w:sz w:val="22"/>
          <w:lang w:val="cs-CZ" w:eastAsia="cs-CZ" w:bidi="ar-SA"/>
        </w:rPr>
      </w:pPr>
      <w:r w:rsidRPr="007B6F1D">
        <w:rPr>
          <w:rFonts w:ascii="Times New Roman" w:hAnsi="Times New Roman"/>
          <w:bCs/>
          <w:sz w:val="22"/>
          <w:lang w:val="cs-CZ" w:eastAsia="cs-CZ" w:bidi="ar-SA"/>
        </w:rPr>
        <w:t xml:space="preserve">Ve skupině Pozadí stránky na kartě Rozložení stránky použijeme </w:t>
      </w:r>
      <w:r w:rsidRPr="007B6F1D">
        <w:rPr>
          <w:rFonts w:ascii="Times New Roman" w:hAnsi="Times New Roman"/>
          <w:b/>
          <w:bCs/>
          <w:sz w:val="22"/>
          <w:lang w:val="cs-CZ" w:eastAsia="cs-CZ" w:bidi="ar-SA"/>
        </w:rPr>
        <w:t>příkaz Ohraničení stránky</w:t>
      </w:r>
      <w:r w:rsidRPr="007B6F1D">
        <w:rPr>
          <w:rFonts w:ascii="Times New Roman" w:hAnsi="Times New Roman"/>
          <w:bCs/>
          <w:sz w:val="22"/>
          <w:lang w:val="cs-CZ" w:eastAsia="cs-CZ" w:bidi="ar-SA"/>
        </w:rPr>
        <w:t>.</w:t>
      </w:r>
    </w:p>
    <w:p w:rsidR="007B6F1D" w:rsidRDefault="007B6F1D" w:rsidP="00F27677">
      <w:pPr>
        <w:rPr>
          <w:rFonts w:ascii="Times New Roman" w:hAnsi="Times New Roman"/>
          <w:b/>
          <w:bCs/>
          <w:sz w:val="22"/>
          <w:lang w:val="cs-CZ" w:eastAsia="cs-CZ" w:bidi="ar-SA"/>
        </w:rPr>
      </w:pPr>
      <w:r>
        <w:rPr>
          <w:rFonts w:ascii="Times New Roman" w:hAnsi="Times New Roman"/>
          <w:b/>
          <w:bCs/>
          <w:noProof/>
          <w:sz w:val="22"/>
          <w:lang w:val="cs-CZ" w:eastAsia="cs-CZ" w:bidi="ar-SA"/>
        </w:rPr>
        <w:drawing>
          <wp:inline distT="0" distB="0" distL="0" distR="0">
            <wp:extent cx="3487420" cy="1967230"/>
            <wp:effectExtent l="19050" t="19050" r="17780" b="139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19672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B6F1D" w:rsidRDefault="007B6F1D" w:rsidP="00F27677">
      <w:pPr>
        <w:rPr>
          <w:rFonts w:ascii="Times New Roman" w:hAnsi="Times New Roman"/>
          <w:b/>
          <w:bCs/>
          <w:sz w:val="22"/>
          <w:lang w:val="cs-CZ" w:eastAsia="cs-CZ" w:bidi="ar-SA"/>
        </w:rPr>
      </w:pPr>
    </w:p>
    <w:p w:rsidR="00F27677" w:rsidRPr="00BC781A" w:rsidRDefault="00F27677" w:rsidP="00F27677">
      <w:p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b/>
          <w:bCs/>
          <w:sz w:val="22"/>
          <w:lang w:val="cs-CZ" w:eastAsia="cs-CZ" w:bidi="ar-SA"/>
        </w:rPr>
        <w:t xml:space="preserve">Ohraničení stránky 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otevře nové okno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Ohraničení a stínování</w:t>
      </w:r>
      <w:r w:rsidR="007B6F1D">
        <w:rPr>
          <w:rFonts w:ascii="Times New Roman" w:hAnsi="Times New Roman"/>
          <w:sz w:val="22"/>
          <w:lang w:val="cs-CZ" w:eastAsia="cs-CZ" w:bidi="ar-SA"/>
        </w:rPr>
        <w:t xml:space="preserve">. 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Pod záložkou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Ohraničení stránky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lze upravovat rámeček po stranách listu a vše hned kontrolovat v náhledu vpravo.</w:t>
      </w:r>
    </w:p>
    <w:p w:rsidR="00F27677" w:rsidRPr="00BC781A" w:rsidRDefault="007B6F1D" w:rsidP="00F27677">
      <w:pPr>
        <w:pStyle w:val="Odstavecseseznamem"/>
        <w:numPr>
          <w:ilvl w:val="0"/>
          <w:numId w:val="8"/>
        </w:numPr>
        <w:rPr>
          <w:rFonts w:ascii="Times New Roman" w:hAnsi="Times New Roman"/>
          <w:sz w:val="22"/>
          <w:lang w:val="cs-CZ" w:eastAsia="cs-CZ" w:bidi="ar-SA"/>
        </w:rPr>
      </w:pPr>
      <w:r>
        <w:rPr>
          <w:rFonts w:ascii="Times New Roman" w:hAnsi="Times New Roman"/>
          <w:noProof/>
          <w:sz w:val="22"/>
          <w:lang w:val="cs-CZ" w:eastAsia="cs-CZ" w:bidi="ar-SA"/>
        </w:rPr>
        <w:drawing>
          <wp:anchor distT="0" distB="0" distL="114300" distR="114300" simplePos="0" relativeHeight="251671552" behindDoc="0" locked="0" layoutInCell="1" allowOverlap="1" wp14:anchorId="192A3919" wp14:editId="03DD265D">
            <wp:simplePos x="0" y="0"/>
            <wp:positionH relativeFrom="column">
              <wp:posOffset>2698115</wp:posOffset>
            </wp:positionH>
            <wp:positionV relativeFrom="paragraph">
              <wp:posOffset>9525</wp:posOffset>
            </wp:positionV>
            <wp:extent cx="3963035" cy="3646170"/>
            <wp:effectExtent l="19050" t="19050" r="18415" b="1143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035" cy="3646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677" w:rsidRPr="00BC781A">
        <w:rPr>
          <w:rFonts w:ascii="Times New Roman" w:hAnsi="Times New Roman"/>
          <w:sz w:val="22"/>
          <w:lang w:val="cs-CZ" w:eastAsia="cs-CZ" w:bidi="ar-SA"/>
        </w:rPr>
        <w:t xml:space="preserve">V levém sloupci nastavíme </w:t>
      </w:r>
      <w:r w:rsidR="00F27677" w:rsidRPr="00BC781A">
        <w:rPr>
          <w:rFonts w:ascii="Times New Roman" w:hAnsi="Times New Roman"/>
          <w:b/>
          <w:sz w:val="22"/>
          <w:lang w:val="cs-CZ" w:eastAsia="cs-CZ" w:bidi="ar-SA"/>
        </w:rPr>
        <w:t>celkové</w:t>
      </w:r>
      <w:r w:rsidR="00F27677" w:rsidRPr="00BC781A">
        <w:rPr>
          <w:rFonts w:ascii="Times New Roman" w:hAnsi="Times New Roman"/>
          <w:sz w:val="22"/>
          <w:lang w:val="cs-CZ" w:eastAsia="cs-CZ" w:bidi="ar-SA"/>
        </w:rPr>
        <w:t xml:space="preserve"> </w:t>
      </w:r>
      <w:r w:rsidR="00F27677" w:rsidRPr="00BC781A">
        <w:rPr>
          <w:rFonts w:ascii="Times New Roman" w:hAnsi="Times New Roman"/>
          <w:b/>
          <w:sz w:val="22"/>
          <w:lang w:val="cs-CZ" w:eastAsia="cs-CZ" w:bidi="ar-SA"/>
        </w:rPr>
        <w:t>ohraničení</w:t>
      </w:r>
      <w:r w:rsidR="00765171">
        <w:rPr>
          <w:rFonts w:ascii="Times New Roman" w:hAnsi="Times New Roman"/>
          <w:b/>
          <w:sz w:val="22"/>
          <w:lang w:val="cs-CZ" w:eastAsia="cs-CZ" w:bidi="ar-SA"/>
        </w:rPr>
        <w:t xml:space="preserve"> Okolo</w:t>
      </w:r>
    </w:p>
    <w:p w:rsidR="00F27677" w:rsidRPr="00BC781A" w:rsidRDefault="00F27677" w:rsidP="00F27677">
      <w:pPr>
        <w:pStyle w:val="Odstavecseseznamem"/>
        <w:numPr>
          <w:ilvl w:val="0"/>
          <w:numId w:val="8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V nabídce </w:t>
      </w:r>
      <w:proofErr w:type="gramStart"/>
      <w:r w:rsidRPr="00BC781A">
        <w:rPr>
          <w:rFonts w:ascii="Times New Roman" w:hAnsi="Times New Roman"/>
          <w:b/>
          <w:sz w:val="22"/>
          <w:lang w:val="cs-CZ" w:eastAsia="cs-CZ" w:bidi="ar-SA"/>
        </w:rPr>
        <w:t>Styl</w:t>
      </w:r>
      <w:proofErr w:type="gramEnd"/>
      <w:r w:rsidRPr="00BC781A">
        <w:rPr>
          <w:rFonts w:ascii="Times New Roman" w:hAnsi="Times New Roman"/>
          <w:sz w:val="22"/>
          <w:lang w:val="cs-CZ" w:eastAsia="cs-CZ" w:bidi="ar-SA"/>
        </w:rPr>
        <w:t xml:space="preserve"> zvolíme </w:t>
      </w:r>
      <w:proofErr w:type="gramStart"/>
      <w:r w:rsidRPr="00BC781A">
        <w:rPr>
          <w:rFonts w:ascii="Times New Roman" w:hAnsi="Times New Roman"/>
          <w:sz w:val="22"/>
          <w:lang w:val="cs-CZ" w:eastAsia="cs-CZ" w:bidi="ar-SA"/>
        </w:rPr>
        <w:t>typ</w:t>
      </w:r>
      <w:proofErr w:type="gramEnd"/>
      <w:r w:rsidRPr="00BC781A">
        <w:rPr>
          <w:rFonts w:ascii="Times New Roman" w:hAnsi="Times New Roman"/>
          <w:sz w:val="22"/>
          <w:lang w:val="cs-CZ" w:eastAsia="cs-CZ" w:bidi="ar-SA"/>
        </w:rPr>
        <w:t xml:space="preserve"> čáry</w:t>
      </w:r>
    </w:p>
    <w:p w:rsidR="00F27677" w:rsidRPr="00BC781A" w:rsidRDefault="00F27677" w:rsidP="00F27677">
      <w:pPr>
        <w:pStyle w:val="Odstavecseseznamem"/>
        <w:numPr>
          <w:ilvl w:val="0"/>
          <w:numId w:val="8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V nabídce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Barva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a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Šířka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čáry zvolíme vhodné parametry</w:t>
      </w:r>
    </w:p>
    <w:p w:rsidR="00F27677" w:rsidRPr="00BC781A" w:rsidRDefault="00F27677" w:rsidP="00F27677">
      <w:pPr>
        <w:pStyle w:val="Odstavecseseznamem"/>
        <w:numPr>
          <w:ilvl w:val="0"/>
          <w:numId w:val="8"/>
        </w:numPr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b/>
          <w:sz w:val="22"/>
          <w:lang w:val="cs-CZ" w:eastAsia="cs-CZ" w:bidi="ar-SA"/>
        </w:rPr>
        <w:t>Efekt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přidává opakující se obrázek místo čáry</w:t>
      </w:r>
    </w:p>
    <w:p w:rsidR="00F27677" w:rsidRPr="00BC781A" w:rsidRDefault="00F27677" w:rsidP="00F27677">
      <w:pPr>
        <w:pStyle w:val="Odstavecseseznamem"/>
        <w:numPr>
          <w:ilvl w:val="0"/>
          <w:numId w:val="8"/>
        </w:num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  <w:r w:rsidRPr="00BC781A">
        <w:rPr>
          <w:rFonts w:ascii="Times New Roman" w:hAnsi="Times New Roman"/>
          <w:sz w:val="22"/>
          <w:lang w:val="cs-CZ" w:eastAsia="cs-CZ" w:bidi="ar-SA"/>
        </w:rPr>
        <w:t xml:space="preserve">Klikat můžeme i přímo do </w:t>
      </w:r>
      <w:r w:rsidRPr="00BC781A">
        <w:rPr>
          <w:rFonts w:ascii="Times New Roman" w:hAnsi="Times New Roman"/>
          <w:b/>
          <w:sz w:val="22"/>
          <w:lang w:val="cs-CZ" w:eastAsia="cs-CZ" w:bidi="ar-SA"/>
        </w:rPr>
        <w:t>náhledu</w:t>
      </w:r>
      <w:r w:rsidRPr="00BC781A">
        <w:rPr>
          <w:rFonts w:ascii="Times New Roman" w:hAnsi="Times New Roman"/>
          <w:sz w:val="22"/>
          <w:lang w:val="cs-CZ" w:eastAsia="cs-CZ" w:bidi="ar-SA"/>
        </w:rPr>
        <w:t xml:space="preserve"> a přidávat tak ohraničení</w:t>
      </w:r>
    </w:p>
    <w:p w:rsidR="00F27677" w:rsidRPr="00BC781A" w:rsidRDefault="00F27677" w:rsidP="00F27677">
      <w:p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spacing w:after="0"/>
        <w:jc w:val="left"/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765171" w:rsidRDefault="00765171" w:rsidP="00F27677">
      <w:pPr>
        <w:rPr>
          <w:rFonts w:ascii="Times New Roman" w:hAnsi="Times New Roman"/>
          <w:sz w:val="22"/>
          <w:lang w:val="cs-CZ" w:eastAsia="cs-CZ" w:bidi="ar-SA"/>
        </w:rPr>
      </w:pPr>
    </w:p>
    <w:p w:rsidR="00F27677" w:rsidRPr="00BC781A" w:rsidRDefault="00F27677" w:rsidP="00F27677">
      <w:pPr>
        <w:spacing w:after="0"/>
        <w:jc w:val="left"/>
        <w:rPr>
          <w:lang w:val="cs-CZ" w:eastAsia="cs-CZ" w:bidi="ar-SA"/>
        </w:rPr>
      </w:pPr>
    </w:p>
    <w:p w:rsidR="00F27677" w:rsidRPr="00BC781A" w:rsidRDefault="00F27677"/>
    <w:sectPr w:rsidR="00F27677" w:rsidRPr="00BC781A" w:rsidSect="00F2767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ajan Pro">
    <w:altName w:val="Times New Roman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2pt;height:9.2pt" o:bullet="t">
        <v:imagedata r:id="rId1" o:title="j0115844"/>
      </v:shape>
    </w:pict>
  </w:numPicBullet>
  <w:abstractNum w:abstractNumId="0">
    <w:nsid w:val="07D64E7F"/>
    <w:multiLevelType w:val="hybridMultilevel"/>
    <w:tmpl w:val="4A24B8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6767F"/>
    <w:multiLevelType w:val="hybridMultilevel"/>
    <w:tmpl w:val="2904C3A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1F2586"/>
    <w:multiLevelType w:val="multilevel"/>
    <w:tmpl w:val="CCD8F8B6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27"/>
        </w:tabs>
        <w:ind w:left="1527" w:hanging="1077"/>
      </w:pPr>
      <w:rPr>
        <w:rFonts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247"/>
        </w:tabs>
        <w:ind w:left="1247" w:hanging="124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2590263"/>
    <w:multiLevelType w:val="hybridMultilevel"/>
    <w:tmpl w:val="32F2C3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511E89"/>
    <w:multiLevelType w:val="hybridMultilevel"/>
    <w:tmpl w:val="AC4EB3C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4F10BB"/>
    <w:multiLevelType w:val="multilevel"/>
    <w:tmpl w:val="316A27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haptersII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B187B62"/>
    <w:multiLevelType w:val="hybridMultilevel"/>
    <w:tmpl w:val="3AA6843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DF64D8"/>
    <w:multiLevelType w:val="hybridMultilevel"/>
    <w:tmpl w:val="8856E2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DF351F"/>
    <w:multiLevelType w:val="hybridMultilevel"/>
    <w:tmpl w:val="2EA0121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7A5907"/>
    <w:multiLevelType w:val="hybridMultilevel"/>
    <w:tmpl w:val="3E00F3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5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77"/>
    <w:rsid w:val="004C2271"/>
    <w:rsid w:val="00651278"/>
    <w:rsid w:val="00677929"/>
    <w:rsid w:val="00765171"/>
    <w:rsid w:val="007B6F1D"/>
    <w:rsid w:val="00A10FE7"/>
    <w:rsid w:val="00B0475A"/>
    <w:rsid w:val="00BC781A"/>
    <w:rsid w:val="00F2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7677"/>
    <w:pPr>
      <w:spacing w:line="240" w:lineRule="auto"/>
      <w:jc w:val="both"/>
    </w:pPr>
    <w:rPr>
      <w:rFonts w:ascii="Calibri" w:eastAsia="Calibri" w:hAnsi="Calibri" w:cs="Times New Roman"/>
      <w:sz w:val="16"/>
      <w:lang w:val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27677"/>
    <w:pPr>
      <w:keepNext/>
      <w:keepLines/>
      <w:numPr>
        <w:numId w:val="1"/>
      </w:numPr>
      <w:pBdr>
        <w:top w:val="single" w:sz="4" w:space="1" w:color="auto"/>
      </w:pBdr>
      <w:shd w:val="clear" w:color="auto" w:fill="F2F2F2" w:themeFill="background1" w:themeFillShade="F2"/>
      <w:spacing w:before="360" w:after="240"/>
      <w:outlineLvl w:val="0"/>
    </w:pPr>
    <w:rPr>
      <w:rFonts w:ascii="Trajan Pro" w:eastAsiaTheme="majorEastAsia" w:hAnsi="Trajan Pro" w:cstheme="majorBidi"/>
      <w:b/>
      <w:bCs/>
      <w:color w:val="0F243E" w:themeColor="text2" w:themeShade="80"/>
      <w:sz w:val="28"/>
      <w:szCs w:val="28"/>
      <w:lang w:val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27677"/>
    <w:pPr>
      <w:numPr>
        <w:ilvl w:val="1"/>
        <w:numId w:val="1"/>
      </w:numPr>
      <w:spacing w:before="300" w:after="180"/>
      <w:outlineLvl w:val="1"/>
    </w:pPr>
    <w:rPr>
      <w:rFonts w:ascii="Trajan Pro" w:eastAsiaTheme="minorHAnsi" w:hAnsi="Trajan Pro" w:cstheme="minorBidi"/>
      <w:b/>
      <w:color w:val="0F243E" w:themeColor="text2" w:themeShade="80"/>
      <w:sz w:val="26"/>
      <w:szCs w:val="20"/>
      <w:lang w:val="cs-CZ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F27677"/>
    <w:pPr>
      <w:numPr>
        <w:ilvl w:val="2"/>
      </w:numPr>
      <w:spacing w:before="240"/>
      <w:outlineLvl w:val="2"/>
    </w:pPr>
    <w:rPr>
      <w:sz w:val="24"/>
    </w:r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F27677"/>
    <w:pPr>
      <w:numPr>
        <w:ilvl w:val="3"/>
      </w:numPr>
      <w:spacing w:before="180"/>
      <w:outlineLvl w:val="3"/>
    </w:pPr>
    <w:rPr>
      <w:color w:val="548DD4" w:themeColor="text2" w:themeTint="99"/>
      <w:sz w:val="26"/>
    </w:rPr>
  </w:style>
  <w:style w:type="paragraph" w:styleId="Nadpis5">
    <w:name w:val="heading 5"/>
    <w:basedOn w:val="Nadpis4"/>
    <w:next w:val="Normln"/>
    <w:link w:val="Nadpis5Char"/>
    <w:uiPriority w:val="9"/>
    <w:unhideWhenUsed/>
    <w:qFormat/>
    <w:rsid w:val="00F27677"/>
    <w:pPr>
      <w:numPr>
        <w:ilvl w:val="4"/>
      </w:numPr>
      <w:outlineLvl w:val="4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27677"/>
    <w:rPr>
      <w:rFonts w:ascii="Trajan Pro" w:eastAsiaTheme="majorEastAsia" w:hAnsi="Trajan Pro" w:cstheme="majorBidi"/>
      <w:b/>
      <w:bCs/>
      <w:color w:val="0F243E" w:themeColor="text2" w:themeShade="80"/>
      <w:sz w:val="28"/>
      <w:szCs w:val="28"/>
      <w:shd w:val="clear" w:color="auto" w:fill="F2F2F2" w:themeFill="background1" w:themeFillShade="F2"/>
      <w:lang w:bidi="en-US"/>
    </w:rPr>
  </w:style>
  <w:style w:type="character" w:customStyle="1" w:styleId="Nadpis2Char">
    <w:name w:val="Nadpis 2 Char"/>
    <w:basedOn w:val="Standardnpsmoodstavce"/>
    <w:link w:val="Nadpis2"/>
    <w:uiPriority w:val="9"/>
    <w:rsid w:val="00F27677"/>
    <w:rPr>
      <w:rFonts w:ascii="Trajan Pro" w:hAnsi="Trajan Pro"/>
      <w:b/>
      <w:color w:val="0F243E" w:themeColor="text2" w:themeShade="80"/>
      <w:sz w:val="26"/>
      <w:szCs w:val="20"/>
      <w:lang w:bidi="en-US"/>
    </w:rPr>
  </w:style>
  <w:style w:type="character" w:customStyle="1" w:styleId="Nadpis3Char">
    <w:name w:val="Nadpis 3 Char"/>
    <w:basedOn w:val="Standardnpsmoodstavce"/>
    <w:link w:val="Nadpis3"/>
    <w:uiPriority w:val="9"/>
    <w:rsid w:val="00F27677"/>
    <w:rPr>
      <w:rFonts w:ascii="Trajan Pro" w:hAnsi="Trajan Pro"/>
      <w:b/>
      <w:color w:val="0F243E" w:themeColor="text2" w:themeShade="80"/>
      <w:sz w:val="24"/>
      <w:szCs w:val="20"/>
      <w:lang w:bidi="en-US"/>
    </w:rPr>
  </w:style>
  <w:style w:type="character" w:customStyle="1" w:styleId="Nadpis4Char">
    <w:name w:val="Nadpis 4 Char"/>
    <w:basedOn w:val="Standardnpsmoodstavce"/>
    <w:link w:val="Nadpis4"/>
    <w:uiPriority w:val="9"/>
    <w:rsid w:val="00F27677"/>
    <w:rPr>
      <w:rFonts w:ascii="Trajan Pro" w:hAnsi="Trajan Pro"/>
      <w:b/>
      <w:color w:val="548DD4" w:themeColor="text2" w:themeTint="99"/>
      <w:sz w:val="26"/>
      <w:szCs w:val="20"/>
      <w:lang w:bidi="en-US"/>
    </w:rPr>
  </w:style>
  <w:style w:type="character" w:customStyle="1" w:styleId="Nadpis5Char">
    <w:name w:val="Nadpis 5 Char"/>
    <w:basedOn w:val="Standardnpsmoodstavce"/>
    <w:link w:val="Nadpis5"/>
    <w:uiPriority w:val="9"/>
    <w:rsid w:val="00F27677"/>
    <w:rPr>
      <w:rFonts w:ascii="Trajan Pro" w:hAnsi="Trajan Pro"/>
      <w:b/>
      <w:color w:val="548DD4" w:themeColor="text2" w:themeTint="99"/>
      <w:sz w:val="26"/>
      <w:szCs w:val="20"/>
      <w:lang w:bidi="en-US"/>
    </w:rPr>
  </w:style>
  <w:style w:type="paragraph" w:styleId="Odstavecseseznamem">
    <w:name w:val="List Paragraph"/>
    <w:basedOn w:val="Normln"/>
    <w:uiPriority w:val="34"/>
    <w:qFormat/>
    <w:rsid w:val="00F27677"/>
    <w:pPr>
      <w:ind w:left="720"/>
      <w:contextualSpacing/>
    </w:pPr>
  </w:style>
  <w:style w:type="paragraph" w:customStyle="1" w:styleId="ChaptersII">
    <w:name w:val="Chapters II"/>
    <w:basedOn w:val="Nadpis3"/>
    <w:rsid w:val="00F27677"/>
    <w:pPr>
      <w:numPr>
        <w:ilvl w:val="1"/>
        <w:numId w:val="7"/>
      </w:numPr>
      <w:autoSpaceDE w:val="0"/>
      <w:autoSpaceDN w:val="0"/>
      <w:adjustRightInd w:val="0"/>
    </w:pPr>
    <w:rPr>
      <w:rFonts w:cs="Calibri"/>
      <w:color w:val="1F497D" w:themeColor="text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271"/>
    <w:pPr>
      <w:spacing w:after="0"/>
    </w:pPr>
    <w:rPr>
      <w:rFonts w:ascii="Tahoma" w:hAnsi="Tahoma" w:cs="Tahoma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271"/>
    <w:rPr>
      <w:rFonts w:ascii="Tahoma" w:eastAsia="Calibri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7677"/>
    <w:pPr>
      <w:spacing w:line="240" w:lineRule="auto"/>
      <w:jc w:val="both"/>
    </w:pPr>
    <w:rPr>
      <w:rFonts w:ascii="Calibri" w:eastAsia="Calibri" w:hAnsi="Calibri" w:cs="Times New Roman"/>
      <w:sz w:val="16"/>
      <w:lang w:val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27677"/>
    <w:pPr>
      <w:keepNext/>
      <w:keepLines/>
      <w:numPr>
        <w:numId w:val="1"/>
      </w:numPr>
      <w:pBdr>
        <w:top w:val="single" w:sz="4" w:space="1" w:color="auto"/>
      </w:pBdr>
      <w:shd w:val="clear" w:color="auto" w:fill="F2F2F2" w:themeFill="background1" w:themeFillShade="F2"/>
      <w:spacing w:before="360" w:after="240"/>
      <w:outlineLvl w:val="0"/>
    </w:pPr>
    <w:rPr>
      <w:rFonts w:ascii="Trajan Pro" w:eastAsiaTheme="majorEastAsia" w:hAnsi="Trajan Pro" w:cstheme="majorBidi"/>
      <w:b/>
      <w:bCs/>
      <w:color w:val="0F243E" w:themeColor="text2" w:themeShade="80"/>
      <w:sz w:val="28"/>
      <w:szCs w:val="28"/>
      <w:lang w:val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27677"/>
    <w:pPr>
      <w:numPr>
        <w:ilvl w:val="1"/>
        <w:numId w:val="1"/>
      </w:numPr>
      <w:spacing w:before="300" w:after="180"/>
      <w:outlineLvl w:val="1"/>
    </w:pPr>
    <w:rPr>
      <w:rFonts w:ascii="Trajan Pro" w:eastAsiaTheme="minorHAnsi" w:hAnsi="Trajan Pro" w:cstheme="minorBidi"/>
      <w:b/>
      <w:color w:val="0F243E" w:themeColor="text2" w:themeShade="80"/>
      <w:sz w:val="26"/>
      <w:szCs w:val="20"/>
      <w:lang w:val="cs-CZ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F27677"/>
    <w:pPr>
      <w:numPr>
        <w:ilvl w:val="2"/>
      </w:numPr>
      <w:spacing w:before="240"/>
      <w:outlineLvl w:val="2"/>
    </w:pPr>
    <w:rPr>
      <w:sz w:val="24"/>
    </w:r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F27677"/>
    <w:pPr>
      <w:numPr>
        <w:ilvl w:val="3"/>
      </w:numPr>
      <w:spacing w:before="180"/>
      <w:outlineLvl w:val="3"/>
    </w:pPr>
    <w:rPr>
      <w:color w:val="548DD4" w:themeColor="text2" w:themeTint="99"/>
      <w:sz w:val="26"/>
    </w:rPr>
  </w:style>
  <w:style w:type="paragraph" w:styleId="Nadpis5">
    <w:name w:val="heading 5"/>
    <w:basedOn w:val="Nadpis4"/>
    <w:next w:val="Normln"/>
    <w:link w:val="Nadpis5Char"/>
    <w:uiPriority w:val="9"/>
    <w:unhideWhenUsed/>
    <w:qFormat/>
    <w:rsid w:val="00F27677"/>
    <w:pPr>
      <w:numPr>
        <w:ilvl w:val="4"/>
      </w:numPr>
      <w:outlineLvl w:val="4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27677"/>
    <w:rPr>
      <w:rFonts w:ascii="Trajan Pro" w:eastAsiaTheme="majorEastAsia" w:hAnsi="Trajan Pro" w:cstheme="majorBidi"/>
      <w:b/>
      <w:bCs/>
      <w:color w:val="0F243E" w:themeColor="text2" w:themeShade="80"/>
      <w:sz w:val="28"/>
      <w:szCs w:val="28"/>
      <w:shd w:val="clear" w:color="auto" w:fill="F2F2F2" w:themeFill="background1" w:themeFillShade="F2"/>
      <w:lang w:bidi="en-US"/>
    </w:rPr>
  </w:style>
  <w:style w:type="character" w:customStyle="1" w:styleId="Nadpis2Char">
    <w:name w:val="Nadpis 2 Char"/>
    <w:basedOn w:val="Standardnpsmoodstavce"/>
    <w:link w:val="Nadpis2"/>
    <w:uiPriority w:val="9"/>
    <w:rsid w:val="00F27677"/>
    <w:rPr>
      <w:rFonts w:ascii="Trajan Pro" w:hAnsi="Trajan Pro"/>
      <w:b/>
      <w:color w:val="0F243E" w:themeColor="text2" w:themeShade="80"/>
      <w:sz w:val="26"/>
      <w:szCs w:val="20"/>
      <w:lang w:bidi="en-US"/>
    </w:rPr>
  </w:style>
  <w:style w:type="character" w:customStyle="1" w:styleId="Nadpis3Char">
    <w:name w:val="Nadpis 3 Char"/>
    <w:basedOn w:val="Standardnpsmoodstavce"/>
    <w:link w:val="Nadpis3"/>
    <w:uiPriority w:val="9"/>
    <w:rsid w:val="00F27677"/>
    <w:rPr>
      <w:rFonts w:ascii="Trajan Pro" w:hAnsi="Trajan Pro"/>
      <w:b/>
      <w:color w:val="0F243E" w:themeColor="text2" w:themeShade="80"/>
      <w:sz w:val="24"/>
      <w:szCs w:val="20"/>
      <w:lang w:bidi="en-US"/>
    </w:rPr>
  </w:style>
  <w:style w:type="character" w:customStyle="1" w:styleId="Nadpis4Char">
    <w:name w:val="Nadpis 4 Char"/>
    <w:basedOn w:val="Standardnpsmoodstavce"/>
    <w:link w:val="Nadpis4"/>
    <w:uiPriority w:val="9"/>
    <w:rsid w:val="00F27677"/>
    <w:rPr>
      <w:rFonts w:ascii="Trajan Pro" w:hAnsi="Trajan Pro"/>
      <w:b/>
      <w:color w:val="548DD4" w:themeColor="text2" w:themeTint="99"/>
      <w:sz w:val="26"/>
      <w:szCs w:val="20"/>
      <w:lang w:bidi="en-US"/>
    </w:rPr>
  </w:style>
  <w:style w:type="character" w:customStyle="1" w:styleId="Nadpis5Char">
    <w:name w:val="Nadpis 5 Char"/>
    <w:basedOn w:val="Standardnpsmoodstavce"/>
    <w:link w:val="Nadpis5"/>
    <w:uiPriority w:val="9"/>
    <w:rsid w:val="00F27677"/>
    <w:rPr>
      <w:rFonts w:ascii="Trajan Pro" w:hAnsi="Trajan Pro"/>
      <w:b/>
      <w:color w:val="548DD4" w:themeColor="text2" w:themeTint="99"/>
      <w:sz w:val="26"/>
      <w:szCs w:val="20"/>
      <w:lang w:bidi="en-US"/>
    </w:rPr>
  </w:style>
  <w:style w:type="paragraph" w:styleId="Odstavecseseznamem">
    <w:name w:val="List Paragraph"/>
    <w:basedOn w:val="Normln"/>
    <w:uiPriority w:val="34"/>
    <w:qFormat/>
    <w:rsid w:val="00F27677"/>
    <w:pPr>
      <w:ind w:left="720"/>
      <w:contextualSpacing/>
    </w:pPr>
  </w:style>
  <w:style w:type="paragraph" w:customStyle="1" w:styleId="ChaptersII">
    <w:name w:val="Chapters II"/>
    <w:basedOn w:val="Nadpis3"/>
    <w:rsid w:val="00F27677"/>
    <w:pPr>
      <w:numPr>
        <w:ilvl w:val="1"/>
        <w:numId w:val="7"/>
      </w:numPr>
      <w:autoSpaceDE w:val="0"/>
      <w:autoSpaceDN w:val="0"/>
      <w:adjustRightInd w:val="0"/>
    </w:pPr>
    <w:rPr>
      <w:rFonts w:cs="Calibri"/>
      <w:color w:val="1F497D" w:themeColor="text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2271"/>
    <w:pPr>
      <w:spacing w:after="0"/>
    </w:pPr>
    <w:rPr>
      <w:rFonts w:ascii="Tahoma" w:hAnsi="Tahoma" w:cs="Tahoma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2271"/>
    <w:rPr>
      <w:rFonts w:ascii="Tahoma" w:eastAsia="Calibri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2</cp:revision>
  <dcterms:created xsi:type="dcterms:W3CDTF">2013-07-03T08:35:00Z</dcterms:created>
  <dcterms:modified xsi:type="dcterms:W3CDTF">2013-07-03T08:35:00Z</dcterms:modified>
</cp:coreProperties>
</file>