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876" w:rsidRDefault="00C85876" w:rsidP="00C85876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C85876" w:rsidRPr="00094479" w:rsidRDefault="00C85876" w:rsidP="00C85876">
      <w:pPr>
        <w:pStyle w:val="Nzev"/>
        <w:jc w:val="left"/>
      </w:pPr>
    </w:p>
    <w:p w:rsidR="00C85876" w:rsidRPr="00094479" w:rsidRDefault="00C85876" w:rsidP="00C85876">
      <w:pPr>
        <w:rPr>
          <w:rFonts w:ascii="Calibri" w:hAnsi="Calibri" w:cs="Calibri"/>
          <w:b/>
          <w:sz w:val="56"/>
          <w:szCs w:val="56"/>
        </w:rPr>
      </w:pPr>
      <w:r w:rsidRPr="00094479">
        <w:rPr>
          <w:rFonts w:ascii="Calibri" w:hAnsi="Calibri" w:cs="Calibri"/>
          <w:b/>
          <w:sz w:val="56"/>
          <w:szCs w:val="56"/>
        </w:rPr>
        <w:t>Název a číslo materiálu:</w:t>
      </w:r>
    </w:p>
    <w:p w:rsidR="00C85876" w:rsidRPr="00094479" w:rsidRDefault="00C85876" w:rsidP="00C85876">
      <w:pPr>
        <w:rPr>
          <w:rFonts w:ascii="Calibri" w:hAnsi="Calibri" w:cs="Calibri"/>
          <w:b/>
          <w:sz w:val="56"/>
          <w:szCs w:val="56"/>
        </w:rPr>
      </w:pPr>
      <w:r w:rsidRPr="00094479">
        <w:rPr>
          <w:rFonts w:ascii="Calibri" w:hAnsi="Calibri" w:cs="Calibri"/>
          <w:b/>
          <w:sz w:val="56"/>
          <w:szCs w:val="56"/>
        </w:rPr>
        <w:t>VY_12_INOVACE_03_D7</w:t>
      </w:r>
    </w:p>
    <w:p w:rsidR="00C85876" w:rsidRPr="00094479" w:rsidRDefault="00C85876" w:rsidP="00C85876">
      <w:pPr>
        <w:rPr>
          <w:rFonts w:ascii="Calibri" w:hAnsi="Calibri" w:cs="Calibri"/>
          <w:b/>
          <w:sz w:val="56"/>
          <w:szCs w:val="56"/>
        </w:rPr>
      </w:pPr>
      <w:r w:rsidRPr="00094479">
        <w:rPr>
          <w:rFonts w:ascii="Calibri" w:hAnsi="Calibri" w:cs="Calibri"/>
          <w:b/>
          <w:sz w:val="56"/>
          <w:szCs w:val="56"/>
        </w:rPr>
        <w:t>Téma: Islám</w:t>
      </w:r>
    </w:p>
    <w:p w:rsidR="00C85876" w:rsidRPr="00094479" w:rsidRDefault="00C85876" w:rsidP="00C85876">
      <w:pPr>
        <w:jc w:val="center"/>
        <w:rPr>
          <w:rFonts w:ascii="Calibri" w:hAnsi="Calibri" w:cs="Calibri"/>
          <w:b/>
          <w:sz w:val="56"/>
          <w:szCs w:val="56"/>
        </w:rPr>
      </w:pPr>
    </w:p>
    <w:p w:rsidR="00C85876" w:rsidRPr="00094479" w:rsidRDefault="00C85876" w:rsidP="00C85876">
      <w:pPr>
        <w:jc w:val="center"/>
        <w:rPr>
          <w:rFonts w:ascii="Calibri" w:hAnsi="Calibri" w:cs="Calibri"/>
          <w:b/>
          <w:sz w:val="56"/>
          <w:szCs w:val="56"/>
        </w:rPr>
      </w:pPr>
    </w:p>
    <w:p w:rsidR="00C85876" w:rsidRPr="00094479" w:rsidRDefault="00C85876" w:rsidP="00C85876">
      <w:pPr>
        <w:rPr>
          <w:rFonts w:ascii="Calibri" w:hAnsi="Calibri" w:cs="Calibri"/>
          <w:sz w:val="56"/>
          <w:szCs w:val="56"/>
        </w:rPr>
      </w:pPr>
      <w:r w:rsidRPr="00094479">
        <w:rPr>
          <w:rFonts w:ascii="Calibri" w:hAnsi="Calibri" w:cs="Calibri"/>
          <w:sz w:val="56"/>
          <w:szCs w:val="56"/>
        </w:rPr>
        <w:t>Anotace: Pracovní list slouží k ověřování znalostí</w:t>
      </w:r>
    </w:p>
    <w:p w:rsidR="00C85876" w:rsidRPr="00094479" w:rsidRDefault="00C85876" w:rsidP="00C85876">
      <w:pPr>
        <w:rPr>
          <w:sz w:val="32"/>
          <w:szCs w:val="32"/>
        </w:rPr>
      </w:pPr>
    </w:p>
    <w:p w:rsidR="00C85876" w:rsidRPr="00094479" w:rsidRDefault="005D7916" w:rsidP="00C85876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  <w:bookmarkStart w:id="0" w:name="_GoBack"/>
      <w:bookmarkEnd w:id="0"/>
    </w:p>
    <w:p w:rsidR="00C85876" w:rsidRPr="00094479" w:rsidRDefault="00C85876" w:rsidP="00C85876">
      <w:pPr>
        <w:rPr>
          <w:sz w:val="32"/>
          <w:szCs w:val="32"/>
        </w:rPr>
      </w:pPr>
    </w:p>
    <w:p w:rsidR="00C85876" w:rsidRDefault="00C85876" w:rsidP="00C85876">
      <w:pPr>
        <w:rPr>
          <w:sz w:val="32"/>
          <w:szCs w:val="32"/>
        </w:rPr>
      </w:pPr>
    </w:p>
    <w:p w:rsidR="00C85876" w:rsidRDefault="00C85876" w:rsidP="00C8587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39D85702" wp14:editId="3B8EA76B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C85876" w:rsidRDefault="00C85876" w:rsidP="00C8587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27598" w:rsidRDefault="0032542F" w:rsidP="0032542F">
      <w:r>
        <w:lastRenderedPageBreak/>
        <w:t>Doplň text:</w:t>
      </w:r>
    </w:p>
    <w:p w:rsidR="0032542F" w:rsidRDefault="0032542F" w:rsidP="0032542F">
      <w:r>
        <w:t>Muhammad je pro všechny ………………</w:t>
      </w:r>
      <w:proofErr w:type="gramStart"/>
      <w:r>
        <w:t>….. Božím</w:t>
      </w:r>
      <w:proofErr w:type="gramEnd"/>
      <w:r>
        <w:t xml:space="preserve"> prorokem. Žil v ………………</w:t>
      </w:r>
      <w:proofErr w:type="gramStart"/>
      <w:r>
        <w:t>….. století</w:t>
      </w:r>
      <w:proofErr w:type="gramEnd"/>
      <w:r>
        <w:t xml:space="preserve"> n. l. Narodil se v městě, kam by správný muslim jednou za život měl vykonat pouť. Živil se obchodem. V roce 622 musel z ………………</w:t>
      </w:r>
      <w:proofErr w:type="gramStart"/>
      <w:r>
        <w:t>….. uprchnout</w:t>
      </w:r>
      <w:proofErr w:type="gramEnd"/>
      <w:r>
        <w:t xml:space="preserve"> do Mediny. </w:t>
      </w:r>
    </w:p>
    <w:p w:rsidR="0032542F" w:rsidRDefault="0032542F" w:rsidP="0032542F">
      <w:r>
        <w:t>Nové náboženství ………………</w:t>
      </w:r>
      <w:proofErr w:type="gramStart"/>
      <w:r>
        <w:t>….. se</w:t>
      </w:r>
      <w:proofErr w:type="gramEnd"/>
      <w:r>
        <w:t xml:space="preserve"> opírá o ………………….. pravé slovo Boží, kde jsou popsány hlavní povinnosti věřících. Stejně jako křesťané </w:t>
      </w:r>
      <w:r w:rsidR="00981BF4">
        <w:t xml:space="preserve">věří </w:t>
      </w:r>
      <w:r>
        <w:t>i muslimové v jediného boha. Nazývají ho …………………… Pokorně se k němu modlí ………………</w:t>
      </w:r>
      <w:proofErr w:type="gramStart"/>
      <w:r>
        <w:t>….. x denně</w:t>
      </w:r>
      <w:proofErr w:type="gramEnd"/>
      <w:r>
        <w:t>. Také dodržují půst v období tzv. ………………</w:t>
      </w:r>
      <w:proofErr w:type="gramStart"/>
      <w:r>
        <w:t>…..</w:t>
      </w:r>
      <w:proofErr w:type="gramEnd"/>
    </w:p>
    <w:p w:rsidR="0032542F" w:rsidRDefault="0032542F" w:rsidP="0032542F">
      <w:r>
        <w:t>Židé mají synagogy, křesťané kostely a muslimové ………………</w:t>
      </w:r>
      <w:proofErr w:type="gramStart"/>
      <w:r>
        <w:t>….. Z minaretu</w:t>
      </w:r>
      <w:proofErr w:type="gramEnd"/>
      <w:r>
        <w:t xml:space="preserve"> pak svolává ……………</w:t>
      </w:r>
      <w:r w:rsidR="00C042C4">
        <w:t>…….. věřící k pravidelným modlit</w:t>
      </w:r>
      <w:r>
        <w:t>bám.</w:t>
      </w:r>
    </w:p>
    <w:p w:rsidR="0032542F" w:rsidRDefault="0032542F" w:rsidP="0032542F">
      <w:r>
        <w:t xml:space="preserve">Islámské umění je zvláštní svou bohatostí, abstraktními tvary, ornamentálními motivy (mozaika), ale nenajdeme zde obrazy živých tvorů. </w:t>
      </w:r>
    </w:p>
    <w:p w:rsidR="0032542F" w:rsidRDefault="0032542F" w:rsidP="0032542F">
      <w:r>
        <w:t>Nová víra se</w:t>
      </w:r>
      <w:r w:rsidR="005C10CE">
        <w:t xml:space="preserve"> šířila i formou boje – tzv. sva</w:t>
      </w:r>
      <w:r>
        <w:t>té války = ………………</w:t>
      </w:r>
      <w:proofErr w:type="gramStart"/>
      <w:r>
        <w:t>…..</w:t>
      </w:r>
      <w:proofErr w:type="gramEnd"/>
      <w:r>
        <w:t xml:space="preserve"> </w:t>
      </w:r>
    </w:p>
    <w:p w:rsidR="0032542F" w:rsidRDefault="0032542F" w:rsidP="0032542F"/>
    <w:p w:rsidR="005D7916" w:rsidRDefault="0032542F" w:rsidP="0032542F">
      <w:r>
        <w:t xml:space="preserve">Nápověda: islám, Korán, mešita, muezzin, ramadán, </w:t>
      </w:r>
      <w:r w:rsidR="00683CB2">
        <w:t>Mekka, Alláh, džihád</w:t>
      </w:r>
    </w:p>
    <w:p w:rsidR="005D7916" w:rsidRDefault="005D7916" w:rsidP="005D7916">
      <w:r>
        <w:br w:type="page"/>
      </w:r>
    </w:p>
    <w:p w:rsidR="0032542F" w:rsidRDefault="005D7916" w:rsidP="0032542F">
      <w:r>
        <w:lastRenderedPageBreak/>
        <w:t>Citace: Texty dílem autorky.</w:t>
      </w:r>
    </w:p>
    <w:p w:rsidR="005D7916" w:rsidRPr="0032542F" w:rsidRDefault="005D7916" w:rsidP="0032542F"/>
    <w:sectPr w:rsidR="005D7916" w:rsidRPr="0032542F" w:rsidSect="00D5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094479"/>
    <w:rsid w:val="002D2C9A"/>
    <w:rsid w:val="0032542F"/>
    <w:rsid w:val="00345EF4"/>
    <w:rsid w:val="00507081"/>
    <w:rsid w:val="005C10CE"/>
    <w:rsid w:val="005D7916"/>
    <w:rsid w:val="0065376F"/>
    <w:rsid w:val="00683CB2"/>
    <w:rsid w:val="00981BF4"/>
    <w:rsid w:val="00C042C4"/>
    <w:rsid w:val="00C85876"/>
    <w:rsid w:val="00D57FA7"/>
    <w:rsid w:val="00F27598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06B028-7654-445A-B338-53CF2CB8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D2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C85876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C8587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8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58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165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Aleš Polívka</cp:lastModifiedBy>
  <cp:revision>12</cp:revision>
  <dcterms:created xsi:type="dcterms:W3CDTF">2013-02-21T13:00:00Z</dcterms:created>
  <dcterms:modified xsi:type="dcterms:W3CDTF">2013-06-23T19:18:00Z</dcterms:modified>
</cp:coreProperties>
</file>