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12845" w:rsidRPr="00250553" w:rsidTr="00412845">
        <w:tc>
          <w:tcPr>
            <w:tcW w:w="9212" w:type="dxa"/>
          </w:tcPr>
          <w:p w:rsidR="00412845" w:rsidRPr="00250553" w:rsidRDefault="00412845" w:rsidP="00A42BE3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NÁZEV ŠKOLY:</w:t>
            </w:r>
            <w:r w:rsidR="00A42BE3">
              <w:rPr>
                <w:sz w:val="36"/>
                <w:szCs w:val="36"/>
              </w:rPr>
              <w:t xml:space="preserve"> Základní škola Kolín V., Mnichovická 62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412845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AUTOR:</w:t>
            </w:r>
            <w:r w:rsidR="00D62EC4">
              <w:rPr>
                <w:sz w:val="36"/>
                <w:szCs w:val="36"/>
              </w:rPr>
              <w:t xml:space="preserve"> Mgr. Šárka Fantová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250553" w:rsidP="00844000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NÁZEV: VY_32_INOVACE_</w:t>
            </w:r>
            <w:r w:rsidR="00844000">
              <w:rPr>
                <w:sz w:val="36"/>
                <w:szCs w:val="36"/>
              </w:rPr>
              <w:t>10</w:t>
            </w:r>
            <w:r w:rsidRPr="00250553">
              <w:rPr>
                <w:sz w:val="36"/>
                <w:szCs w:val="36"/>
              </w:rPr>
              <w:t>_</w:t>
            </w:r>
            <w:r w:rsidR="00844000">
              <w:rPr>
                <w:sz w:val="36"/>
                <w:szCs w:val="36"/>
              </w:rPr>
              <w:t>ČAS2_Den české státnosti</w:t>
            </w:r>
            <w:bookmarkStart w:id="0" w:name="_GoBack"/>
            <w:bookmarkEnd w:id="0"/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250553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TEMA:</w:t>
            </w:r>
            <w:r w:rsidR="00D62EC4">
              <w:rPr>
                <w:sz w:val="36"/>
                <w:szCs w:val="36"/>
              </w:rPr>
              <w:t xml:space="preserve"> Den české státnosti</w:t>
            </w:r>
          </w:p>
        </w:tc>
      </w:tr>
      <w:tr w:rsidR="00A42BE3" w:rsidRPr="00250553" w:rsidTr="00412845">
        <w:tc>
          <w:tcPr>
            <w:tcW w:w="9212" w:type="dxa"/>
          </w:tcPr>
          <w:p w:rsidR="00A42BE3" w:rsidRPr="00250553" w:rsidRDefault="00A42BE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DATUM: září 2012</w:t>
            </w:r>
          </w:p>
        </w:tc>
      </w:tr>
    </w:tbl>
    <w:p w:rsidR="00D62EC4" w:rsidRDefault="00D62EC4"/>
    <w:p w:rsidR="00DC5EFB" w:rsidRDefault="00DC5EFB"/>
    <w:p w:rsidR="00DC5EFB" w:rsidRDefault="00DC5EFB"/>
    <w:p w:rsidR="00DC5EFB" w:rsidRDefault="00DC5EFB"/>
    <w:p w:rsidR="00DC5EFB" w:rsidRDefault="00DC5EFB"/>
    <w:p w:rsidR="00DC5EFB" w:rsidRDefault="00DC5EFB"/>
    <w:p w:rsidR="00DC5EFB" w:rsidRDefault="00DC5EFB"/>
    <w:p w:rsidR="00DC5EFB" w:rsidRDefault="00DC5EFB"/>
    <w:p w:rsidR="00DC5EFB" w:rsidRDefault="00DC5EFB"/>
    <w:p w:rsidR="00DC5EFB" w:rsidRDefault="00DC5EFB"/>
    <w:p w:rsidR="00DC5EFB" w:rsidRDefault="00DC5EFB"/>
    <w:p w:rsidR="00DC5EFB" w:rsidRDefault="00DC5EFB"/>
    <w:p w:rsidR="00DC5EFB" w:rsidRDefault="00DC5EFB"/>
    <w:p w:rsidR="00DC5EFB" w:rsidRDefault="00A42BE3">
      <w:r>
        <w:rPr>
          <w:noProof/>
          <w:lang w:eastAsia="cs-CZ"/>
        </w:rPr>
        <w:drawing>
          <wp:inline distT="0" distB="0" distL="0" distR="0" wp14:anchorId="1DBD4E0C" wp14:editId="655ADAB6">
            <wp:extent cx="5407025" cy="1045210"/>
            <wp:effectExtent l="0" t="0" r="3175" b="254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EFB" w:rsidRDefault="00DC5EFB"/>
    <w:p w:rsidR="00DC5EFB" w:rsidRDefault="00DC5EFB"/>
    <w:p w:rsidR="00DC5EFB" w:rsidRDefault="00DC5EFB"/>
    <w:p w:rsidR="00DC5EFB" w:rsidRDefault="00DC5EFB"/>
    <w:p w:rsidR="00DC5EFB" w:rsidRDefault="00DC5EFB"/>
    <w:p w:rsidR="00DC5EFB" w:rsidRDefault="00DC5EFB"/>
    <w:p w:rsidR="00DC5EFB" w:rsidRDefault="00DC5EFB"/>
    <w:p w:rsidR="00DC5EFB" w:rsidRDefault="00DC5EFB"/>
    <w:p w:rsidR="00DC5EFB" w:rsidRDefault="00DC5EFB"/>
    <w:p w:rsidR="00DC5EFB" w:rsidRDefault="00DC5EFB"/>
    <w:p w:rsidR="00412845" w:rsidRPr="00F6307B" w:rsidRDefault="00D62EC4">
      <w:pPr>
        <w:rPr>
          <w:rFonts w:ascii="Times New Roman" w:hAnsi="Times New Roman" w:cs="Times New Roman"/>
          <w:b/>
          <w:sz w:val="32"/>
          <w:szCs w:val="32"/>
        </w:rPr>
      </w:pPr>
      <w:r w:rsidRPr="00F6307B">
        <w:rPr>
          <w:rFonts w:ascii="Times New Roman" w:hAnsi="Times New Roman" w:cs="Times New Roman"/>
          <w:b/>
          <w:sz w:val="32"/>
          <w:szCs w:val="32"/>
        </w:rPr>
        <w:t>28. září</w:t>
      </w:r>
    </w:p>
    <w:p w:rsidR="00D62EC4" w:rsidRPr="00F6307B" w:rsidRDefault="00D62EC4">
      <w:pPr>
        <w:rPr>
          <w:rFonts w:ascii="Times New Roman" w:hAnsi="Times New Roman" w:cs="Times New Roman"/>
          <w:b/>
          <w:sz w:val="32"/>
          <w:szCs w:val="32"/>
        </w:rPr>
      </w:pPr>
      <w:r w:rsidRPr="00F6307B">
        <w:rPr>
          <w:rFonts w:ascii="Times New Roman" w:hAnsi="Times New Roman" w:cs="Times New Roman"/>
          <w:b/>
          <w:sz w:val="32"/>
          <w:szCs w:val="32"/>
        </w:rPr>
        <w:t>Den české státnosti</w:t>
      </w:r>
    </w:p>
    <w:p w:rsidR="00D62EC4" w:rsidRPr="00F6307B" w:rsidRDefault="00D62EC4">
      <w:pPr>
        <w:rPr>
          <w:rFonts w:ascii="Times New Roman" w:hAnsi="Times New Roman" w:cs="Times New Roman"/>
          <w:sz w:val="28"/>
          <w:szCs w:val="28"/>
        </w:rPr>
      </w:pPr>
      <w:r w:rsidRPr="00F6307B">
        <w:rPr>
          <w:rFonts w:ascii="Times New Roman" w:hAnsi="Times New Roman" w:cs="Times New Roman"/>
          <w:sz w:val="28"/>
          <w:szCs w:val="28"/>
        </w:rPr>
        <w:t>Státní svátek</w:t>
      </w:r>
    </w:p>
    <w:p w:rsidR="00F6307B" w:rsidRDefault="00D62E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Český kníže Václav je uctíván již od 10. století jako patron české zem</w:t>
      </w:r>
      <w:r w:rsidR="00F6307B">
        <w:rPr>
          <w:rFonts w:ascii="Times New Roman" w:hAnsi="Times New Roman" w:cs="Times New Roman"/>
        </w:rPr>
        <w:t xml:space="preserve">ě. Byl zabit 28. září (asi roku </w:t>
      </w:r>
      <w:r w:rsidR="008C22E5">
        <w:rPr>
          <w:rFonts w:ascii="Times New Roman" w:hAnsi="Times New Roman" w:cs="Times New Roman"/>
        </w:rPr>
        <w:t>935) svým bratrem Boleslavem ve Staré Boleslavi.</w:t>
      </w:r>
      <w:r>
        <w:rPr>
          <w:rFonts w:ascii="Times New Roman" w:hAnsi="Times New Roman" w:cs="Times New Roman"/>
        </w:rPr>
        <w:t xml:space="preserve"> Syn knížete Vratislava a jeho manželky Drahomíry velmi ctil svou matku, pečoval o chudinu, nemocné a sirotky a netrpěl, aby </w:t>
      </w:r>
      <w:r w:rsidR="00F6307B">
        <w:rPr>
          <w:rFonts w:ascii="Times New Roman" w:hAnsi="Times New Roman" w:cs="Times New Roman"/>
        </w:rPr>
        <w:t xml:space="preserve">se komukoliv stala křivda. </w:t>
      </w:r>
      <w:r>
        <w:rPr>
          <w:rFonts w:ascii="Times New Roman" w:hAnsi="Times New Roman" w:cs="Times New Roman"/>
        </w:rPr>
        <w:t>Byl prý velmi vzdělaný.</w:t>
      </w:r>
    </w:p>
    <w:p w:rsidR="00D62EC4" w:rsidRDefault="00D62E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Mezi knížetem Václavem a jeho mladším bratrem Boleslavem byly spory. Šlo o náboženské otázky, ale také o to, jak vládnout české zemi. Dodneška se určitě neví, zda Boleslav zavraždil Václava úmyslně nebo to byla jen nešťastná náhoda. Ale Svatý Václav se stal po své smrti nejvýznamnějším českým patronem. </w:t>
      </w:r>
    </w:p>
    <w:p w:rsidR="00F6307B" w:rsidRDefault="00F6307B">
      <w:pPr>
        <w:rPr>
          <w:rFonts w:ascii="Times New Roman" w:hAnsi="Times New Roman" w:cs="Times New Roman"/>
        </w:rPr>
      </w:pPr>
    </w:p>
    <w:p w:rsidR="00F6307B" w:rsidRDefault="00F6307B">
      <w:pPr>
        <w:rPr>
          <w:rFonts w:ascii="Times New Roman" w:hAnsi="Times New Roman" w:cs="Times New Roman"/>
          <w:b/>
          <w:sz w:val="28"/>
          <w:szCs w:val="28"/>
        </w:rPr>
      </w:pPr>
    </w:p>
    <w:p w:rsidR="00F6307B" w:rsidRDefault="00F6307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DÚ – Zjisti, jak se jmenovala babička knížete Václava, kterou prý velmi miloval.</w:t>
      </w:r>
    </w:p>
    <w:p w:rsidR="00F6307B" w:rsidRDefault="00F6307B">
      <w:pPr>
        <w:rPr>
          <w:rFonts w:ascii="Times New Roman" w:hAnsi="Times New Roman" w:cs="Times New Roman"/>
          <w:b/>
          <w:sz w:val="28"/>
          <w:szCs w:val="28"/>
        </w:rPr>
      </w:pPr>
    </w:p>
    <w:p w:rsidR="00F6307B" w:rsidRDefault="00F6307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ÚKOLY:</w:t>
      </w:r>
    </w:p>
    <w:p w:rsidR="008C22E5" w:rsidRDefault="008C22E5" w:rsidP="008C22E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Podtrhni v textu slova, kterým nerozumíš. Pokus se je vysvětlit nejprve </w:t>
      </w:r>
      <w:r>
        <w:rPr>
          <w:b/>
          <w:i/>
          <w:sz w:val="28"/>
          <w:szCs w:val="28"/>
        </w:rPr>
        <w:t xml:space="preserve">párovým sdílením, </w:t>
      </w:r>
      <w:r>
        <w:rPr>
          <w:b/>
          <w:sz w:val="28"/>
          <w:szCs w:val="28"/>
        </w:rPr>
        <w:t xml:space="preserve">při neúspěchu při </w:t>
      </w:r>
      <w:r>
        <w:rPr>
          <w:b/>
          <w:i/>
          <w:sz w:val="28"/>
          <w:szCs w:val="28"/>
        </w:rPr>
        <w:t xml:space="preserve">sdílení ve skupině. </w:t>
      </w:r>
      <w:r>
        <w:rPr>
          <w:b/>
          <w:sz w:val="28"/>
          <w:szCs w:val="28"/>
        </w:rPr>
        <w:t>Teprve poté popros o sdílení popř. o pomoc dospělé.</w:t>
      </w:r>
    </w:p>
    <w:p w:rsidR="008C22E5" w:rsidRDefault="008C22E5" w:rsidP="008C22E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Nyní si text přečti </w:t>
      </w:r>
      <w:r>
        <w:rPr>
          <w:b/>
          <w:i/>
          <w:sz w:val="28"/>
          <w:szCs w:val="28"/>
        </w:rPr>
        <w:t xml:space="preserve">párovým čtením </w:t>
      </w:r>
      <w:r>
        <w:rPr>
          <w:b/>
          <w:sz w:val="28"/>
          <w:szCs w:val="28"/>
        </w:rPr>
        <w:t>(oba ve dvojici si čtěte text po odstavcích, jeden pak dává otázky z textu, druhý na ně odpovídá, pak se vyměníte).</w:t>
      </w:r>
    </w:p>
    <w:p w:rsidR="008C22E5" w:rsidRDefault="008C22E5" w:rsidP="008C22E5">
      <w:pPr>
        <w:rPr>
          <w:b/>
          <w:sz w:val="28"/>
          <w:szCs w:val="28"/>
        </w:rPr>
      </w:pPr>
    </w:p>
    <w:p w:rsidR="008C22E5" w:rsidRDefault="008C22E5" w:rsidP="008C22E5">
      <w:pPr>
        <w:rPr>
          <w:b/>
          <w:sz w:val="28"/>
          <w:szCs w:val="28"/>
        </w:rPr>
      </w:pPr>
    </w:p>
    <w:p w:rsidR="008C22E5" w:rsidRDefault="008C22E5" w:rsidP="008C22E5">
      <w:pPr>
        <w:rPr>
          <w:b/>
          <w:sz w:val="28"/>
          <w:szCs w:val="28"/>
        </w:rPr>
      </w:pPr>
      <w:r>
        <w:rPr>
          <w:b/>
          <w:sz w:val="28"/>
          <w:szCs w:val="28"/>
        </w:rPr>
        <w:t>ODPOVĚZ NA OTÁZKY:</w:t>
      </w:r>
    </w:p>
    <w:p w:rsidR="008C22E5" w:rsidRDefault="008C22E5" w:rsidP="008C22E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Kde zemřel kníže Václav?</w:t>
      </w:r>
    </w:p>
    <w:p w:rsidR="00A55D74" w:rsidRDefault="00A55D74" w:rsidP="008C22E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 se jmenovala Václavova matka, jak babička?</w:t>
      </w:r>
    </w:p>
    <w:p w:rsidR="00A55D74" w:rsidRDefault="00A55D74" w:rsidP="008C22E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Kde stojí nejznámější socha sv. Václava?</w:t>
      </w:r>
    </w:p>
    <w:p w:rsidR="00A55D74" w:rsidRDefault="00A55D74" w:rsidP="00A55D74">
      <w:pPr>
        <w:rPr>
          <w:b/>
          <w:sz w:val="28"/>
          <w:szCs w:val="28"/>
        </w:rPr>
      </w:pPr>
    </w:p>
    <w:p w:rsidR="00A55D74" w:rsidRDefault="00A55D74" w:rsidP="00A55D74">
      <w:pPr>
        <w:rPr>
          <w:b/>
          <w:sz w:val="28"/>
          <w:szCs w:val="28"/>
        </w:rPr>
      </w:pPr>
      <w:r>
        <w:rPr>
          <w:b/>
          <w:sz w:val="28"/>
          <w:szCs w:val="28"/>
        </w:rPr>
        <w:t>SKUPINOVÁ PRÁCE:</w:t>
      </w:r>
    </w:p>
    <w:p w:rsidR="00A55D74" w:rsidRPr="00A55D74" w:rsidRDefault="00A55D74" w:rsidP="00A55D74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ÚKOL: Pokuste se charakterizovat povahy bratrů Václava a Boleslava, svá tvrzení podložte důkazy</w:t>
      </w:r>
    </w:p>
    <w:p w:rsidR="008C22E5" w:rsidRPr="008C22E5" w:rsidRDefault="008C22E5" w:rsidP="008C22E5">
      <w:pPr>
        <w:rPr>
          <w:b/>
          <w:sz w:val="28"/>
          <w:szCs w:val="28"/>
        </w:rPr>
      </w:pPr>
    </w:p>
    <w:p w:rsidR="00F6307B" w:rsidRDefault="00F6307B">
      <w:pPr>
        <w:rPr>
          <w:b/>
          <w:sz w:val="28"/>
          <w:szCs w:val="28"/>
        </w:rPr>
      </w:pPr>
    </w:p>
    <w:p w:rsidR="008C22E5" w:rsidRDefault="008C22E5">
      <w:pPr>
        <w:rPr>
          <w:b/>
          <w:sz w:val="28"/>
          <w:szCs w:val="28"/>
        </w:rPr>
      </w:pPr>
    </w:p>
    <w:p w:rsidR="00A55D74" w:rsidRDefault="00A55D74">
      <w:pPr>
        <w:rPr>
          <w:b/>
          <w:sz w:val="28"/>
          <w:szCs w:val="28"/>
        </w:rPr>
      </w:pPr>
    </w:p>
    <w:p w:rsidR="00A55D74" w:rsidRDefault="00A55D74">
      <w:pPr>
        <w:rPr>
          <w:b/>
          <w:sz w:val="28"/>
          <w:szCs w:val="28"/>
        </w:rPr>
      </w:pPr>
    </w:p>
    <w:p w:rsidR="00A55D74" w:rsidRDefault="00A55D74">
      <w:pPr>
        <w:rPr>
          <w:b/>
          <w:sz w:val="28"/>
          <w:szCs w:val="28"/>
        </w:rPr>
      </w:pPr>
    </w:p>
    <w:p w:rsidR="00A55D74" w:rsidRDefault="00A55D74">
      <w:pPr>
        <w:rPr>
          <w:b/>
          <w:sz w:val="28"/>
          <w:szCs w:val="28"/>
        </w:rPr>
      </w:pPr>
    </w:p>
    <w:p w:rsidR="00A55D74" w:rsidRDefault="00A55D74">
      <w:pPr>
        <w:rPr>
          <w:b/>
          <w:sz w:val="28"/>
          <w:szCs w:val="28"/>
        </w:rPr>
      </w:pPr>
    </w:p>
    <w:p w:rsidR="00A55D74" w:rsidRDefault="00A55D74">
      <w:pPr>
        <w:rPr>
          <w:b/>
          <w:sz w:val="28"/>
          <w:szCs w:val="28"/>
        </w:rPr>
      </w:pPr>
    </w:p>
    <w:p w:rsidR="00A55D74" w:rsidRDefault="00A55D74">
      <w:pPr>
        <w:rPr>
          <w:b/>
          <w:sz w:val="28"/>
          <w:szCs w:val="28"/>
        </w:rPr>
      </w:pPr>
    </w:p>
    <w:p w:rsidR="00A55D74" w:rsidRDefault="00A55D74">
      <w:pPr>
        <w:rPr>
          <w:b/>
          <w:sz w:val="28"/>
          <w:szCs w:val="28"/>
        </w:rPr>
      </w:pPr>
    </w:p>
    <w:p w:rsidR="00A55D74" w:rsidRDefault="00A55D74">
      <w:pPr>
        <w:rPr>
          <w:b/>
          <w:sz w:val="28"/>
          <w:szCs w:val="28"/>
        </w:rPr>
      </w:pPr>
    </w:p>
    <w:p w:rsidR="00A55D74" w:rsidRDefault="00A55D74">
      <w:pPr>
        <w:rPr>
          <w:b/>
          <w:sz w:val="28"/>
          <w:szCs w:val="28"/>
        </w:rPr>
      </w:pPr>
    </w:p>
    <w:p w:rsidR="00A55D74" w:rsidRDefault="00A55D74">
      <w:pPr>
        <w:rPr>
          <w:b/>
          <w:sz w:val="28"/>
          <w:szCs w:val="28"/>
        </w:rPr>
      </w:pPr>
    </w:p>
    <w:p w:rsidR="00A55D74" w:rsidRDefault="00A55D74">
      <w:pPr>
        <w:rPr>
          <w:b/>
          <w:sz w:val="28"/>
          <w:szCs w:val="28"/>
        </w:rPr>
      </w:pPr>
    </w:p>
    <w:p w:rsidR="00A55D74" w:rsidRDefault="00A55D74">
      <w:pPr>
        <w:rPr>
          <w:b/>
          <w:sz w:val="28"/>
          <w:szCs w:val="28"/>
        </w:rPr>
      </w:pPr>
    </w:p>
    <w:p w:rsidR="00A55D74" w:rsidRDefault="00A55D74">
      <w:pPr>
        <w:rPr>
          <w:b/>
          <w:sz w:val="28"/>
          <w:szCs w:val="28"/>
        </w:rPr>
      </w:pPr>
    </w:p>
    <w:p w:rsidR="00DC5EFB" w:rsidRDefault="00DC5EFB">
      <w:pPr>
        <w:rPr>
          <w:b/>
          <w:sz w:val="28"/>
          <w:szCs w:val="28"/>
        </w:rPr>
      </w:pPr>
    </w:p>
    <w:p w:rsidR="00DC5EFB" w:rsidRDefault="00DC5EFB">
      <w:pPr>
        <w:rPr>
          <w:b/>
          <w:sz w:val="28"/>
          <w:szCs w:val="28"/>
        </w:rPr>
      </w:pPr>
    </w:p>
    <w:p w:rsidR="00DC5EFB" w:rsidRDefault="00DC5EFB">
      <w:pPr>
        <w:rPr>
          <w:b/>
          <w:sz w:val="28"/>
          <w:szCs w:val="28"/>
        </w:rPr>
      </w:pPr>
    </w:p>
    <w:p w:rsidR="00BF285A" w:rsidRPr="00350E43" w:rsidRDefault="00BF285A" w:rsidP="00BF285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 Materiál je určen pro žáky 1. stupně ZŠ pro práci s interaktivní, popř. lze použít jako pracovní list</w:t>
      </w:r>
    </w:p>
    <w:p w:rsidR="00BF285A" w:rsidRDefault="00BF285A" w:rsidP="00BF285A">
      <w:pPr>
        <w:rPr>
          <w:b/>
          <w:sz w:val="28"/>
          <w:szCs w:val="28"/>
        </w:rPr>
      </w:pPr>
    </w:p>
    <w:p w:rsidR="00BF285A" w:rsidRDefault="00BF285A" w:rsidP="00BF285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</w:p>
    <w:p w:rsidR="00BF285A" w:rsidRPr="00B227B5" w:rsidRDefault="00BF285A" w:rsidP="00BF285A">
      <w:pPr>
        <w:rPr>
          <w:sz w:val="28"/>
          <w:szCs w:val="28"/>
        </w:rPr>
      </w:pPr>
      <w:r>
        <w:rPr>
          <w:sz w:val="28"/>
          <w:szCs w:val="28"/>
        </w:rPr>
        <w:t xml:space="preserve">SVITÁKOVÁ, J., </w:t>
      </w:r>
      <w:r>
        <w:rPr>
          <w:i/>
          <w:sz w:val="28"/>
          <w:szCs w:val="28"/>
        </w:rPr>
        <w:t xml:space="preserve">Znáte naše svátky?. </w:t>
      </w:r>
      <w:r>
        <w:rPr>
          <w:sz w:val="28"/>
          <w:szCs w:val="28"/>
        </w:rPr>
        <w:t xml:space="preserve">1. Vyd. Praha: </w:t>
      </w:r>
      <w:proofErr w:type="spellStart"/>
      <w:r>
        <w:rPr>
          <w:sz w:val="28"/>
          <w:szCs w:val="28"/>
        </w:rPr>
        <w:t>Anlet</w:t>
      </w:r>
      <w:proofErr w:type="spellEnd"/>
      <w:r>
        <w:rPr>
          <w:sz w:val="28"/>
          <w:szCs w:val="28"/>
        </w:rPr>
        <w:t>, o. s., 2012. ISBN 978-80-260-1954-1</w:t>
      </w:r>
    </w:p>
    <w:p w:rsidR="008C22E5" w:rsidRPr="00F6307B" w:rsidRDefault="008C22E5">
      <w:pPr>
        <w:rPr>
          <w:b/>
          <w:sz w:val="28"/>
          <w:szCs w:val="28"/>
        </w:rPr>
      </w:pPr>
    </w:p>
    <w:sectPr w:rsidR="008C22E5" w:rsidRPr="00F63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531C65"/>
    <w:multiLevelType w:val="hybridMultilevel"/>
    <w:tmpl w:val="27567C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B973A9"/>
    <w:multiLevelType w:val="hybridMultilevel"/>
    <w:tmpl w:val="BCAC99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EC4"/>
    <w:rsid w:val="00085D67"/>
    <w:rsid w:val="00250553"/>
    <w:rsid w:val="0031031D"/>
    <w:rsid w:val="00412845"/>
    <w:rsid w:val="00844000"/>
    <w:rsid w:val="008C22E5"/>
    <w:rsid w:val="009E3365"/>
    <w:rsid w:val="00A42BE3"/>
    <w:rsid w:val="00A55D74"/>
    <w:rsid w:val="00B67969"/>
    <w:rsid w:val="00BF285A"/>
    <w:rsid w:val="00D62EC4"/>
    <w:rsid w:val="00DC5EFB"/>
    <w:rsid w:val="00F6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3EC388-08DE-452D-A458-0F0FAEC28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22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ŠABLONA.word.dotx</Template>
  <TotalTime>14</TotalTime>
  <Pages>1</Pages>
  <Words>260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4</cp:revision>
  <dcterms:created xsi:type="dcterms:W3CDTF">2013-03-11T22:07:00Z</dcterms:created>
  <dcterms:modified xsi:type="dcterms:W3CDTF">2013-06-23T16:32:00Z</dcterms:modified>
</cp:coreProperties>
</file>