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1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>Světová strana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2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>Opačná světová strana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3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 xml:space="preserve">Nad hlavami nám svítí hvězda, říkáme jí 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4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>Přístroj k určování světových stran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5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 xml:space="preserve">Čaj si osladíš 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6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 xml:space="preserve">Je tma, tedy je 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7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>Opakem je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8</w:t>
            </w:r>
          </w:p>
        </w:tc>
        <w:tc>
          <w:tcPr>
            <w:tcW w:w="8253" w:type="dxa"/>
          </w:tcPr>
          <w:p w:rsidR="0075694C" w:rsidRPr="0075694C" w:rsidRDefault="0075694C">
            <w:pPr>
              <w:rPr>
                <w:sz w:val="36"/>
              </w:rPr>
            </w:pPr>
            <w:r>
              <w:rPr>
                <w:sz w:val="36"/>
              </w:rPr>
              <w:t>Naše abeceda má jediné dvojité písmeno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9</w:t>
            </w:r>
          </w:p>
        </w:tc>
        <w:tc>
          <w:tcPr>
            <w:tcW w:w="8253" w:type="dxa"/>
          </w:tcPr>
          <w:p w:rsidR="0075694C" w:rsidRPr="0075694C" w:rsidRDefault="003A510B">
            <w:pPr>
              <w:rPr>
                <w:sz w:val="36"/>
              </w:rPr>
            </w:pPr>
            <w:r>
              <w:rPr>
                <w:sz w:val="36"/>
              </w:rPr>
              <w:t>Věda o hvězdách a ….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10</w:t>
            </w:r>
          </w:p>
        </w:tc>
        <w:tc>
          <w:tcPr>
            <w:tcW w:w="8253" w:type="dxa"/>
          </w:tcPr>
          <w:p w:rsidR="0075694C" w:rsidRPr="0075694C" w:rsidRDefault="003A510B" w:rsidP="003A510B">
            <w:pPr>
              <w:rPr>
                <w:sz w:val="36"/>
              </w:rPr>
            </w:pPr>
            <w:r>
              <w:rPr>
                <w:sz w:val="36"/>
              </w:rPr>
              <w:t>Čím měříme velikost gravitační síly? 1. pád</w:t>
            </w:r>
          </w:p>
        </w:tc>
      </w:tr>
      <w:tr w:rsidR="0075694C" w:rsidTr="0075694C">
        <w:tc>
          <w:tcPr>
            <w:tcW w:w="959" w:type="dxa"/>
          </w:tcPr>
          <w:p w:rsidR="0075694C" w:rsidRPr="0075694C" w:rsidRDefault="0075694C">
            <w:pPr>
              <w:rPr>
                <w:sz w:val="36"/>
              </w:rPr>
            </w:pPr>
            <w:r w:rsidRPr="0075694C">
              <w:rPr>
                <w:sz w:val="36"/>
              </w:rPr>
              <w:t>11</w:t>
            </w:r>
          </w:p>
        </w:tc>
        <w:tc>
          <w:tcPr>
            <w:tcW w:w="8253" w:type="dxa"/>
          </w:tcPr>
          <w:p w:rsidR="0075694C" w:rsidRPr="0075694C" w:rsidRDefault="003A510B">
            <w:pPr>
              <w:rPr>
                <w:sz w:val="36"/>
              </w:rPr>
            </w:pPr>
            <w:r>
              <w:rPr>
                <w:sz w:val="36"/>
              </w:rPr>
              <w:t>Kružnice, která odděluje obě polokoule</w:t>
            </w:r>
            <w:bookmarkStart w:id="0" w:name="_GoBack"/>
            <w:bookmarkEnd w:id="0"/>
          </w:p>
        </w:tc>
      </w:tr>
    </w:tbl>
    <w:p w:rsidR="007D5351" w:rsidRDefault="007D5351" w:rsidP="0075694C"/>
    <w:sectPr w:rsidR="007D5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69"/>
    <w:rsid w:val="00041D69"/>
    <w:rsid w:val="003A510B"/>
    <w:rsid w:val="0075694C"/>
    <w:rsid w:val="007D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56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56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2013-09-15T20:18:00Z</dcterms:created>
  <dcterms:modified xsi:type="dcterms:W3CDTF">2013-09-15T20:32:00Z</dcterms:modified>
</cp:coreProperties>
</file>