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99E" w:rsidRDefault="002D299E" w:rsidP="00F757C7">
      <w:pPr>
        <w:jc w:val="center"/>
        <w:rPr>
          <w:rFonts w:ascii="Arial" w:hAnsi="Arial" w:cs="Arial"/>
          <w:b/>
          <w:bCs/>
        </w:rPr>
      </w:pPr>
      <w:r w:rsidRPr="001D75EE">
        <w:rPr>
          <w:rFonts w:ascii="Arial" w:hAnsi="Arial" w:cs="Arial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Popis: N:\Obchod\EU projekty\Loga\logolinkII_cb.jpg" style="width:453pt;height:129.75pt;visibility:visible">
            <v:imagedata r:id="rId4" o:title=""/>
          </v:shape>
        </w:pict>
      </w:r>
    </w:p>
    <w:p w:rsidR="002D299E" w:rsidRDefault="002D299E" w:rsidP="00F757C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2D299E" w:rsidRDefault="002D299E" w:rsidP="00F757C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2D299E" w:rsidRDefault="002D299E" w:rsidP="00F757C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2D299E" w:rsidRDefault="002D299E" w:rsidP="00F757C7">
      <w:pPr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2D299E" w:rsidRDefault="002D299E" w:rsidP="00F757C7">
      <w:pPr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D299E" w:rsidRDefault="002D299E" w:rsidP="00F757C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VY_22_INOVACE_1.1.14</w:t>
      </w:r>
      <w:r>
        <w:rPr>
          <w:rFonts w:ascii="Arial" w:hAnsi="Arial" w:cs="Arial"/>
          <w:b/>
          <w:bCs/>
        </w:rPr>
        <w:tab/>
      </w: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17. 04. 2012</w:t>
      </w: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My room – můj pokoj</w:t>
      </w: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2 hod</w:t>
      </w: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místnost – slovní zásoba</w:t>
      </w:r>
    </w:p>
    <w:p w:rsidR="002D299E" w:rsidRDefault="002D299E" w:rsidP="00F757C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D299E" w:rsidRDefault="002D299E" w:rsidP="00F757C7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 - výstižný popis způsobu použití VM ve výuce:</w:t>
      </w:r>
      <w:r>
        <w:rPr>
          <w:rFonts w:ascii="Arial" w:hAnsi="Arial" w:cs="Arial"/>
        </w:rPr>
        <w:t xml:space="preserve"> Tento materiál slouží k procvičení dané slovní zásoby a upevnění významu jednotlivých slovíček. Uplatňují se zde mezipředmětové vztahy (Čas, VV, Pč). Každý žák (skupinka) si vytvoří svoji místnost – vyberou si předem druh místnosti. Z krabice od bot vytvoří podlahu, stěny, strop a z malých krabiček, papírků, látek, koberce a jiných drobných hraček sestaví vybavení místnosti. Nakonec vše opatří cedulkami s názvem daného kusu nábytku, vybavení apod.</w:t>
      </w:r>
    </w:p>
    <w:p w:rsidR="002D299E" w:rsidRDefault="002D299E" w:rsidP="00F757C7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 (skupinová práce)</w:t>
      </w:r>
    </w:p>
    <w:p w:rsidR="002D299E" w:rsidRDefault="002D299E" w:rsidP="00F757C7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krabice od bot</w:t>
      </w:r>
    </w:p>
    <w:p w:rsidR="002D299E" w:rsidRDefault="002D299E" w:rsidP="00F757C7">
      <w:pPr>
        <w:autoSpaceDE w:val="0"/>
        <w:autoSpaceDN w:val="0"/>
        <w:adjustRightInd w:val="0"/>
        <w:ind w:firstLine="54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malé krabičky (sirky, čaj, mýdlo…)</w:t>
      </w:r>
    </w:p>
    <w:p w:rsidR="002D299E" w:rsidRDefault="002D299E" w:rsidP="00F757C7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rPr>
          <w:rFonts w:ascii="Arial" w:hAnsi="Arial" w:cs="Arial"/>
        </w:rPr>
        <w:t>barevné i bílé papíry (čtvrtky)</w:t>
      </w:r>
    </w:p>
    <w:p w:rsidR="002D299E" w:rsidRDefault="002D299E" w:rsidP="00F757C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kousky látek, koberce</w:t>
      </w:r>
    </w:p>
    <w:p w:rsidR="002D299E" w:rsidRPr="00555747" w:rsidRDefault="002D299E" w:rsidP="00F757C7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rPr>
          <w:rFonts w:ascii="Arial" w:hAnsi="Arial" w:cs="Arial"/>
        </w:rPr>
        <w:t>panenky, malé kusy nábytku (hračky)</w:t>
      </w:r>
    </w:p>
    <w:p w:rsidR="002D299E" w:rsidRDefault="002D299E" w:rsidP="00F757C7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rPr>
          <w:rFonts w:ascii="Arial" w:hAnsi="Arial" w:cs="Arial"/>
        </w:rPr>
        <w:t>pastelky, psací potřeby</w:t>
      </w:r>
    </w:p>
    <w:p w:rsidR="002D299E" w:rsidRDefault="002D299E" w:rsidP="00F757C7"/>
    <w:p w:rsidR="002D299E" w:rsidRDefault="002D299E" w:rsidP="00F757C7"/>
    <w:p w:rsidR="002D299E" w:rsidRDefault="002D299E" w:rsidP="00555747">
      <w:pPr>
        <w:jc w:val="center"/>
        <w:rPr>
          <w:b/>
          <w:sz w:val="28"/>
          <w:szCs w:val="28"/>
          <w:u w:val="single"/>
        </w:rPr>
      </w:pPr>
    </w:p>
    <w:p w:rsidR="002D299E" w:rsidRDefault="002D299E" w:rsidP="00555747">
      <w:pPr>
        <w:jc w:val="center"/>
        <w:rPr>
          <w:b/>
          <w:sz w:val="28"/>
          <w:szCs w:val="28"/>
          <w:u w:val="single"/>
        </w:rPr>
      </w:pPr>
    </w:p>
    <w:p w:rsidR="002D299E" w:rsidRDefault="002D299E" w:rsidP="00555747">
      <w:pPr>
        <w:jc w:val="center"/>
        <w:rPr>
          <w:b/>
          <w:sz w:val="28"/>
          <w:szCs w:val="28"/>
          <w:u w:val="single"/>
        </w:rPr>
      </w:pPr>
    </w:p>
    <w:p w:rsidR="002D299E" w:rsidRDefault="002D299E" w:rsidP="00555747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My room – můj pokoj</w:t>
      </w:r>
    </w:p>
    <w:p w:rsidR="002D299E" w:rsidRDefault="002D299E" w:rsidP="00555747">
      <w:pPr>
        <w:jc w:val="center"/>
        <w:rPr>
          <w:b/>
          <w:sz w:val="28"/>
          <w:szCs w:val="28"/>
          <w:u w:val="single"/>
        </w:rPr>
      </w:pPr>
    </w:p>
    <w:p w:rsidR="002D299E" w:rsidRPr="00555747" w:rsidRDefault="002D299E" w:rsidP="00555747">
      <w:pPr>
        <w:jc w:val="center"/>
        <w:rPr>
          <w:b/>
          <w:sz w:val="28"/>
          <w:szCs w:val="28"/>
          <w:u w:val="single"/>
        </w:rPr>
      </w:pPr>
    </w:p>
    <w:p w:rsidR="002D299E" w:rsidRDefault="002D299E">
      <w:r w:rsidRPr="00C85463">
        <w:rPr>
          <w:noProof/>
        </w:rPr>
        <w:pict>
          <v:shape id="Obrázek 2" o:spid="_x0000_i1026" type="#_x0000_t75" style="width:453.75pt;height:336.75pt;visibility:visible">
            <v:imagedata r:id="rId5" o:title=""/>
          </v:shape>
        </w:pict>
      </w:r>
    </w:p>
    <w:p w:rsidR="002D299E" w:rsidRDefault="002D299E"/>
    <w:p w:rsidR="002D299E" w:rsidRDefault="002D299E">
      <w:r w:rsidRPr="00C85463">
        <w:rPr>
          <w:noProof/>
        </w:rPr>
        <w:pict>
          <v:shape id="Obrázek 3" o:spid="_x0000_i1027" type="#_x0000_t75" style="width:453.75pt;height:336.75pt;visibility:visible">
            <v:imagedata r:id="rId6" o:title=""/>
          </v:shape>
        </w:pict>
      </w:r>
    </w:p>
    <w:p w:rsidR="002D299E" w:rsidRDefault="002D299E">
      <w:r w:rsidRPr="00C85463">
        <w:rPr>
          <w:noProof/>
        </w:rPr>
        <w:pict>
          <v:shape id="Obrázek 4" o:spid="_x0000_i1028" type="#_x0000_t75" style="width:401.25pt;height:412.5pt;visibility:visible">
            <v:imagedata r:id="rId7" o:title=""/>
          </v:shape>
        </w:pict>
      </w:r>
    </w:p>
    <w:p w:rsidR="002D299E" w:rsidRDefault="002D299E"/>
    <w:p w:rsidR="002D299E" w:rsidRDefault="002D299E">
      <w:r w:rsidRPr="00C85463">
        <w:rPr>
          <w:noProof/>
        </w:rPr>
        <w:pict>
          <v:shape id="Obrázek 5" o:spid="_x0000_i1029" type="#_x0000_t75" style="width:453.75pt;height:336.75pt;visibility:visible">
            <v:imagedata r:id="rId8" o:title=""/>
          </v:shape>
        </w:pict>
      </w:r>
    </w:p>
    <w:p w:rsidR="002D299E" w:rsidRDefault="002D299E"/>
    <w:p w:rsidR="002D299E" w:rsidRDefault="002D299E">
      <w:pPr>
        <w:rPr>
          <w:b/>
        </w:rPr>
      </w:pPr>
    </w:p>
    <w:p w:rsidR="002D299E" w:rsidRPr="00555747" w:rsidRDefault="002D299E">
      <w:pPr>
        <w:rPr>
          <w:b/>
        </w:rPr>
      </w:pPr>
      <w:r w:rsidRPr="00555747">
        <w:rPr>
          <w:b/>
        </w:rPr>
        <w:t>Autor prohlašuje, že tento materiál je jeho prací.</w:t>
      </w:r>
    </w:p>
    <w:sectPr w:rsidR="002D299E" w:rsidRPr="00555747" w:rsidSect="00555747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57C7"/>
    <w:rsid w:val="00024E9C"/>
    <w:rsid w:val="00063845"/>
    <w:rsid w:val="001D75EE"/>
    <w:rsid w:val="002D299E"/>
    <w:rsid w:val="00555747"/>
    <w:rsid w:val="00703580"/>
    <w:rsid w:val="00827343"/>
    <w:rsid w:val="009E3C18"/>
    <w:rsid w:val="00C85463"/>
    <w:rsid w:val="00E33E0E"/>
    <w:rsid w:val="00F75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7C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75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57C7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12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4</Pages>
  <Words>203</Words>
  <Characters>1201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leko</cp:lastModifiedBy>
  <cp:revision>5</cp:revision>
  <dcterms:created xsi:type="dcterms:W3CDTF">2012-04-24T13:46:00Z</dcterms:created>
  <dcterms:modified xsi:type="dcterms:W3CDTF">2012-04-26T10:29:00Z</dcterms:modified>
</cp:coreProperties>
</file>