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370" w:rsidRDefault="00C73397" w:rsidP="00C73397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-195580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370">
        <w:rPr>
          <w:noProof/>
        </w:rPr>
        <w:drawing>
          <wp:inline distT="0" distB="0" distL="0" distR="0">
            <wp:extent cx="9525" cy="9525"/>
            <wp:effectExtent l="0" t="0" r="0" b="0"/>
            <wp:docPr id="7" name="Obrázek 7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370" w:rsidRDefault="002C7370" w:rsidP="00C7339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2C7370" w:rsidRDefault="002C7370" w:rsidP="002C73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C7370" w:rsidRDefault="002C7370" w:rsidP="002C73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C7370" w:rsidRDefault="002C7370" w:rsidP="002C7370">
      <w:pPr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C7370" w:rsidRDefault="002C7370" w:rsidP="002C7370">
      <w:pPr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C7370" w:rsidRDefault="002C7370" w:rsidP="002C737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VY_32_INOVACE_5.2.13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Zdeněk Svěrák - Kolja 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Psoty lopoty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Zdeněk Svěrák – Kolja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7370" w:rsidRDefault="002C7370" w:rsidP="002C737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2C7370" w:rsidRDefault="002C7370" w:rsidP="002C7370">
      <w:pPr>
        <w:jc w:val="center"/>
        <w:rPr>
          <w:b/>
          <w:sz w:val="32"/>
          <w:szCs w:val="32"/>
        </w:rPr>
      </w:pPr>
    </w:p>
    <w:p w:rsidR="002C7370" w:rsidRDefault="002C7370" w:rsidP="002C7370">
      <w:pPr>
        <w:jc w:val="center"/>
        <w:rPr>
          <w:b/>
          <w:sz w:val="32"/>
          <w:szCs w:val="32"/>
        </w:rPr>
      </w:pPr>
    </w:p>
    <w:p w:rsidR="002C7370" w:rsidRDefault="002C7370" w:rsidP="002C7370">
      <w:pPr>
        <w:jc w:val="center"/>
        <w:rPr>
          <w:b/>
          <w:sz w:val="32"/>
          <w:szCs w:val="32"/>
        </w:rPr>
      </w:pPr>
    </w:p>
    <w:p w:rsidR="002C7370" w:rsidRDefault="002C7370" w:rsidP="002C7370">
      <w:pPr>
        <w:jc w:val="center"/>
        <w:rPr>
          <w:b/>
          <w:sz w:val="32"/>
          <w:szCs w:val="32"/>
        </w:rPr>
      </w:pPr>
    </w:p>
    <w:p w:rsidR="00C73397" w:rsidRDefault="00C73397" w:rsidP="002C7370">
      <w:pPr>
        <w:jc w:val="center"/>
        <w:rPr>
          <w:b/>
          <w:sz w:val="32"/>
          <w:szCs w:val="32"/>
        </w:rPr>
      </w:pPr>
    </w:p>
    <w:p w:rsidR="00C73397" w:rsidRDefault="00C73397" w:rsidP="002C7370">
      <w:pPr>
        <w:jc w:val="center"/>
        <w:rPr>
          <w:b/>
          <w:sz w:val="32"/>
          <w:szCs w:val="32"/>
        </w:rPr>
      </w:pPr>
    </w:p>
    <w:bookmarkStart w:id="0" w:name="_GoBack"/>
    <w:bookmarkEnd w:id="0"/>
    <w:p w:rsidR="002C7370" w:rsidRDefault="002C7370" w:rsidP="002C7370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-614045</wp:posOffset>
                </wp:positionV>
                <wp:extent cx="1828800" cy="216535"/>
                <wp:effectExtent l="0" t="0" r="19050" b="1206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6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370" w:rsidRPr="002C7370" w:rsidRDefault="002C737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C7370">
                              <w:rPr>
                                <w:sz w:val="16"/>
                                <w:szCs w:val="16"/>
                              </w:rPr>
                              <w:t>http://www.fajnsvet.cz/legendarniautorska-dvojice-sverak-a-uhlir-vydava-pro-sve-fanousky-desku-plnou-radosti-P5-S2-I208.html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364.15pt;margin-top:-48.35pt;width:2in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" fillcolor="white [3201]" strokeweight=".5pt">
                <v:textbox>
                  <w:txbxContent>
                    <w:p w:rsidR="002C7370" w:rsidRPr="002C7370" w:rsidRDefault="002C7370">
                      <w:pPr>
                        <w:rPr>
                          <w:sz w:val="16"/>
                          <w:szCs w:val="16"/>
                        </w:rPr>
                      </w:pPr>
                      <w:r w:rsidRPr="002C7370">
                        <w:rPr>
                          <w:sz w:val="16"/>
                          <w:szCs w:val="16"/>
                        </w:rPr>
                        <w:t>http://www.fajnsvet.cz/legendarniautorska-dvojice-sverak-a-uhlir-vydava-pro-sve-fanousky-desku-plnou-radosti-P5-S2-I208.html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4" behindDoc="0" locked="0" layoutInCell="1" allowOverlap="1" wp14:anchorId="2E33F3E3" wp14:editId="1A20296D">
            <wp:simplePos x="0" y="0"/>
            <wp:positionH relativeFrom="column">
              <wp:posOffset>4624070</wp:posOffset>
            </wp:positionH>
            <wp:positionV relativeFrom="paragraph">
              <wp:posOffset>-345440</wp:posOffset>
            </wp:positionV>
            <wp:extent cx="1828800" cy="1489710"/>
            <wp:effectExtent l="0" t="0" r="0" b="0"/>
            <wp:wrapNone/>
            <wp:docPr id="4" name="Obrázek 4" descr="http://mm1.denik.cz/1/ca/sverak_uhlir_denik_clanek_s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m1.denik.cz/1/ca/sverak_uhlir_denik_clanek_solo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77" r="19113" b="26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8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5067F69" wp14:editId="6552A294">
                <wp:simplePos x="0" y="0"/>
                <wp:positionH relativeFrom="column">
                  <wp:posOffset>2397125</wp:posOffset>
                </wp:positionH>
                <wp:positionV relativeFrom="paragraph">
                  <wp:posOffset>-685165</wp:posOffset>
                </wp:positionV>
                <wp:extent cx="1949450" cy="283210"/>
                <wp:effectExtent l="0" t="0" r="12700" b="2159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370" w:rsidRDefault="002C7370" w:rsidP="002C7370">
                            <w:r>
                              <w:t>VY_32_INOVACE_5.2.13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left:0;text-align:left;margin-left:188.75pt;margin-top:-53.95pt;width:153.5pt;height:2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">
                <v:textbox>
                  <w:txbxContent>
                    <w:p w:rsidR="002C7370" w:rsidRDefault="002C7370" w:rsidP="002C7370">
                      <w:r>
                        <w:t>VY_32_INOVACE_5.2.13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Zdeněk Svěrák – Kolja</w:t>
      </w:r>
    </w:p>
    <w:p w:rsidR="002C7370" w:rsidRDefault="002C7370" w:rsidP="002C7370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(nar. 1936)</w:t>
      </w:r>
    </w:p>
    <w:p w:rsidR="002C7370" w:rsidRDefault="002C7370" w:rsidP="002C7370">
      <w:pPr>
        <w:rPr>
          <w:sz w:val="32"/>
          <w:szCs w:val="32"/>
        </w:rPr>
      </w:pPr>
    </w:p>
    <w:p w:rsidR="002C7370" w:rsidRDefault="002C7370" w:rsidP="002C7370">
      <w:pPr>
        <w:ind w:left="360"/>
        <w:rPr>
          <w:sz w:val="28"/>
          <w:szCs w:val="28"/>
        </w:rPr>
      </w:pPr>
    </w:p>
    <w:p w:rsidR="002C7370" w:rsidRDefault="002C7370" w:rsidP="002C737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divadelník, herec, scénárista, autor písňových textů spolu </w:t>
      </w:r>
    </w:p>
    <w:p w:rsidR="002C7370" w:rsidRDefault="002C7370" w:rsidP="002C737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s </w:t>
      </w:r>
      <w:r>
        <w:rPr>
          <w:b/>
          <w:sz w:val="28"/>
          <w:szCs w:val="28"/>
        </w:rPr>
        <w:t>JAROSLAVEM UHLÍŘEM</w:t>
      </w:r>
      <w:r>
        <w:rPr>
          <w:sz w:val="28"/>
          <w:szCs w:val="28"/>
        </w:rPr>
        <w:t xml:space="preserve"> písně pro děti</w:t>
      </w:r>
    </w:p>
    <w:p w:rsidR="002C7370" w:rsidRDefault="002C7370" w:rsidP="002C737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známý z působení v </w:t>
      </w:r>
      <w:r>
        <w:rPr>
          <w:b/>
          <w:sz w:val="28"/>
          <w:szCs w:val="28"/>
        </w:rPr>
        <w:t xml:space="preserve">DIVADLE JÁRY CIMRMANA, </w:t>
      </w:r>
      <w:r>
        <w:rPr>
          <w:sz w:val="28"/>
          <w:szCs w:val="28"/>
        </w:rPr>
        <w:t>spojen</w:t>
      </w:r>
    </w:p>
    <w:p w:rsidR="002C7370" w:rsidRDefault="002C7370" w:rsidP="002C7370">
      <w:pPr>
        <w:ind w:left="360" w:firstLine="348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57150</wp:posOffset>
            </wp:positionV>
            <wp:extent cx="1943100" cy="1200785"/>
            <wp:effectExtent l="0" t="0" r="0" b="0"/>
            <wp:wrapNone/>
            <wp:docPr id="3" name="Obrázek 3" descr="http://img.ihned.cz/attachment.php/13658650/EgDGUasPl7Ic56xFBjouwfWvNzKnkrqp/divadlo-cimrman-akt-i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ihned.cz/attachment.php/13658650/EgDGUasPl7Ic56xFBjouwfWvNzKnkrqp/divadlo-cimrman-akt-ilu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tvůrčím úsilím s </w:t>
      </w:r>
      <w:r>
        <w:rPr>
          <w:b/>
          <w:sz w:val="28"/>
          <w:szCs w:val="28"/>
        </w:rPr>
        <w:t>Ladislavem Smoljakem</w:t>
      </w:r>
    </w:p>
    <w:p w:rsidR="002C7370" w:rsidRDefault="002C7370" w:rsidP="002C7370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2954655</wp:posOffset>
            </wp:positionH>
            <wp:positionV relativeFrom="paragraph">
              <wp:posOffset>0</wp:posOffset>
            </wp:positionV>
            <wp:extent cx="574675" cy="116268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116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7370" w:rsidRDefault="002C7370" w:rsidP="002C7370">
      <w:pPr>
        <w:rPr>
          <w:b/>
          <w:sz w:val="32"/>
          <w:szCs w:val="32"/>
        </w:rPr>
      </w:pPr>
      <w:r>
        <w:rPr>
          <w:b/>
          <w:sz w:val="32"/>
          <w:szCs w:val="32"/>
        </w:rPr>
        <w:t>Dílo:     Kolja – získal Oskara</w:t>
      </w:r>
    </w:p>
    <w:p w:rsidR="002C7370" w:rsidRDefault="002C7370" w:rsidP="002C7370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Vesničko má středisková</w:t>
      </w:r>
    </w:p>
    <w:p w:rsidR="002C7370" w:rsidRDefault="002C7370" w:rsidP="002C7370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Obecná škola …aj.</w:t>
      </w:r>
    </w:p>
    <w:p w:rsidR="002C7370" w:rsidRDefault="002C7370" w:rsidP="002C7370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4462780</wp:posOffset>
                </wp:positionH>
                <wp:positionV relativeFrom="paragraph">
                  <wp:posOffset>118745</wp:posOffset>
                </wp:positionV>
                <wp:extent cx="2114550" cy="3429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370" w:rsidRPr="002C7370" w:rsidRDefault="002C737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C7370">
                              <w:rPr>
                                <w:sz w:val="16"/>
                                <w:szCs w:val="16"/>
                              </w:rPr>
                              <w:t>http://life.ihned.cz/c1-22146040-divadlo-jary-cimrmana-zije-jiz-40-let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351.4pt;margin-top:9.35pt;width:166.5pt;height:2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" fillcolor="white [3201]" strokeweight=".5pt">
                <v:textbox>
                  <w:txbxContent>
                    <w:p w:rsidR="002C7370" w:rsidRPr="002C7370" w:rsidRDefault="002C7370">
                      <w:pPr>
                        <w:rPr>
                          <w:sz w:val="16"/>
                          <w:szCs w:val="16"/>
                        </w:rPr>
                      </w:pPr>
                      <w:r w:rsidRPr="002C7370">
                        <w:rPr>
                          <w:sz w:val="16"/>
                          <w:szCs w:val="16"/>
                        </w:rPr>
                        <w:t>http://life.ihned.cz/c1-22146040-divadlo-jary-cimrmana-zije-jiz-40-let</w:t>
                      </w:r>
                    </w:p>
                  </w:txbxContent>
                </v:textbox>
              </v:shape>
            </w:pict>
          </mc:Fallback>
        </mc:AlternateContent>
      </w:r>
    </w:p>
    <w:p w:rsidR="002C7370" w:rsidRDefault="002C7370" w:rsidP="002C7370">
      <w:pPr>
        <w:rPr>
          <w:b/>
          <w:sz w:val="32"/>
          <w:szCs w:val="32"/>
        </w:rPr>
      </w:pPr>
    </w:p>
    <w:p w:rsidR="002C7370" w:rsidRDefault="002C7370" w:rsidP="002C7370">
      <w:pPr>
        <w:rPr>
          <w:b/>
          <w:sz w:val="32"/>
          <w:szCs w:val="32"/>
        </w:rPr>
      </w:pPr>
      <w:r>
        <w:rPr>
          <w:b/>
          <w:sz w:val="32"/>
          <w:szCs w:val="32"/>
        </w:rPr>
        <w:t>LITERÁRNÍ SCÉNÁŘ k </w:t>
      </w:r>
      <w:proofErr w:type="gramStart"/>
      <w:r>
        <w:rPr>
          <w:b/>
          <w:sz w:val="32"/>
          <w:szCs w:val="32"/>
        </w:rPr>
        <w:t>filmu   ***     TECHNICKÝ</w:t>
      </w:r>
      <w:proofErr w:type="gramEnd"/>
      <w:r>
        <w:rPr>
          <w:b/>
          <w:sz w:val="32"/>
          <w:szCs w:val="32"/>
        </w:rPr>
        <w:t xml:space="preserve"> SCÉNÁŘ</w:t>
      </w:r>
    </w:p>
    <w:p w:rsidR="002C7370" w:rsidRDefault="002C7370" w:rsidP="002C7370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(nazývá se také filmová </w:t>
      </w:r>
      <w:proofErr w:type="gramStart"/>
      <w:r>
        <w:rPr>
          <w:b/>
          <w:i/>
          <w:sz w:val="32"/>
          <w:szCs w:val="32"/>
        </w:rPr>
        <w:t>povídka,              (vytváří</w:t>
      </w:r>
      <w:proofErr w:type="gramEnd"/>
      <w:r>
        <w:rPr>
          <w:b/>
          <w:i/>
          <w:sz w:val="32"/>
          <w:szCs w:val="32"/>
        </w:rPr>
        <w:t xml:space="preserve"> ho filmový režisér)</w:t>
      </w:r>
    </w:p>
    <w:p w:rsidR="002C7370" w:rsidRDefault="002C7370" w:rsidP="002C7370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píše ho autor prózy)</w:t>
      </w:r>
    </w:p>
    <w:p w:rsidR="002C7370" w:rsidRDefault="002C7370" w:rsidP="002C7370">
      <w:pPr>
        <w:rPr>
          <w:b/>
          <w:i/>
          <w:sz w:val="32"/>
          <w:szCs w:val="32"/>
        </w:rPr>
      </w:pPr>
    </w:p>
    <w:p w:rsidR="002C7370" w:rsidRDefault="002C7370" w:rsidP="002C7370">
      <w:pPr>
        <w:rPr>
          <w:sz w:val="28"/>
          <w:szCs w:val="28"/>
        </w:rPr>
      </w:pPr>
      <w:r>
        <w:rPr>
          <w:sz w:val="28"/>
          <w:szCs w:val="28"/>
        </w:rPr>
        <w:t xml:space="preserve">- Postarší hudebník Louka, sužovaný finančními a zčásti i politickými problémy, přijme za úplatek nabídku oženit se s občankou SSSR. Záhy se však nečekaně ocitne v situaci, kdy musí převzít jejího pětiletého syna Kolju do své péče. </w:t>
      </w:r>
    </w:p>
    <w:p w:rsidR="002C7370" w:rsidRDefault="002C7370" w:rsidP="002C7370">
      <w:pPr>
        <w:rPr>
          <w:sz w:val="32"/>
          <w:szCs w:val="32"/>
        </w:rPr>
      </w:pPr>
    </w:p>
    <w:p w:rsidR="002C7370" w:rsidRDefault="002C7370" w:rsidP="002C7370">
      <w:pPr>
        <w:rPr>
          <w:b/>
          <w:sz w:val="28"/>
          <w:szCs w:val="28"/>
        </w:rPr>
      </w:pPr>
      <w:r>
        <w:rPr>
          <w:b/>
          <w:sz w:val="28"/>
          <w:szCs w:val="28"/>
        </w:rPr>
        <w:t>DOBA – OBDOBÍ TOTALITY – SSSR, moc komunistů</w:t>
      </w:r>
    </w:p>
    <w:p w:rsidR="002C7370" w:rsidRDefault="002C7370" w:rsidP="002C7370">
      <w:pPr>
        <w:ind w:firstLine="708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13335</wp:posOffset>
            </wp:positionV>
            <wp:extent cx="1663700" cy="1409700"/>
            <wp:effectExtent l="0" t="0" r="0" b="0"/>
            <wp:wrapNone/>
            <wp:docPr id="1" name="Obrázek 1" descr="http://img.radio.cz/pictures/herci/kolja1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radio.cz/pictures/herci/kolja1x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2. polovina 80. let, kritika i hořkost z</w:t>
      </w:r>
      <w:r w:rsidR="006C7B17">
        <w:rPr>
          <w:sz w:val="28"/>
          <w:szCs w:val="28"/>
        </w:rPr>
        <w:t> </w:t>
      </w:r>
      <w:r>
        <w:rPr>
          <w:sz w:val="28"/>
          <w:szCs w:val="28"/>
        </w:rPr>
        <w:t>vlivu</w:t>
      </w:r>
      <w:r w:rsidR="006C7B17">
        <w:rPr>
          <w:sz w:val="28"/>
          <w:szCs w:val="28"/>
        </w:rPr>
        <w:t>:</w:t>
      </w:r>
    </w:p>
    <w:p w:rsidR="002C7370" w:rsidRDefault="002C7370" w:rsidP="002C737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…jim, až vás budou vyšetřovat…</w:t>
      </w:r>
    </w:p>
    <w:p w:rsidR="002C7370" w:rsidRDefault="002C7370" w:rsidP="002C737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voni</w:t>
      </w:r>
      <w:proofErr w:type="spellEnd"/>
      <w:r>
        <w:rPr>
          <w:b/>
          <w:sz w:val="28"/>
          <w:szCs w:val="28"/>
        </w:rPr>
        <w:t xml:space="preserve"> melou pomalu, ale jistě…</w:t>
      </w:r>
    </w:p>
    <w:p w:rsidR="002C7370" w:rsidRDefault="002C7370" w:rsidP="002C737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…zbytečně na sebe upozorňujete (vlajky)…</w:t>
      </w:r>
    </w:p>
    <w:p w:rsidR="002C7370" w:rsidRDefault="002C7370" w:rsidP="002C737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…my je dáváme z donucení (praporky)…</w:t>
      </w:r>
    </w:p>
    <w:p w:rsidR="002C7370" w:rsidRDefault="002C7370" w:rsidP="002C737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…KRADETE KUFRY A CIZÍ ÚZEMÍ…</w:t>
      </w:r>
    </w:p>
    <w:p w:rsidR="002C7370" w:rsidRDefault="002C7370" w:rsidP="002C7370">
      <w:pPr>
        <w:ind w:firstLine="708"/>
        <w:rPr>
          <w:b/>
          <w:sz w:val="28"/>
          <w:szCs w:val="28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6E4347" wp14:editId="5A17A580">
                <wp:simplePos x="0" y="0"/>
                <wp:positionH relativeFrom="column">
                  <wp:posOffset>3872230</wp:posOffset>
                </wp:positionH>
                <wp:positionV relativeFrom="paragraph">
                  <wp:posOffset>191769</wp:posOffset>
                </wp:positionV>
                <wp:extent cx="2638425" cy="3143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370" w:rsidRPr="002C7370" w:rsidRDefault="002C737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C7370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2C7370">
                              <w:rPr>
                                <w:sz w:val="16"/>
                                <w:szCs w:val="16"/>
                              </w:rPr>
                              <w:t>www</w:t>
                            </w:r>
                            <w:proofErr w:type="gramEnd"/>
                            <w:r w:rsidRPr="002C7370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Start"/>
                            <w:r w:rsidRPr="002C7370">
                              <w:rPr>
                                <w:sz w:val="16"/>
                                <w:szCs w:val="16"/>
                              </w:rPr>
                              <w:t>radio</w:t>
                            </w:r>
                            <w:proofErr w:type="gramEnd"/>
                            <w:r w:rsidRPr="002C7370">
                              <w:rPr>
                                <w:sz w:val="16"/>
                                <w:szCs w:val="16"/>
                              </w:rPr>
                              <w:t>.cz/cz/rubrika/Kalendarium/kalendarium-2007-03-25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left:0;text-align:left;margin-left:304.9pt;margin-top:15.1pt;width:207.7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" fillcolor="white [3201]" strokeweight=".5pt">
                <v:textbox>
                  <w:txbxContent>
                    <w:p w:rsidR="002C7370" w:rsidRPr="002C7370" w:rsidRDefault="002C7370">
                      <w:pPr>
                        <w:rPr>
                          <w:sz w:val="16"/>
                          <w:szCs w:val="16"/>
                        </w:rPr>
                      </w:pPr>
                      <w:r w:rsidRPr="002C7370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2C7370">
                        <w:rPr>
                          <w:sz w:val="16"/>
                          <w:szCs w:val="16"/>
                        </w:rPr>
                        <w:t>www</w:t>
                      </w:r>
                      <w:proofErr w:type="gramEnd"/>
                      <w:r w:rsidRPr="002C7370">
                        <w:rPr>
                          <w:sz w:val="16"/>
                          <w:szCs w:val="16"/>
                        </w:rPr>
                        <w:t>.</w:t>
                      </w:r>
                      <w:proofErr w:type="gramStart"/>
                      <w:r w:rsidRPr="002C7370">
                        <w:rPr>
                          <w:sz w:val="16"/>
                          <w:szCs w:val="16"/>
                        </w:rPr>
                        <w:t>radio</w:t>
                      </w:r>
                      <w:proofErr w:type="gramEnd"/>
                      <w:r w:rsidRPr="002C7370">
                        <w:rPr>
                          <w:sz w:val="16"/>
                          <w:szCs w:val="16"/>
                        </w:rPr>
                        <w:t>.cz/cz/rubrika/Kalendarium/kalendarium-2007-03-25</w:t>
                      </w:r>
                    </w:p>
                  </w:txbxContent>
                </v:textbox>
              </v:shape>
            </w:pict>
          </mc:Fallback>
        </mc:AlternateContent>
      </w:r>
    </w:p>
    <w:p w:rsidR="002C7370" w:rsidRDefault="002C7370" w:rsidP="002C7370">
      <w:pPr>
        <w:rPr>
          <w:b/>
          <w:sz w:val="32"/>
          <w:szCs w:val="32"/>
        </w:rPr>
      </w:pPr>
    </w:p>
    <w:p w:rsidR="002C7370" w:rsidRDefault="002C7370" w:rsidP="002C737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promluvy Louky jsou zpočátku dotčené</w:t>
      </w:r>
      <w:r>
        <w:rPr>
          <w:sz w:val="28"/>
          <w:szCs w:val="28"/>
        </w:rPr>
        <w:t xml:space="preserve"> – </w:t>
      </w:r>
    </w:p>
    <w:p w:rsidR="002C7370" w:rsidRDefault="002C7370" w:rsidP="002C7370">
      <w:pPr>
        <w:ind w:left="1068" w:firstLine="348"/>
        <w:rPr>
          <w:sz w:val="28"/>
          <w:szCs w:val="28"/>
        </w:rPr>
      </w:pPr>
      <w:r>
        <w:rPr>
          <w:sz w:val="28"/>
          <w:szCs w:val="28"/>
        </w:rPr>
        <w:t>…jednu noc to vydržíš, tak mi dej pokoj, to jsme si nedomluvili, přijeďte si pro něj…</w:t>
      </w:r>
    </w:p>
    <w:p w:rsidR="002C7370" w:rsidRDefault="002C7370" w:rsidP="002C7370">
      <w:pPr>
        <w:rPr>
          <w:sz w:val="28"/>
          <w:szCs w:val="28"/>
        </w:rPr>
      </w:pPr>
    </w:p>
    <w:p w:rsidR="002C7370" w:rsidRDefault="002C7370" w:rsidP="002C7370">
      <w:pPr>
        <w:rPr>
          <w:sz w:val="28"/>
          <w:szCs w:val="28"/>
        </w:rPr>
      </w:pPr>
      <w:r>
        <w:rPr>
          <w:b/>
          <w:sz w:val="28"/>
          <w:szCs w:val="28"/>
        </w:rPr>
        <w:t>Kolja</w:t>
      </w:r>
      <w:r>
        <w:rPr>
          <w:sz w:val="28"/>
          <w:szCs w:val="28"/>
        </w:rPr>
        <w:t xml:space="preserve"> – ustrašené oči, nereaguje –</w:t>
      </w:r>
    </w:p>
    <w:p w:rsidR="002C7370" w:rsidRDefault="002C7370" w:rsidP="002C7370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 …jako by se bál pohledu, rozkmitají se mu ramena pláčem, zatvrzele odmítá komunikaci, neustále se dívá jinam…</w:t>
      </w:r>
    </w:p>
    <w:p w:rsidR="002C7370" w:rsidRDefault="002C7370" w:rsidP="002C7370">
      <w:pPr>
        <w:ind w:left="708" w:firstLine="708"/>
        <w:rPr>
          <w:sz w:val="28"/>
          <w:szCs w:val="28"/>
        </w:rPr>
      </w:pPr>
    </w:p>
    <w:p w:rsidR="002C7370" w:rsidRDefault="002C7370" w:rsidP="002C737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jazykové </w:t>
      </w:r>
      <w:proofErr w:type="gramStart"/>
      <w:r>
        <w:rPr>
          <w:b/>
          <w:sz w:val="28"/>
          <w:szCs w:val="28"/>
        </w:rPr>
        <w:t xml:space="preserve">prostředky –  </w:t>
      </w:r>
      <w:r>
        <w:rPr>
          <w:sz w:val="28"/>
          <w:szCs w:val="28"/>
        </w:rPr>
        <w:t>v přímé</w:t>
      </w:r>
      <w:proofErr w:type="gramEnd"/>
      <w:r>
        <w:rPr>
          <w:sz w:val="28"/>
          <w:szCs w:val="28"/>
        </w:rPr>
        <w:t xml:space="preserve"> řeči jsou hovorové – </w:t>
      </w:r>
      <w:proofErr w:type="spellStart"/>
      <w:r>
        <w:rPr>
          <w:sz w:val="28"/>
          <w:szCs w:val="28"/>
        </w:rPr>
        <w:t>mlejny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voni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zejtra</w:t>
      </w:r>
      <w:proofErr w:type="spellEnd"/>
      <w:r>
        <w:rPr>
          <w:sz w:val="28"/>
          <w:szCs w:val="28"/>
        </w:rPr>
        <w:t>,</w:t>
      </w:r>
    </w:p>
    <w:p w:rsidR="00B633D8" w:rsidRDefault="002C7370" w:rsidP="002C7370">
      <w:pPr>
        <w:ind w:left="2124" w:firstLine="708"/>
      </w:pPr>
      <w:proofErr w:type="spellStart"/>
      <w:r>
        <w:rPr>
          <w:sz w:val="28"/>
          <w:szCs w:val="28"/>
        </w:rPr>
        <w:t>hroznej</w:t>
      </w:r>
      <w:proofErr w:type="spellEnd"/>
      <w:r>
        <w:rPr>
          <w:sz w:val="28"/>
          <w:szCs w:val="28"/>
        </w:rPr>
        <w:t xml:space="preserve"> binec …</w:t>
      </w:r>
    </w:p>
    <w:sectPr w:rsidR="00B63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C603B"/>
    <w:multiLevelType w:val="hybridMultilevel"/>
    <w:tmpl w:val="77289FB8"/>
    <w:lvl w:ilvl="0" w:tplc="BAFE58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70"/>
    <w:rsid w:val="002C7370"/>
    <w:rsid w:val="006C7B17"/>
    <w:rsid w:val="00B633D8"/>
    <w:rsid w:val="00C7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73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37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73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37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img.ihned.cz/attachment.php/13658650/EgDGUasPl7Ic56xFBjouwfWvNzKnkrqp/divadlo-cimrman-akt-ilu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http://img.radio.cz/pictures/herci/kolja1x.jpg" TargetMode="External"/><Relationship Id="rId10" Type="http://schemas.openxmlformats.org/officeDocument/2006/relationships/image" Target="http://mm1.denik.cz/1/ca/sverak_uhlir_denik_clanek_solo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2011-12-01T03:25:00Z</dcterms:created>
  <dcterms:modified xsi:type="dcterms:W3CDTF">2013-10-06T16:11:00Z</dcterms:modified>
</cp:coreProperties>
</file>