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8DD" w:rsidRDefault="003F08DD" w:rsidP="00B42091">
      <w:pPr>
        <w:jc w:val="both"/>
        <w:rPr>
          <w:rFonts w:ascii="Arial" w:hAnsi="Arial" w:cs="Arial"/>
          <w:b/>
          <w:bCs/>
        </w:rPr>
      </w:pPr>
    </w:p>
    <w:p w:rsidR="00B42091" w:rsidRDefault="003F08DD" w:rsidP="00B4209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58050343">
            <wp:extent cx="5745480" cy="1404620"/>
            <wp:effectExtent l="0" t="0" r="7620" b="508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4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2091" w:rsidRDefault="00B42091" w:rsidP="00B4209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B42091" w:rsidRDefault="00B42091" w:rsidP="00B4209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B42091" w:rsidRDefault="00B42091" w:rsidP="00B4209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B42091" w:rsidRDefault="00B42091" w:rsidP="00B42091">
      <w:pPr>
        <w:jc w:val="both"/>
        <w:rPr>
          <w:rFonts w:ascii="Arial" w:hAnsi="Arial" w:cs="Arial"/>
          <w:b/>
          <w:bCs/>
        </w:rPr>
      </w:pPr>
    </w:p>
    <w:p w:rsidR="00B42091" w:rsidRDefault="00B42091" w:rsidP="00B42091">
      <w:pPr>
        <w:jc w:val="both"/>
        <w:rPr>
          <w:rFonts w:ascii="Arial" w:hAnsi="Arial" w:cs="Arial"/>
          <w:b/>
          <w:bCs/>
        </w:rPr>
      </w:pPr>
    </w:p>
    <w:p w:rsidR="00B42091" w:rsidRDefault="00B42091" w:rsidP="00B4209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B42091" w:rsidRDefault="00B42091" w:rsidP="00B42091">
      <w:pPr>
        <w:jc w:val="both"/>
        <w:rPr>
          <w:rFonts w:ascii="Arial" w:hAnsi="Arial" w:cs="Arial"/>
          <w:b/>
          <w:bCs/>
        </w:rPr>
      </w:pPr>
    </w:p>
    <w:p w:rsidR="00B42091" w:rsidRDefault="00B42091" w:rsidP="00B4209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B42091" w:rsidRDefault="00B42091" w:rsidP="00B4209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42091" w:rsidRDefault="00B42091" w:rsidP="00B4209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lang w:eastAsia="en-US"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rFonts w:ascii="Arial" w:hAnsi="Arial" w:cs="Arial"/>
          <w:b/>
          <w:bCs/>
          <w:color w:val="FF0000"/>
        </w:rPr>
        <w:t>VY_12_INOVACE_2.1.25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ab/>
      </w:r>
    </w:p>
    <w:p w:rsidR="00B42091" w:rsidRDefault="00B42091" w:rsidP="00B4209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42091" w:rsidRDefault="00B42091" w:rsidP="00B4209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42091" w:rsidRDefault="00B42091" w:rsidP="00B4209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Jméno autora: Mgr. Jarmila </w:t>
      </w:r>
      <w:proofErr w:type="spellStart"/>
      <w:r>
        <w:rPr>
          <w:rFonts w:ascii="Arial" w:hAnsi="Arial" w:cs="Arial"/>
          <w:b/>
          <w:bCs/>
        </w:rPr>
        <w:t>Gécová</w:t>
      </w:r>
      <w:proofErr w:type="spellEnd"/>
    </w:p>
    <w:p w:rsidR="00B42091" w:rsidRDefault="00B42091" w:rsidP="00B4209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42091" w:rsidRDefault="00B42091" w:rsidP="00B4209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září 2011</w:t>
      </w:r>
    </w:p>
    <w:p w:rsidR="00B42091" w:rsidRDefault="00B42091" w:rsidP="00B4209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42091" w:rsidRDefault="00B42091" w:rsidP="00B4209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Název práce: Větné členy</w:t>
      </w:r>
    </w:p>
    <w:p w:rsidR="00B42091" w:rsidRDefault="00B42091" w:rsidP="00B4209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42091" w:rsidRDefault="00B42091" w:rsidP="00B42091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 xml:space="preserve">, pro který je VM určen: </w:t>
      </w:r>
      <w:proofErr w:type="spellStart"/>
      <w:r>
        <w:rPr>
          <w:rFonts w:ascii="Arial" w:hAnsi="Arial" w:cs="Arial"/>
          <w:b/>
        </w:rPr>
        <w:t>Čj</w:t>
      </w:r>
      <w:proofErr w:type="spellEnd"/>
      <w:r>
        <w:rPr>
          <w:rFonts w:ascii="Arial" w:hAnsi="Arial" w:cs="Arial"/>
          <w:b/>
        </w:rPr>
        <w:t xml:space="preserve"> mluvnice</w:t>
      </w:r>
    </w:p>
    <w:p w:rsidR="00B42091" w:rsidRDefault="00B42091" w:rsidP="00B4209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42091" w:rsidRDefault="00B42091" w:rsidP="00B4209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 6.</w:t>
      </w:r>
    </w:p>
    <w:p w:rsidR="00B42091" w:rsidRDefault="00B42091" w:rsidP="00B4209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42091" w:rsidRDefault="00B42091" w:rsidP="00B4209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>: 1 hod.</w:t>
      </w:r>
    </w:p>
    <w:p w:rsidR="00B42091" w:rsidRDefault="00B42091" w:rsidP="00B4209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42091" w:rsidRDefault="00B42091" w:rsidP="00B4209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Vzdělávací oblast, tematický okruh, téma:</w:t>
      </w:r>
    </w:p>
    <w:p w:rsidR="00B42091" w:rsidRDefault="00B42091" w:rsidP="00B4209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Český jazyk a literatura</w:t>
      </w:r>
    </w:p>
    <w:p w:rsidR="00B42091" w:rsidRDefault="00B42091" w:rsidP="00B4209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Skladba</w:t>
      </w:r>
    </w:p>
    <w:p w:rsidR="00B42091" w:rsidRDefault="00B42091" w:rsidP="00B4209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Větné členy I.</w:t>
      </w:r>
    </w:p>
    <w:p w:rsidR="00B42091" w:rsidRDefault="00B42091" w:rsidP="00B4209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42091" w:rsidRDefault="00B42091" w:rsidP="00B4209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B42091" w:rsidRDefault="00B42091" w:rsidP="00B4209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Materiál je pracovním listem k lepšímu pochopení a upevňování nových vědomostí učiva Skladby.</w:t>
      </w:r>
    </w:p>
    <w:p w:rsidR="00B42091" w:rsidRDefault="00B42091" w:rsidP="00B4209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42091" w:rsidRDefault="00B42091" w:rsidP="00B42091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>: Pravidla aneb Píšu na 1*</w:t>
      </w:r>
    </w:p>
    <w:p w:rsidR="00B42091" w:rsidRDefault="00B42091" w:rsidP="00B42091">
      <w:pPr>
        <w:jc w:val="center"/>
        <w:rPr>
          <w:b/>
          <w:sz w:val="40"/>
          <w:szCs w:val="40"/>
        </w:rPr>
      </w:pPr>
    </w:p>
    <w:p w:rsidR="00B42091" w:rsidRDefault="00B42091" w:rsidP="00B42091">
      <w:pPr>
        <w:jc w:val="center"/>
        <w:rPr>
          <w:b/>
          <w:sz w:val="40"/>
          <w:szCs w:val="40"/>
        </w:rPr>
      </w:pPr>
    </w:p>
    <w:p w:rsidR="00B42091" w:rsidRDefault="00B42091" w:rsidP="00B42091">
      <w:pPr>
        <w:jc w:val="center"/>
        <w:rPr>
          <w:b/>
          <w:sz w:val="40"/>
          <w:szCs w:val="40"/>
        </w:rPr>
      </w:pPr>
    </w:p>
    <w:p w:rsidR="00B42091" w:rsidRDefault="00B42091" w:rsidP="00B42091">
      <w:pPr>
        <w:jc w:val="center"/>
        <w:rPr>
          <w:b/>
          <w:sz w:val="40"/>
          <w:szCs w:val="40"/>
        </w:rPr>
      </w:pPr>
    </w:p>
    <w:p w:rsidR="00B42091" w:rsidRDefault="00B42091" w:rsidP="00B42091">
      <w:pPr>
        <w:jc w:val="center"/>
        <w:rPr>
          <w:b/>
          <w:sz w:val="40"/>
          <w:szCs w:val="4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4348480</wp:posOffset>
                </wp:positionH>
                <wp:positionV relativeFrom="paragraph">
                  <wp:posOffset>-718820</wp:posOffset>
                </wp:positionV>
                <wp:extent cx="2162175" cy="285750"/>
                <wp:effectExtent l="0" t="0" r="28575" b="19050"/>
                <wp:wrapNone/>
                <wp:docPr id="28" name="Textové po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2175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2091" w:rsidRDefault="00B42091" w:rsidP="00B42091">
                            <w:r>
                              <w:t xml:space="preserve">VY_12_INOVACE_ </w:t>
                            </w:r>
                            <w:proofErr w:type="gramStart"/>
                            <w:r>
                              <w:t>2.1.25</w:t>
                            </w:r>
                            <w:proofErr w:type="gramEnd"/>
                          </w:p>
                          <w:p w:rsidR="00B42091" w:rsidRDefault="00B42091" w:rsidP="00B4209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8" o:spid="_x0000_s1026" type="#_x0000_t202" style="position:absolute;left:0;text-align:left;margin-left:342.4pt;margin-top:-56.6pt;width:170.25pt;height:22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" fillcolor="white [3201]" strokeweight=".5pt">
                <v:textbox>
                  <w:txbxContent>
                    <w:p w:rsidR="00B42091" w:rsidRDefault="00B42091" w:rsidP="00B42091">
                      <w:r>
                        <w:t xml:space="preserve">VY_12_INOVACE_ </w:t>
                      </w:r>
                      <w:proofErr w:type="gramStart"/>
                      <w:r>
                        <w:t>2.1.25</w:t>
                      </w:r>
                      <w:proofErr w:type="gramEnd"/>
                    </w:p>
                    <w:p w:rsidR="00B42091" w:rsidRDefault="00B42091" w:rsidP="00B42091"/>
                  </w:txbxContent>
                </v:textbox>
              </v:shape>
            </w:pict>
          </mc:Fallback>
        </mc:AlternateContent>
      </w:r>
      <w:r>
        <w:rPr>
          <w:b/>
          <w:sz w:val="40"/>
          <w:szCs w:val="40"/>
        </w:rPr>
        <w:t>Větné členy I.</w:t>
      </w:r>
    </w:p>
    <w:p w:rsidR="00B42091" w:rsidRDefault="00B42091" w:rsidP="00B42091">
      <w:pPr>
        <w:numPr>
          <w:ilvl w:val="0"/>
          <w:numId w:val="1"/>
        </w:numPr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 xml:space="preserve">ZÁKLADNÍ  </w:t>
      </w:r>
    </w:p>
    <w:p w:rsidR="00B42091" w:rsidRDefault="00B42091" w:rsidP="00B42091">
      <w:pPr>
        <w:ind w:left="708" w:firstLine="708"/>
        <w:rPr>
          <w:b/>
          <w:sz w:val="32"/>
          <w:szCs w:val="32"/>
        </w:rPr>
      </w:pPr>
      <w:r>
        <w:rPr>
          <w:b/>
          <w:sz w:val="32"/>
          <w:szCs w:val="32"/>
        </w:rPr>
        <w:t>podmět</w:t>
      </w:r>
      <w:r>
        <w:rPr>
          <w:b/>
          <w:sz w:val="32"/>
          <w:szCs w:val="32"/>
        </w:rPr>
        <w:tab/>
        <w:t xml:space="preserve">         </w:t>
      </w:r>
      <w:proofErr w:type="gramStart"/>
      <w:r>
        <w:rPr>
          <w:sz w:val="28"/>
          <w:szCs w:val="28"/>
        </w:rPr>
        <w:t>ptáme  se</w:t>
      </w:r>
      <w:proofErr w:type="gramEnd"/>
      <w:r>
        <w:rPr>
          <w:sz w:val="28"/>
          <w:szCs w:val="28"/>
        </w:rPr>
        <w:t xml:space="preserve"> 1. pádem</w:t>
      </w:r>
      <w:r>
        <w:rPr>
          <w:b/>
          <w:sz w:val="32"/>
          <w:szCs w:val="32"/>
        </w:rPr>
        <w:t xml:space="preserve"> – </w:t>
      </w:r>
      <w:r>
        <w:rPr>
          <w:b/>
          <w:sz w:val="32"/>
          <w:szCs w:val="32"/>
        </w:rPr>
        <w:tab/>
      </w:r>
      <w:r w:rsidRPr="00B42091">
        <w:rPr>
          <w:b/>
          <w:sz w:val="28"/>
          <w:szCs w:val="28"/>
        </w:rPr>
        <w:t>KDO?  CO?</w:t>
      </w:r>
    </w:p>
    <w:p w:rsidR="00B42091" w:rsidRDefault="00B42091" w:rsidP="00B42091">
      <w:pPr>
        <w:pBdr>
          <w:bottom w:val="single" w:sz="6" w:space="1" w:color="auto"/>
        </w:pBdr>
        <w:ind w:left="708" w:firstLine="708"/>
        <w:rPr>
          <w:b/>
          <w:sz w:val="28"/>
          <w:szCs w:val="28"/>
        </w:rPr>
      </w:pPr>
      <w:r>
        <w:rPr>
          <w:b/>
          <w:sz w:val="32"/>
          <w:szCs w:val="32"/>
        </w:rPr>
        <w:t xml:space="preserve">přísudek   </w:t>
      </w:r>
      <w:r>
        <w:rPr>
          <w:b/>
          <w:sz w:val="32"/>
          <w:szCs w:val="32"/>
        </w:rPr>
        <w:tab/>
      </w:r>
      <w:r>
        <w:rPr>
          <w:sz w:val="28"/>
          <w:szCs w:val="28"/>
        </w:rPr>
        <w:t xml:space="preserve">ptáme </w:t>
      </w:r>
      <w:r w:rsidR="003F08D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se  -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CO DĚLÁ PODMĚT?</w:t>
      </w:r>
    </w:p>
    <w:p w:rsidR="00B42091" w:rsidRDefault="00B42091" w:rsidP="00B42091">
      <w:pPr>
        <w:rPr>
          <w:sz w:val="28"/>
          <w:szCs w:val="28"/>
        </w:rPr>
      </w:pPr>
    </w:p>
    <w:p w:rsidR="00B42091" w:rsidRDefault="00B42091" w:rsidP="00B42091">
      <w:pPr>
        <w:numPr>
          <w:ilvl w:val="0"/>
          <w:numId w:val="1"/>
        </w:numPr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>ROZVÍJEJÍCÍ</w:t>
      </w:r>
    </w:p>
    <w:p w:rsidR="00B42091" w:rsidRDefault="00B42091" w:rsidP="00B42091">
      <w:pPr>
        <w:ind w:left="360"/>
        <w:rPr>
          <w:b/>
          <w:color w:val="FF0000"/>
          <w:sz w:val="32"/>
          <w:szCs w:val="32"/>
        </w:rPr>
      </w:pPr>
    </w:p>
    <w:p w:rsidR="00B42091" w:rsidRDefault="00B42091" w:rsidP="00B42091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PŘÍVLASTEK  </w:t>
      </w:r>
      <w:r>
        <w:rPr>
          <w:b/>
          <w:sz w:val="32"/>
          <w:szCs w:val="32"/>
        </w:rPr>
        <w:tab/>
      </w:r>
      <w:proofErr w:type="gramStart"/>
      <w:r>
        <w:rPr>
          <w:b/>
          <w:sz w:val="32"/>
          <w:szCs w:val="32"/>
        </w:rPr>
        <w:t>závisí  NA</w:t>
      </w:r>
      <w:proofErr w:type="gramEnd"/>
      <w:r>
        <w:rPr>
          <w:b/>
          <w:sz w:val="32"/>
          <w:szCs w:val="32"/>
        </w:rPr>
        <w:t xml:space="preserve"> PODST. JMÉNU</w:t>
      </w:r>
    </w:p>
    <w:p w:rsidR="00B42091" w:rsidRDefault="00B42091" w:rsidP="00B42091">
      <w:pPr>
        <w:ind w:left="2832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Pk</w:t>
      </w:r>
      <w:proofErr w:type="spellEnd"/>
      <w:r>
        <w:rPr>
          <w:b/>
          <w:sz w:val="32"/>
          <w:szCs w:val="32"/>
        </w:rPr>
        <w:t xml:space="preserve"> – jaký?   </w:t>
      </w:r>
      <w:proofErr w:type="gramStart"/>
      <w:r>
        <w:rPr>
          <w:b/>
          <w:sz w:val="32"/>
          <w:szCs w:val="32"/>
        </w:rPr>
        <w:t>který</w:t>
      </w:r>
      <w:proofErr w:type="gramEnd"/>
      <w:r>
        <w:rPr>
          <w:b/>
          <w:sz w:val="32"/>
          <w:szCs w:val="32"/>
        </w:rPr>
        <w:t>?   čí?</w:t>
      </w:r>
    </w:p>
    <w:p w:rsidR="00B42091" w:rsidRDefault="00B42091" w:rsidP="00B42091">
      <w:pPr>
        <w:ind w:left="2832"/>
        <w:rPr>
          <w:b/>
          <w:sz w:val="32"/>
          <w:szCs w:val="32"/>
        </w:rPr>
      </w:pPr>
    </w:p>
    <w:p w:rsidR="00B42091" w:rsidRDefault="00B42091" w:rsidP="00B42091">
      <w:pPr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t>Pk</w:t>
      </w:r>
      <w:proofErr w:type="spellEnd"/>
      <w:r>
        <w:rPr>
          <w:b/>
          <w:sz w:val="28"/>
          <w:szCs w:val="28"/>
        </w:rPr>
        <w:t xml:space="preserve"> s  – </w:t>
      </w:r>
      <w:r>
        <w:rPr>
          <w:sz w:val="28"/>
          <w:szCs w:val="28"/>
        </w:rPr>
        <w:t xml:space="preserve">přívlastek </w:t>
      </w:r>
      <w:proofErr w:type="gramStart"/>
      <w:r>
        <w:rPr>
          <w:sz w:val="28"/>
          <w:szCs w:val="28"/>
        </w:rPr>
        <w:t>shodný</w:t>
      </w:r>
      <w:r>
        <w:rPr>
          <w:sz w:val="32"/>
          <w:szCs w:val="32"/>
        </w:rPr>
        <w:t xml:space="preserve">           </w:t>
      </w:r>
      <w:r>
        <w:rPr>
          <w:color w:val="FF0000"/>
          <w:sz w:val="32"/>
          <w:szCs w:val="32"/>
        </w:rPr>
        <w:t>malý</w:t>
      </w:r>
      <w:proofErr w:type="gramEnd"/>
      <w:r>
        <w:rPr>
          <w:sz w:val="32"/>
          <w:szCs w:val="32"/>
        </w:rPr>
        <w:t xml:space="preserve"> pes          </w:t>
      </w:r>
      <w:r>
        <w:rPr>
          <w:sz w:val="28"/>
          <w:szCs w:val="28"/>
        </w:rPr>
        <w:t xml:space="preserve">(stojí většinou  před </w:t>
      </w:r>
      <w:proofErr w:type="spellStart"/>
      <w:r>
        <w:rPr>
          <w:sz w:val="28"/>
          <w:szCs w:val="28"/>
        </w:rPr>
        <w:t>podst</w:t>
      </w:r>
      <w:proofErr w:type="spellEnd"/>
      <w:r>
        <w:rPr>
          <w:sz w:val="28"/>
          <w:szCs w:val="28"/>
        </w:rPr>
        <w:t>. j.)</w:t>
      </w:r>
    </w:p>
    <w:p w:rsidR="00B42091" w:rsidRDefault="00B42091" w:rsidP="00B42091">
      <w:pPr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t>Pk</w:t>
      </w:r>
      <w:proofErr w:type="spellEnd"/>
      <w:r>
        <w:rPr>
          <w:b/>
          <w:sz w:val="28"/>
          <w:szCs w:val="28"/>
        </w:rPr>
        <w:t xml:space="preserve"> n</w:t>
      </w:r>
      <w:r>
        <w:rPr>
          <w:sz w:val="28"/>
          <w:szCs w:val="28"/>
        </w:rPr>
        <w:t xml:space="preserve"> – přívlastek </w:t>
      </w:r>
      <w:proofErr w:type="gramStart"/>
      <w:r>
        <w:rPr>
          <w:sz w:val="28"/>
          <w:szCs w:val="28"/>
        </w:rPr>
        <w:t>neshodný         pes</w:t>
      </w:r>
      <w:proofErr w:type="gramEnd"/>
      <w:r>
        <w:rPr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 xml:space="preserve">u boudy        </w:t>
      </w:r>
      <w:r>
        <w:rPr>
          <w:sz w:val="28"/>
          <w:szCs w:val="28"/>
        </w:rPr>
        <w:t xml:space="preserve">(stojí za </w:t>
      </w:r>
      <w:proofErr w:type="spellStart"/>
      <w:r>
        <w:rPr>
          <w:sz w:val="28"/>
          <w:szCs w:val="28"/>
        </w:rPr>
        <w:t>pods</w:t>
      </w:r>
      <w:proofErr w:type="spellEnd"/>
      <w:r>
        <w:rPr>
          <w:sz w:val="28"/>
          <w:szCs w:val="28"/>
        </w:rPr>
        <w:t xml:space="preserve">. j., dvě </w:t>
      </w:r>
      <w:proofErr w:type="spellStart"/>
      <w:r>
        <w:rPr>
          <w:sz w:val="28"/>
          <w:szCs w:val="28"/>
        </w:rPr>
        <w:t>podst</w:t>
      </w:r>
      <w:proofErr w:type="spellEnd"/>
      <w:r>
        <w:rPr>
          <w:sz w:val="28"/>
          <w:szCs w:val="28"/>
        </w:rPr>
        <w:t>. j.)</w:t>
      </w:r>
    </w:p>
    <w:p w:rsidR="00B42091" w:rsidRDefault="00B42091" w:rsidP="00B42091">
      <w:pPr>
        <w:rPr>
          <w:sz w:val="28"/>
          <w:szCs w:val="28"/>
        </w:rPr>
      </w:pPr>
    </w:p>
    <w:p w:rsidR="00B42091" w:rsidRDefault="00B42091" w:rsidP="00B42091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B42091" w:rsidRDefault="00B42091" w:rsidP="00B42091">
      <w:pPr>
        <w:numPr>
          <w:ilvl w:val="0"/>
          <w:numId w:val="2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přívlastek několikanásobný </w:t>
      </w:r>
      <w:r>
        <w:rPr>
          <w:b/>
          <w:sz w:val="32"/>
          <w:szCs w:val="32"/>
        </w:rPr>
        <w:tab/>
      </w:r>
      <w:r>
        <w:rPr>
          <w:b/>
          <w:color w:val="FF0000"/>
          <w:sz w:val="28"/>
          <w:szCs w:val="28"/>
        </w:rPr>
        <w:t>červená a modrá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fiala</w:t>
      </w:r>
    </w:p>
    <w:p w:rsidR="00B42091" w:rsidRDefault="00B42091" w:rsidP="00B42091">
      <w:pPr>
        <w:ind w:left="4956"/>
        <w:rPr>
          <w:sz w:val="28"/>
          <w:szCs w:val="28"/>
        </w:rPr>
      </w:pPr>
      <w:proofErr w:type="gramStart"/>
      <w:r>
        <w:rPr>
          <w:b/>
          <w:color w:val="FF0000"/>
          <w:sz w:val="28"/>
          <w:szCs w:val="28"/>
        </w:rPr>
        <w:t>červená,  modrá</w:t>
      </w:r>
      <w:proofErr w:type="gramEnd"/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fiala</w:t>
      </w:r>
    </w:p>
    <w:p w:rsidR="00B42091" w:rsidRDefault="00B42091" w:rsidP="00B42091">
      <w:pPr>
        <w:ind w:left="4956"/>
        <w:rPr>
          <w:sz w:val="28"/>
          <w:szCs w:val="28"/>
        </w:rPr>
      </w:pPr>
    </w:p>
    <w:p w:rsidR="00B42091" w:rsidRDefault="00B42091" w:rsidP="00B42091">
      <w:pPr>
        <w:ind w:left="4956"/>
        <w:rPr>
          <w:b/>
          <w:sz w:val="32"/>
          <w:szCs w:val="32"/>
        </w:rPr>
      </w:pPr>
    </w:p>
    <w:p w:rsidR="00B42091" w:rsidRDefault="00B42091" w:rsidP="00B42091">
      <w:pPr>
        <w:numPr>
          <w:ilvl w:val="0"/>
          <w:numId w:val="2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přívlastek postupně se rozvíjející </w:t>
      </w:r>
    </w:p>
    <w:p w:rsidR="00B42091" w:rsidRDefault="00B42091" w:rsidP="00B42091">
      <w:pPr>
        <w:ind w:left="360"/>
        <w:rPr>
          <w:b/>
          <w:sz w:val="32"/>
          <w:szCs w:val="32"/>
        </w:rPr>
      </w:pPr>
    </w:p>
    <w:p w:rsidR="00B42091" w:rsidRPr="00B42091" w:rsidRDefault="00B42091" w:rsidP="00B42091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B42091">
        <w:rPr>
          <w:b/>
          <w:sz w:val="32"/>
          <w:szCs w:val="32"/>
        </w:rPr>
        <w:t xml:space="preserve"> </w:t>
      </w:r>
      <w:r w:rsidRPr="00B42091">
        <w:rPr>
          <w:b/>
          <w:color w:val="FF0000"/>
          <w:sz w:val="28"/>
          <w:szCs w:val="28"/>
        </w:rPr>
        <w:t xml:space="preserve">náš první nádherný </w:t>
      </w:r>
      <w:proofErr w:type="gramStart"/>
      <w:r w:rsidRPr="00B42091">
        <w:rPr>
          <w:sz w:val="28"/>
          <w:szCs w:val="28"/>
        </w:rPr>
        <w:t>gól</w:t>
      </w:r>
      <w:proofErr w:type="gramEnd"/>
      <w:r>
        <w:rPr>
          <w:sz w:val="28"/>
          <w:szCs w:val="28"/>
        </w:rPr>
        <w:t xml:space="preserve">                            </w:t>
      </w:r>
      <w:r w:rsidRPr="00B42091">
        <w:rPr>
          <w:sz w:val="28"/>
          <w:szCs w:val="28"/>
        </w:rPr>
        <w:t xml:space="preserve">čárku </w:t>
      </w:r>
      <w:r w:rsidRPr="00B42091">
        <w:rPr>
          <w:sz w:val="28"/>
          <w:szCs w:val="28"/>
          <w:u w:val="single"/>
        </w:rPr>
        <w:t>neděláme</w:t>
      </w:r>
    </w:p>
    <w:p w:rsidR="00B42091" w:rsidRDefault="00B42091" w:rsidP="00B42091">
      <w:pPr>
        <w:ind w:left="5664"/>
        <w:rPr>
          <w:sz w:val="28"/>
          <w:szCs w:val="28"/>
        </w:rPr>
      </w:pPr>
    </w:p>
    <w:p w:rsidR="00B42091" w:rsidRDefault="00B42091" w:rsidP="00B42091">
      <w:pPr>
        <w:numPr>
          <w:ilvl w:val="0"/>
          <w:numId w:val="2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přívlastek těsný – </w:t>
      </w:r>
      <w:r>
        <w:rPr>
          <w:sz w:val="28"/>
          <w:szCs w:val="28"/>
        </w:rPr>
        <w:t xml:space="preserve">stojí za </w:t>
      </w:r>
      <w:proofErr w:type="spellStart"/>
      <w:r>
        <w:rPr>
          <w:sz w:val="28"/>
          <w:szCs w:val="28"/>
        </w:rPr>
        <w:t>podst</w:t>
      </w:r>
      <w:proofErr w:type="spellEnd"/>
      <w:r>
        <w:rPr>
          <w:sz w:val="28"/>
          <w:szCs w:val="28"/>
        </w:rPr>
        <w:t>. j., nemůžeme ho z věty vypustit</w:t>
      </w:r>
    </w:p>
    <w:p w:rsidR="00B42091" w:rsidRDefault="00B42091" w:rsidP="00B42091">
      <w:pPr>
        <w:ind w:left="2124"/>
        <w:rPr>
          <w:sz w:val="28"/>
          <w:szCs w:val="28"/>
        </w:rPr>
      </w:pPr>
      <w:r>
        <w:rPr>
          <w:b/>
          <w:sz w:val="32"/>
          <w:szCs w:val="32"/>
        </w:rPr>
        <w:t xml:space="preserve">             </w:t>
      </w:r>
      <w:r>
        <w:rPr>
          <w:sz w:val="28"/>
          <w:szCs w:val="28"/>
        </w:rPr>
        <w:t>NEODDĚLUJEME HO ČÁRKAMI</w:t>
      </w:r>
    </w:p>
    <w:p w:rsidR="00B42091" w:rsidRDefault="00B42091" w:rsidP="00B42091">
      <w:pPr>
        <w:ind w:left="2124"/>
        <w:rPr>
          <w:sz w:val="28"/>
          <w:szCs w:val="28"/>
        </w:rPr>
      </w:pPr>
    </w:p>
    <w:p w:rsidR="00B42091" w:rsidRPr="00B42091" w:rsidRDefault="00B42091" w:rsidP="00B42091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B42091">
        <w:rPr>
          <w:sz w:val="28"/>
          <w:szCs w:val="28"/>
        </w:rPr>
        <w:t xml:space="preserve"> Kouř </w:t>
      </w:r>
      <w:r w:rsidRPr="00B42091">
        <w:rPr>
          <w:b/>
          <w:color w:val="FF0000"/>
          <w:sz w:val="28"/>
          <w:szCs w:val="28"/>
        </w:rPr>
        <w:t>stoupající z komína</w:t>
      </w:r>
      <w:r w:rsidRPr="00B42091">
        <w:rPr>
          <w:color w:val="FF0000"/>
          <w:sz w:val="28"/>
          <w:szCs w:val="28"/>
        </w:rPr>
        <w:t xml:space="preserve"> </w:t>
      </w:r>
      <w:r w:rsidRPr="00B42091">
        <w:rPr>
          <w:sz w:val="28"/>
          <w:szCs w:val="28"/>
        </w:rPr>
        <w:t>mě dusil.</w:t>
      </w:r>
    </w:p>
    <w:p w:rsidR="00B42091" w:rsidRDefault="00B42091" w:rsidP="00B42091">
      <w:pPr>
        <w:ind w:left="2124"/>
        <w:rPr>
          <w:sz w:val="28"/>
          <w:szCs w:val="28"/>
        </w:rPr>
      </w:pPr>
    </w:p>
    <w:p w:rsidR="00B42091" w:rsidRDefault="00B42091" w:rsidP="00B42091">
      <w:pPr>
        <w:ind w:left="2124"/>
        <w:rPr>
          <w:sz w:val="28"/>
          <w:szCs w:val="28"/>
        </w:rPr>
      </w:pPr>
    </w:p>
    <w:p w:rsidR="00B42091" w:rsidRDefault="00B42091" w:rsidP="00B42091">
      <w:pPr>
        <w:numPr>
          <w:ilvl w:val="0"/>
          <w:numId w:val="2"/>
        </w:numPr>
        <w:rPr>
          <w:bCs/>
          <w:sz w:val="28"/>
          <w:szCs w:val="28"/>
        </w:rPr>
      </w:pPr>
      <w:r>
        <w:rPr>
          <w:b/>
          <w:sz w:val="32"/>
          <w:szCs w:val="32"/>
        </w:rPr>
        <w:t>Přívlastek volný -</w:t>
      </w:r>
      <w:r>
        <w:rPr>
          <w:bCs/>
        </w:rPr>
        <w:t xml:space="preserve"> </w:t>
      </w:r>
      <w:r>
        <w:rPr>
          <w:bCs/>
          <w:sz w:val="28"/>
          <w:szCs w:val="28"/>
        </w:rPr>
        <w:t xml:space="preserve">stojí za podstatným jménem, můžeme ho z věty </w:t>
      </w:r>
    </w:p>
    <w:p w:rsidR="00B42091" w:rsidRDefault="00B42091" w:rsidP="00B42091">
      <w:pPr>
        <w:rPr>
          <w:bCs/>
          <w:sz w:val="28"/>
          <w:szCs w:val="28"/>
        </w:rPr>
      </w:pPr>
      <w:r>
        <w:rPr>
          <w:b/>
          <w:sz w:val="32"/>
          <w:szCs w:val="32"/>
        </w:rPr>
        <w:t xml:space="preserve">                                        </w:t>
      </w:r>
      <w:r>
        <w:rPr>
          <w:bCs/>
          <w:sz w:val="28"/>
          <w:szCs w:val="28"/>
        </w:rPr>
        <w:t>vypustit, oddělujeme ho čárkami</w:t>
      </w:r>
    </w:p>
    <w:p w:rsidR="00B42091" w:rsidRDefault="00B42091" w:rsidP="00B42091">
      <w:pPr>
        <w:rPr>
          <w:bCs/>
          <w:sz w:val="28"/>
          <w:szCs w:val="28"/>
        </w:rPr>
      </w:pPr>
    </w:p>
    <w:p w:rsidR="00B42091" w:rsidRPr="00B42091" w:rsidRDefault="00B42091" w:rsidP="00B42091">
      <w:pPr>
        <w:pStyle w:val="Odstavecseseznamem"/>
        <w:numPr>
          <w:ilvl w:val="0"/>
          <w:numId w:val="4"/>
        </w:numPr>
        <w:rPr>
          <w:bCs/>
        </w:rPr>
      </w:pPr>
      <w:r w:rsidRPr="00B42091">
        <w:rPr>
          <w:bCs/>
          <w:sz w:val="28"/>
          <w:szCs w:val="28"/>
        </w:rPr>
        <w:t xml:space="preserve"> Na stole</w:t>
      </w:r>
      <w:r w:rsidRPr="00B42091">
        <w:rPr>
          <w:b/>
          <w:bCs/>
          <w:color w:val="FF0000"/>
          <w:sz w:val="28"/>
          <w:szCs w:val="28"/>
        </w:rPr>
        <w:t xml:space="preserve">, </w:t>
      </w:r>
      <w:r w:rsidRPr="00B42091">
        <w:rPr>
          <w:b/>
          <w:bCs/>
          <w:iCs/>
          <w:color w:val="FF0000"/>
          <w:sz w:val="28"/>
          <w:szCs w:val="28"/>
        </w:rPr>
        <w:t>obklopeném pohodlnými židlemi</w:t>
      </w:r>
      <w:r w:rsidRPr="00B42091">
        <w:rPr>
          <w:b/>
          <w:bCs/>
          <w:color w:val="FF0000"/>
          <w:sz w:val="28"/>
          <w:szCs w:val="28"/>
        </w:rPr>
        <w:t>,</w:t>
      </w:r>
      <w:r w:rsidRPr="00B42091">
        <w:rPr>
          <w:bCs/>
          <w:sz w:val="28"/>
          <w:szCs w:val="28"/>
        </w:rPr>
        <w:t xml:space="preserve"> byly odborné časopisy</w:t>
      </w:r>
      <w:r w:rsidRPr="00B42091">
        <w:rPr>
          <w:bCs/>
        </w:rPr>
        <w:t>.</w:t>
      </w:r>
    </w:p>
    <w:p w:rsidR="00B42091" w:rsidRDefault="00B42091" w:rsidP="00B42091">
      <w:pPr>
        <w:rPr>
          <w:bCs/>
        </w:rPr>
      </w:pPr>
    </w:p>
    <w:p w:rsidR="00B42091" w:rsidRDefault="00B42091" w:rsidP="00B42091">
      <w:pPr>
        <w:rPr>
          <w:bCs/>
        </w:rPr>
      </w:pPr>
    </w:p>
    <w:p w:rsidR="00B42091" w:rsidRDefault="00B42091" w:rsidP="00B42091">
      <w:pPr>
        <w:numPr>
          <w:ilvl w:val="0"/>
          <w:numId w:val="2"/>
        </w:num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Přístavek (PS)</w:t>
      </w:r>
    </w:p>
    <w:p w:rsidR="00B42091" w:rsidRDefault="00B42091" w:rsidP="00B42091">
      <w:pPr>
        <w:ind w:left="360"/>
        <w:rPr>
          <w:b/>
          <w:bCs/>
          <w:sz w:val="32"/>
          <w:szCs w:val="32"/>
        </w:rPr>
      </w:pPr>
    </w:p>
    <w:p w:rsidR="00B42091" w:rsidRDefault="00B42091" w:rsidP="00B42091">
      <w:pPr>
        <w:rPr>
          <w:bCs/>
          <w:sz w:val="28"/>
          <w:szCs w:val="28"/>
        </w:rPr>
      </w:pPr>
      <w:r w:rsidRPr="003F08DD">
        <w:rPr>
          <w:b/>
          <w:bCs/>
          <w:sz w:val="28"/>
          <w:szCs w:val="28"/>
        </w:rPr>
        <w:t xml:space="preserve">            </w:t>
      </w:r>
      <w:proofErr w:type="gramStart"/>
      <w:r w:rsidRPr="003F08DD">
        <w:rPr>
          <w:b/>
          <w:bCs/>
          <w:sz w:val="28"/>
          <w:szCs w:val="28"/>
        </w:rPr>
        <w:t>shodný  přívlastek</w:t>
      </w:r>
      <w:proofErr w:type="gramEnd"/>
      <w:r>
        <w:rPr>
          <w:bCs/>
          <w:sz w:val="28"/>
          <w:szCs w:val="28"/>
        </w:rPr>
        <w:t xml:space="preserve"> volně připojený, </w:t>
      </w:r>
      <w:r w:rsidR="003F08DD">
        <w:rPr>
          <w:bCs/>
          <w:sz w:val="28"/>
          <w:szCs w:val="28"/>
        </w:rPr>
        <w:t xml:space="preserve"> </w:t>
      </w:r>
      <w:bookmarkStart w:id="0" w:name="_GoBack"/>
      <w:bookmarkEnd w:id="0"/>
      <w:r>
        <w:rPr>
          <w:bCs/>
          <w:sz w:val="28"/>
          <w:szCs w:val="28"/>
        </w:rPr>
        <w:t>jehož základem je podstatném jméno</w:t>
      </w:r>
    </w:p>
    <w:p w:rsidR="00B42091" w:rsidRDefault="00B42091" w:rsidP="00B42091">
      <w:pPr>
        <w:rPr>
          <w:bCs/>
          <w:sz w:val="28"/>
          <w:szCs w:val="28"/>
        </w:rPr>
      </w:pPr>
    </w:p>
    <w:p w:rsidR="00784D91" w:rsidRDefault="00B42091">
      <w:r>
        <w:rPr>
          <w:bCs/>
          <w:sz w:val="28"/>
          <w:szCs w:val="28"/>
        </w:rPr>
        <w:t xml:space="preserve">             -    Marek </w:t>
      </w:r>
      <w:proofErr w:type="gramStart"/>
      <w:r>
        <w:rPr>
          <w:bCs/>
          <w:sz w:val="28"/>
          <w:szCs w:val="28"/>
        </w:rPr>
        <w:t>Novák</w:t>
      </w:r>
      <w:r>
        <w:rPr>
          <w:b/>
          <w:bCs/>
          <w:color w:val="FF0000"/>
          <w:sz w:val="28"/>
          <w:szCs w:val="28"/>
        </w:rPr>
        <w:t xml:space="preserve">,  </w:t>
      </w:r>
      <w:r>
        <w:rPr>
          <w:b/>
          <w:bCs/>
          <w:i/>
          <w:iCs/>
          <w:color w:val="FF0000"/>
          <w:sz w:val="28"/>
          <w:szCs w:val="28"/>
        </w:rPr>
        <w:t>žák</w:t>
      </w:r>
      <w:proofErr w:type="gramEnd"/>
      <w:r>
        <w:rPr>
          <w:b/>
          <w:bCs/>
          <w:i/>
          <w:iCs/>
          <w:color w:val="FF0000"/>
          <w:sz w:val="28"/>
          <w:szCs w:val="28"/>
        </w:rPr>
        <w:t xml:space="preserve"> třídy </w:t>
      </w:r>
      <w:smartTag w:uri="urn:schemas-microsoft-com:office:smarttags" w:element="metricconverter">
        <w:smartTagPr>
          <w:attr w:name="ProductID" w:val="9. C"/>
        </w:smartTagPr>
        <w:r>
          <w:rPr>
            <w:b/>
            <w:bCs/>
            <w:i/>
            <w:iCs/>
            <w:color w:val="FF0000"/>
            <w:sz w:val="28"/>
            <w:szCs w:val="28"/>
          </w:rPr>
          <w:t>9. C</w:t>
        </w:r>
      </w:smartTag>
      <w:r>
        <w:rPr>
          <w:b/>
          <w:bCs/>
          <w:color w:val="FF0000"/>
          <w:sz w:val="28"/>
          <w:szCs w:val="28"/>
        </w:rPr>
        <w:t>,</w:t>
      </w:r>
      <w:r>
        <w:rPr>
          <w:bCs/>
          <w:sz w:val="28"/>
          <w:szCs w:val="28"/>
        </w:rPr>
        <w:t xml:space="preserve"> hraje za reprezentační výběr ČR.</w:t>
      </w:r>
    </w:p>
    <w:sectPr w:rsidR="00784D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D5660"/>
    <w:multiLevelType w:val="hybridMultilevel"/>
    <w:tmpl w:val="7C3A1E6E"/>
    <w:lvl w:ilvl="0" w:tplc="6A36263E">
      <w:numFmt w:val="bullet"/>
      <w:lvlText w:val="-"/>
      <w:lvlJc w:val="left"/>
      <w:pPr>
        <w:ind w:left="3399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411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83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55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27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99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71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43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159" w:hanging="360"/>
      </w:pPr>
      <w:rPr>
        <w:rFonts w:ascii="Wingdings" w:hAnsi="Wingdings" w:hint="default"/>
      </w:rPr>
    </w:lvl>
  </w:abstractNum>
  <w:abstractNum w:abstractNumId="1">
    <w:nsid w:val="104D1D18"/>
    <w:multiLevelType w:val="hybridMultilevel"/>
    <w:tmpl w:val="C2445112"/>
    <w:lvl w:ilvl="0" w:tplc="CEECE5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2D0ED9"/>
    <w:multiLevelType w:val="hybridMultilevel"/>
    <w:tmpl w:val="5E1CD5A0"/>
    <w:lvl w:ilvl="0" w:tplc="B2FC193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B26FCF"/>
    <w:multiLevelType w:val="hybridMultilevel"/>
    <w:tmpl w:val="7FBE09A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F890D78"/>
    <w:multiLevelType w:val="hybridMultilevel"/>
    <w:tmpl w:val="18E8E96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912553D"/>
    <w:multiLevelType w:val="hybridMultilevel"/>
    <w:tmpl w:val="800E00D2"/>
    <w:lvl w:ilvl="0" w:tplc="642439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2091"/>
    <w:rsid w:val="003F08DD"/>
    <w:rsid w:val="00784D91"/>
    <w:rsid w:val="00B42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420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4209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42091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B4209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420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4209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42091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B420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10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277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Jarmila</cp:lastModifiedBy>
  <cp:revision>3</cp:revision>
  <dcterms:created xsi:type="dcterms:W3CDTF">2011-12-04T13:50:00Z</dcterms:created>
  <dcterms:modified xsi:type="dcterms:W3CDTF">2013-10-07T13:37:00Z</dcterms:modified>
</cp:coreProperties>
</file>