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85A" w:rsidRDefault="007B785A" w:rsidP="007B785A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9289C04" wp14:editId="25F630C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785A" w:rsidRPr="005F024B" w:rsidRDefault="007B785A" w:rsidP="007B785A">
      <w:pPr>
        <w:jc w:val="center"/>
        <w:rPr>
          <w:b/>
          <w:color w:val="00B050"/>
          <w:sz w:val="24"/>
        </w:rPr>
      </w:pPr>
    </w:p>
    <w:p w:rsidR="007B785A" w:rsidRPr="005F024B" w:rsidRDefault="007B785A" w:rsidP="007B785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B785A" w:rsidRPr="005F024B" w:rsidRDefault="007B785A" w:rsidP="007B785A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  <w:r>
        <w:t>projekt v rámci vzdělávacího programu</w:t>
      </w:r>
    </w:p>
    <w:p w:rsidR="007B785A" w:rsidRDefault="007B785A" w:rsidP="007B785A">
      <w:pPr>
        <w:spacing w:after="0" w:line="240" w:lineRule="auto"/>
        <w:jc w:val="center"/>
      </w:pPr>
      <w:r>
        <w:t>VZDĚLÁNÍ PRO KONKURENCESCHOPNOST</w:t>
      </w: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</w:p>
    <w:p w:rsidR="007B785A" w:rsidRDefault="007B785A" w:rsidP="007B785A">
      <w:pPr>
        <w:spacing w:after="0" w:line="240" w:lineRule="auto"/>
        <w:jc w:val="center"/>
      </w:pPr>
      <w:r>
        <w:t>ŠABLONA ČÍSLO: III/2</w:t>
      </w:r>
    </w:p>
    <w:p w:rsidR="007B785A" w:rsidRDefault="007B785A" w:rsidP="007B785A">
      <w:pPr>
        <w:spacing w:after="0" w:line="240" w:lineRule="auto"/>
        <w:jc w:val="center"/>
      </w:pPr>
      <w:r>
        <w:t>NÁZEV:  INOVACE A ZKVALITNĚNÍ VÝUKY PROSTŘEDNICTVÍM ICT</w:t>
      </w: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  <w:r>
        <w:t>PŘEDMĚT:</w:t>
      </w:r>
      <w:r>
        <w:tab/>
        <w:t>Informatika</w:t>
      </w:r>
    </w:p>
    <w:p w:rsidR="007B785A" w:rsidRDefault="007B785A" w:rsidP="007B785A">
      <w:pPr>
        <w:spacing w:after="0" w:line="240" w:lineRule="auto"/>
      </w:pPr>
      <w:r>
        <w:t xml:space="preserve">ROČNÍK: </w:t>
      </w:r>
      <w:r>
        <w:tab/>
        <w:t>6. ročník</w:t>
      </w:r>
    </w:p>
    <w:p w:rsidR="007B785A" w:rsidRDefault="008513E7" w:rsidP="007B785A">
      <w:pPr>
        <w:spacing w:after="0" w:line="240" w:lineRule="auto"/>
      </w:pPr>
      <w:r>
        <w:t>TÉMA:</w:t>
      </w:r>
      <w:r>
        <w:tab/>
      </w:r>
      <w:r>
        <w:tab/>
        <w:t>Základní pojmy Informatiky</w:t>
      </w:r>
    </w:p>
    <w:p w:rsidR="007B785A" w:rsidRDefault="007B785A" w:rsidP="007B785A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7B785A" w:rsidRDefault="007B785A" w:rsidP="007B785A">
      <w:pPr>
        <w:spacing w:after="0" w:line="240" w:lineRule="auto"/>
      </w:pPr>
      <w:r>
        <w:t xml:space="preserve">DATUM </w:t>
      </w:r>
      <w:r w:rsidR="000C751C">
        <w:t xml:space="preserve"> </w:t>
      </w:r>
      <w:r w:rsidR="008513E7">
        <w:t xml:space="preserve">VYTVOŘENÍ: </w:t>
      </w:r>
      <w:r w:rsidR="008513E7">
        <w:tab/>
        <w:t>26.2</w:t>
      </w:r>
      <w:r>
        <w:t>.2012</w:t>
      </w: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spacing w:after="0" w:line="240" w:lineRule="auto"/>
      </w:pPr>
    </w:p>
    <w:p w:rsidR="007B785A" w:rsidRDefault="00476435" w:rsidP="007B785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7B785A">
        <w:rPr>
          <w:rFonts w:ascii="Calibri" w:hAnsi="Calibri" w:cs="Calibri"/>
          <w:b/>
          <w:color w:val="C00000"/>
          <w:sz w:val="40"/>
          <w:szCs w:val="56"/>
        </w:rPr>
        <w:t xml:space="preserve">01_PD  </w:t>
      </w:r>
    </w:p>
    <w:p w:rsidR="007B785A" w:rsidRDefault="007B785A" w:rsidP="007B785A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7B785A" w:rsidRDefault="007B785A" w:rsidP="007B785A">
      <w:pPr>
        <w:pStyle w:val="Nzev"/>
      </w:pPr>
      <w:r w:rsidRPr="008D3F66">
        <w:lastRenderedPageBreak/>
        <w:t>ANOTACE</w:t>
      </w:r>
    </w:p>
    <w:p w:rsidR="007B785A" w:rsidRDefault="007B785A" w:rsidP="007B785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7B785A" w:rsidRPr="006555FE" w:rsidRDefault="007B785A" w:rsidP="007B785A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6555FE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7B785A" w:rsidRDefault="007B785A" w:rsidP="007B785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počáteční seznámení se základním</w:t>
      </w:r>
      <w:r w:rsidR="008513E7">
        <w:rPr>
          <w:rFonts w:ascii="Calibri" w:hAnsi="Calibri" w:cs="Calibri"/>
          <w:sz w:val="24"/>
          <w:szCs w:val="24"/>
        </w:rPr>
        <w:t>i pojmy, které se často používají v</w:t>
      </w:r>
      <w:r w:rsidR="006555FE">
        <w:rPr>
          <w:rFonts w:ascii="Calibri" w:hAnsi="Calibri" w:cs="Calibri"/>
          <w:sz w:val="24"/>
          <w:szCs w:val="24"/>
        </w:rPr>
        <w:t> předmětu Informatika</w:t>
      </w:r>
      <w:r w:rsidR="008513E7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Tento materiál je doplněn o </w:t>
      </w:r>
      <w:r w:rsidR="008513E7">
        <w:rPr>
          <w:rFonts w:ascii="Calibri" w:hAnsi="Calibri" w:cs="Calibri"/>
          <w:sz w:val="24"/>
          <w:szCs w:val="24"/>
        </w:rPr>
        <w:t>rozhovor, při kterém</w:t>
      </w:r>
      <w:r>
        <w:rPr>
          <w:rFonts w:ascii="Calibri" w:hAnsi="Calibri" w:cs="Calibri"/>
          <w:sz w:val="24"/>
          <w:szCs w:val="24"/>
        </w:rPr>
        <w:t xml:space="preserve"> si </w:t>
      </w:r>
      <w:r w:rsidR="008513E7">
        <w:rPr>
          <w:rFonts w:ascii="Calibri" w:hAnsi="Calibri" w:cs="Calibri"/>
          <w:sz w:val="24"/>
          <w:szCs w:val="24"/>
        </w:rPr>
        <w:t xml:space="preserve">žáci za pomoci </w:t>
      </w:r>
      <w:r>
        <w:rPr>
          <w:rFonts w:ascii="Calibri" w:hAnsi="Calibri" w:cs="Calibri"/>
          <w:sz w:val="24"/>
          <w:szCs w:val="24"/>
        </w:rPr>
        <w:t>učitel</w:t>
      </w:r>
      <w:r w:rsidR="008513E7">
        <w:rPr>
          <w:rFonts w:ascii="Calibri" w:hAnsi="Calibri" w:cs="Calibri"/>
          <w:sz w:val="24"/>
          <w:szCs w:val="24"/>
        </w:rPr>
        <w:t>e upřesňují tyto pojmy.</w:t>
      </w:r>
    </w:p>
    <w:p w:rsidR="007B785A" w:rsidRDefault="007B785A" w:rsidP="007B785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Tento materiál mají </w:t>
      </w:r>
      <w:r w:rsidR="0089747E">
        <w:rPr>
          <w:rFonts w:ascii="Calibri" w:hAnsi="Calibri" w:cs="Calibri"/>
          <w:sz w:val="24"/>
          <w:szCs w:val="24"/>
        </w:rPr>
        <w:t xml:space="preserve">žáci </w:t>
      </w:r>
      <w:r>
        <w:rPr>
          <w:rFonts w:ascii="Calibri" w:hAnsi="Calibri" w:cs="Calibri"/>
          <w:sz w:val="24"/>
          <w:szCs w:val="24"/>
        </w:rPr>
        <w:t xml:space="preserve">uložen na společném serveru. Při otvírání této práce se žáci seznamují s programem Word 2010 a učí se </w:t>
      </w:r>
      <w:r w:rsidR="008513E7">
        <w:rPr>
          <w:rFonts w:ascii="Calibri" w:hAnsi="Calibri" w:cs="Calibri"/>
          <w:sz w:val="24"/>
          <w:szCs w:val="24"/>
        </w:rPr>
        <w:t>jej ovládat.</w:t>
      </w:r>
      <w:r w:rsidR="006555FE">
        <w:rPr>
          <w:rFonts w:ascii="Calibri" w:hAnsi="Calibri" w:cs="Calibri"/>
          <w:sz w:val="24"/>
          <w:szCs w:val="24"/>
        </w:rPr>
        <w:t xml:space="preserve"> </w:t>
      </w:r>
    </w:p>
    <w:p w:rsidR="007B785A" w:rsidRPr="009C25D4" w:rsidRDefault="007B785A" w:rsidP="007B785A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</w:t>
      </w:r>
      <w:r w:rsidR="008513E7">
        <w:rPr>
          <w:rFonts w:ascii="Calibri" w:hAnsi="Calibri" w:cs="Calibri"/>
          <w:sz w:val="24"/>
          <w:szCs w:val="24"/>
        </w:rPr>
        <w:t>pomalu osvoj</w:t>
      </w:r>
      <w:r w:rsidR="006555FE">
        <w:rPr>
          <w:rFonts w:ascii="Calibri" w:hAnsi="Calibri" w:cs="Calibri"/>
          <w:sz w:val="24"/>
          <w:szCs w:val="24"/>
        </w:rPr>
        <w:t>ují. Známé pojmy dostávají konkrétní obsah</w:t>
      </w:r>
      <w:r w:rsidR="00532E85">
        <w:rPr>
          <w:rFonts w:ascii="Calibri" w:hAnsi="Calibri" w:cs="Calibri"/>
          <w:sz w:val="24"/>
          <w:szCs w:val="24"/>
        </w:rPr>
        <w:t xml:space="preserve">. </w:t>
      </w:r>
      <w:r w:rsidR="008513E7">
        <w:rPr>
          <w:rFonts w:ascii="Calibri" w:hAnsi="Calibri" w:cs="Calibri"/>
          <w:sz w:val="24"/>
          <w:szCs w:val="24"/>
        </w:rPr>
        <w:t xml:space="preserve">Nové je pro ně </w:t>
      </w:r>
      <w:r w:rsidR="00532E85">
        <w:rPr>
          <w:rFonts w:ascii="Calibri" w:hAnsi="Calibri" w:cs="Calibri"/>
          <w:sz w:val="24"/>
          <w:szCs w:val="24"/>
        </w:rPr>
        <w:t xml:space="preserve">také </w:t>
      </w:r>
      <w:r w:rsidR="008513E7">
        <w:rPr>
          <w:rFonts w:ascii="Calibri" w:hAnsi="Calibri" w:cs="Calibri"/>
          <w:sz w:val="24"/>
          <w:szCs w:val="24"/>
        </w:rPr>
        <w:t>prostředí společného</w:t>
      </w:r>
      <w:r>
        <w:rPr>
          <w:rFonts w:ascii="Calibri" w:hAnsi="Calibri" w:cs="Calibri"/>
          <w:sz w:val="24"/>
          <w:szCs w:val="24"/>
        </w:rPr>
        <w:t xml:space="preserve"> server</w:t>
      </w:r>
      <w:r w:rsidR="008513E7">
        <w:rPr>
          <w:rFonts w:ascii="Calibri" w:hAnsi="Calibri" w:cs="Calibri"/>
          <w:sz w:val="24"/>
          <w:szCs w:val="24"/>
        </w:rPr>
        <w:t>u</w:t>
      </w:r>
      <w:r>
        <w:rPr>
          <w:rFonts w:ascii="Calibri" w:hAnsi="Calibri" w:cs="Calibri"/>
          <w:sz w:val="24"/>
          <w:szCs w:val="24"/>
        </w:rPr>
        <w:t xml:space="preserve">, kde </w:t>
      </w:r>
      <w:r w:rsidR="00532E85">
        <w:rPr>
          <w:rFonts w:ascii="Calibri" w:hAnsi="Calibri" w:cs="Calibri"/>
          <w:sz w:val="24"/>
          <w:szCs w:val="24"/>
        </w:rPr>
        <w:t>mají</w:t>
      </w:r>
      <w:r w:rsidR="008513E7">
        <w:rPr>
          <w:rFonts w:ascii="Calibri" w:hAnsi="Calibri" w:cs="Calibri"/>
          <w:sz w:val="24"/>
          <w:szCs w:val="24"/>
        </w:rPr>
        <w:t xml:space="preserve"> připr</w:t>
      </w:r>
      <w:r w:rsidR="00532E85">
        <w:rPr>
          <w:rFonts w:ascii="Calibri" w:hAnsi="Calibri" w:cs="Calibri"/>
          <w:sz w:val="24"/>
          <w:szCs w:val="24"/>
        </w:rPr>
        <w:t>aven prostor pro vlastní složky, které budou vy</w:t>
      </w:r>
      <w:r w:rsidR="006555FE">
        <w:rPr>
          <w:rFonts w:ascii="Calibri" w:hAnsi="Calibri" w:cs="Calibri"/>
          <w:sz w:val="24"/>
          <w:szCs w:val="24"/>
        </w:rPr>
        <w:t>užívat v průběhu výuky nejen IF</w:t>
      </w:r>
      <w:r w:rsidR="00532E85">
        <w:rPr>
          <w:rFonts w:ascii="Calibri" w:hAnsi="Calibri" w:cs="Calibri"/>
          <w:sz w:val="24"/>
          <w:szCs w:val="24"/>
        </w:rPr>
        <w:t>.</w:t>
      </w:r>
    </w:p>
    <w:p w:rsidR="007B785A" w:rsidRDefault="007B785A" w:rsidP="007B785A">
      <w:pPr>
        <w:spacing w:after="0" w:line="240" w:lineRule="auto"/>
      </w:pPr>
    </w:p>
    <w:p w:rsidR="007B785A" w:rsidRDefault="007B785A" w:rsidP="007B785A">
      <w:pPr>
        <w:rPr>
          <w:rFonts w:ascii="Times New Roman" w:hAnsi="Times New Roman" w:cs="Times New Roman"/>
          <w:sz w:val="40"/>
          <w:szCs w:val="40"/>
        </w:rPr>
      </w:pPr>
    </w:p>
    <w:p w:rsidR="007B785A" w:rsidRDefault="007B785A" w:rsidP="007B785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AE2C47" w:rsidRPr="007A68E6" w:rsidRDefault="005719A9" w:rsidP="007A68E6">
      <w:pPr>
        <w:pStyle w:val="Nadpis2"/>
        <w:jc w:val="center"/>
        <w:rPr>
          <w:sz w:val="56"/>
          <w:szCs w:val="56"/>
        </w:rPr>
      </w:pPr>
      <w:r w:rsidRPr="005719A9">
        <w:rPr>
          <w:sz w:val="56"/>
          <w:szCs w:val="56"/>
        </w:rPr>
        <w:lastRenderedPageBreak/>
        <w:t>Základní pojmy informatiky</w:t>
      </w:r>
    </w:p>
    <w:p w:rsidR="00AE2C47" w:rsidRDefault="00AE2C47" w:rsidP="007B785A">
      <w:pPr>
        <w:pStyle w:val="Nadpis2"/>
        <w:rPr>
          <w:u w:val="single"/>
        </w:rPr>
      </w:pPr>
    </w:p>
    <w:p w:rsidR="005719A9" w:rsidRDefault="007B785A" w:rsidP="007B785A">
      <w:pPr>
        <w:pStyle w:val="Nadpis2"/>
      </w:pPr>
      <w:r w:rsidRPr="005719A9">
        <w:rPr>
          <w:u w:val="single"/>
        </w:rPr>
        <w:t>Počítač</w:t>
      </w:r>
      <w:r w:rsidR="005719A9">
        <w:t>:</w:t>
      </w:r>
      <w:r w:rsidRPr="007B785A">
        <w:t xml:space="preserve"> </w:t>
      </w:r>
    </w:p>
    <w:p w:rsidR="005719A9" w:rsidRDefault="007B785A" w:rsidP="007B785A">
      <w:pPr>
        <w:pStyle w:val="Nadpis2"/>
      </w:pPr>
      <w:r w:rsidRPr="007B785A">
        <w:t xml:space="preserve">je stroj, který zpracovává informace. </w:t>
      </w:r>
    </w:p>
    <w:p w:rsidR="007B785A" w:rsidRDefault="005719A9" w:rsidP="007B785A">
      <w:pPr>
        <w:pStyle w:val="Nadpis2"/>
      </w:pPr>
      <w:r>
        <w:t>Všechny úkoly</w:t>
      </w:r>
      <w:r w:rsidR="007B785A" w:rsidRPr="007B785A">
        <w:t xml:space="preserve">, </w:t>
      </w:r>
      <w:r w:rsidR="007B785A" w:rsidRPr="005719A9">
        <w:rPr>
          <w:u w:val="single"/>
        </w:rPr>
        <w:t>podle příkazů</w:t>
      </w:r>
      <w:r w:rsidR="007B785A" w:rsidRPr="007B785A">
        <w:t>, spočítá.</w:t>
      </w:r>
    </w:p>
    <w:p w:rsidR="007B785A" w:rsidRPr="007B785A" w:rsidRDefault="007B785A" w:rsidP="007B785A">
      <w:pPr>
        <w:pStyle w:val="Nadpis2"/>
        <w:jc w:val="center"/>
      </w:pPr>
      <w:r>
        <w:rPr>
          <w:bCs w:val="0"/>
          <w:noProof/>
          <w:sz w:val="24"/>
        </w:rPr>
        <w:drawing>
          <wp:inline distT="0" distB="0" distL="0" distR="0" wp14:anchorId="1A88ADEE" wp14:editId="0885501E">
            <wp:extent cx="4581525" cy="3057525"/>
            <wp:effectExtent l="0" t="0" r="9525" b="9525"/>
            <wp:docPr id="7" name="Obrázek 7" descr="C:\Users\ZS SLOVAN\AppData\Local\Microsoft\Windows\Temporary Internet Files\Content.IE5\D5S8IZNL\MC900034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D5S8IZNL\MC9000344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785A" w:rsidRDefault="007B785A" w:rsidP="007B785A">
      <w:pPr>
        <w:pStyle w:val="Nadpis2"/>
      </w:pPr>
      <w:r w:rsidRPr="007B785A">
        <w:tab/>
      </w:r>
    </w:p>
    <w:p w:rsidR="007B785A" w:rsidRDefault="007B785A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7B785A" w:rsidRDefault="005719A9" w:rsidP="007B785A">
      <w:pPr>
        <w:pStyle w:val="Nadpis2"/>
      </w:pPr>
      <w:r>
        <w:rPr>
          <w:u w:val="single"/>
        </w:rPr>
        <w:lastRenderedPageBreak/>
        <w:t>Informace</w:t>
      </w:r>
      <w:r>
        <w:t>:</w:t>
      </w:r>
      <w:r w:rsidR="007B785A" w:rsidRPr="007B785A">
        <w:t xml:space="preserve"> </w:t>
      </w:r>
    </w:p>
    <w:p w:rsidR="005719A9" w:rsidRPr="007B785A" w:rsidRDefault="005719A9" w:rsidP="005719A9">
      <w:pPr>
        <w:pStyle w:val="Nadpis2"/>
      </w:pPr>
      <w:r>
        <w:t xml:space="preserve">Vnímání, </w:t>
      </w:r>
      <w:r w:rsidR="007B785A">
        <w:t xml:space="preserve">poznávání a uspořádání </w:t>
      </w:r>
      <w:r>
        <w:t xml:space="preserve">předmětů (těles, </w:t>
      </w:r>
      <w:r w:rsidR="007B785A">
        <w:t>objektů</w:t>
      </w:r>
      <w:r>
        <w:t>), kolem nás.</w:t>
      </w:r>
    </w:p>
    <w:p w:rsidR="005719A9" w:rsidRDefault="005719A9" w:rsidP="005719A9">
      <w:pPr>
        <w:pStyle w:val="Nadpis2"/>
      </w:pPr>
      <w:r>
        <w:t>V</w:t>
      </w:r>
      <w:r w:rsidR="007B785A">
        <w:t xml:space="preserve">ědění, které lze </w:t>
      </w:r>
      <w:r>
        <w:t>předávat.</w:t>
      </w:r>
    </w:p>
    <w:p w:rsidR="005719A9" w:rsidRDefault="005719A9" w:rsidP="005719A9">
      <w:pPr>
        <w:pStyle w:val="Nadpis2"/>
      </w:pPr>
      <w:r>
        <w:t>V</w:t>
      </w:r>
      <w:r w:rsidR="007B785A">
        <w:t xml:space="preserve"> </w:t>
      </w:r>
      <w:hyperlink r:id="rId8" w:tooltip="Informatika" w:history="1">
        <w:r w:rsidR="007B785A" w:rsidRPr="005719A9">
          <w:rPr>
            <w:rStyle w:val="Hypertextovodkaz"/>
            <w:bCs w:val="0"/>
            <w:iCs/>
            <w:color w:val="auto"/>
          </w:rPr>
          <w:t>informatice</w:t>
        </w:r>
      </w:hyperlink>
      <w:r w:rsidR="007B785A" w:rsidRPr="005719A9">
        <w:t xml:space="preserve"> </w:t>
      </w:r>
      <w:r w:rsidR="007B785A">
        <w:t xml:space="preserve">tvoří informaci </w:t>
      </w:r>
      <w:r w:rsidR="007B785A" w:rsidRPr="005719A9">
        <w:rPr>
          <w:u w:val="single"/>
        </w:rPr>
        <w:t>kódovaná data</w:t>
      </w:r>
      <w:r>
        <w:t xml:space="preserve">, </w:t>
      </w:r>
      <w:r w:rsidR="007B785A">
        <w:t>která lze vysílat, přijímat, uchovávat a zpracovávat</w:t>
      </w:r>
      <w:r>
        <w:t xml:space="preserve">. </w:t>
      </w:r>
    </w:p>
    <w:p w:rsidR="005719A9" w:rsidRDefault="005719A9" w:rsidP="00AE2C47">
      <w:pPr>
        <w:pStyle w:val="Nadpis2"/>
        <w:jc w:val="center"/>
      </w:pPr>
    </w:p>
    <w:p w:rsidR="005719A9" w:rsidRDefault="005719A9" w:rsidP="005719A9">
      <w:pPr>
        <w:pStyle w:val="Nadpis2"/>
      </w:pPr>
      <w:r w:rsidRPr="005719A9">
        <w:rPr>
          <w:u w:val="single"/>
        </w:rPr>
        <w:t>Data</w:t>
      </w:r>
      <w:r>
        <w:t>:</w:t>
      </w:r>
    </w:p>
    <w:p w:rsidR="005719A9" w:rsidRDefault="005719A9" w:rsidP="005719A9">
      <w:pPr>
        <w:pStyle w:val="Nadpis2"/>
      </w:pPr>
      <w:r>
        <w:t xml:space="preserve">Pojem </w:t>
      </w:r>
      <w:r w:rsidR="007B785A">
        <w:t xml:space="preserve">představuje „to, z čeho informaci získáváme“ (například číslo na konkrétní osobu z telefonního seznamu). </w:t>
      </w:r>
    </w:p>
    <w:p w:rsidR="005719A9" w:rsidRDefault="005719A9" w:rsidP="005719A9">
      <w:pPr>
        <w:pStyle w:val="Nadpis2"/>
      </w:pPr>
    </w:p>
    <w:p w:rsidR="007B785A" w:rsidRDefault="007B785A" w:rsidP="005719A9">
      <w:pPr>
        <w:pStyle w:val="Nadpis2"/>
      </w:pPr>
      <w:r>
        <w:t xml:space="preserve">Nosičem informace je </w:t>
      </w:r>
      <w:hyperlink r:id="rId9" w:tooltip="Signál" w:history="1">
        <w:r w:rsidRPr="005719A9">
          <w:rPr>
            <w:rStyle w:val="Hypertextovodkaz"/>
            <w:color w:val="auto"/>
          </w:rPr>
          <w:t>signál</w:t>
        </w:r>
      </w:hyperlink>
      <w:r>
        <w:t>.</w:t>
      </w:r>
    </w:p>
    <w:p w:rsidR="007B785A" w:rsidRDefault="007B785A" w:rsidP="007B785A">
      <w:pPr>
        <w:rPr>
          <w:rFonts w:ascii="Times New Roman" w:hAnsi="Times New Roman" w:cs="Times New Roman"/>
          <w:sz w:val="40"/>
          <w:szCs w:val="40"/>
        </w:rPr>
      </w:pPr>
    </w:p>
    <w:p w:rsidR="007B785A" w:rsidRDefault="00532E85" w:rsidP="00532E85">
      <w:pPr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inline distT="0" distB="0" distL="0" distR="0" wp14:anchorId="075CB7A3" wp14:editId="0AFDABCE">
            <wp:extent cx="2981325" cy="298132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785A">
        <w:br w:type="page"/>
      </w:r>
    </w:p>
    <w:p w:rsidR="007B785A" w:rsidRDefault="007B785A" w:rsidP="007B785A">
      <w:pPr>
        <w:pStyle w:val="Nzev"/>
      </w:pPr>
      <w:r>
        <w:lastRenderedPageBreak/>
        <w:t>Volba a citace pramenů</w:t>
      </w:r>
    </w:p>
    <w:p w:rsidR="007B785A" w:rsidRDefault="007B785A" w:rsidP="007B785A">
      <w:pPr>
        <w:pStyle w:val="Bezmezer"/>
        <w:rPr>
          <w:bCs/>
          <w:sz w:val="24"/>
        </w:rPr>
      </w:pPr>
    </w:p>
    <w:p w:rsidR="007B785A" w:rsidRDefault="007B785A" w:rsidP="007B785A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11" w:history="1">
        <w:r w:rsidRPr="00907B1E">
          <w:rPr>
            <w:rStyle w:val="Hypertextovodkaz"/>
            <w:bCs/>
            <w:sz w:val="24"/>
          </w:rPr>
          <w:t>www.office.microsoft.com</w:t>
        </w:r>
      </w:hyperlink>
    </w:p>
    <w:p w:rsidR="007B785A" w:rsidRDefault="007B785A" w:rsidP="007B785A">
      <w:pPr>
        <w:pStyle w:val="Bezmezer"/>
        <w:rPr>
          <w:bCs/>
          <w:sz w:val="24"/>
        </w:rPr>
      </w:pPr>
    </w:p>
    <w:p w:rsidR="007B785A" w:rsidRDefault="007B785A" w:rsidP="007B785A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7B785A" w:rsidRDefault="007B785A" w:rsidP="007B785A">
      <w:pPr>
        <w:pStyle w:val="Bezmezer"/>
        <w:rPr>
          <w:bCs/>
          <w:sz w:val="24"/>
        </w:rPr>
      </w:pPr>
    </w:p>
    <w:p w:rsidR="007B785A" w:rsidRPr="001A7137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7B785A" w:rsidRDefault="007B785A" w:rsidP="007B785A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1332B"/>
    <w:multiLevelType w:val="hybridMultilevel"/>
    <w:tmpl w:val="01383C52"/>
    <w:lvl w:ilvl="0" w:tplc="9DD8F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85A"/>
    <w:rsid w:val="000526C7"/>
    <w:rsid w:val="000C751C"/>
    <w:rsid w:val="000D24B1"/>
    <w:rsid w:val="0013362F"/>
    <w:rsid w:val="00140208"/>
    <w:rsid w:val="001F6FDC"/>
    <w:rsid w:val="002B6062"/>
    <w:rsid w:val="0031682F"/>
    <w:rsid w:val="00476249"/>
    <w:rsid w:val="00476435"/>
    <w:rsid w:val="00532E85"/>
    <w:rsid w:val="005719A9"/>
    <w:rsid w:val="00573F51"/>
    <w:rsid w:val="006555FE"/>
    <w:rsid w:val="007A68E6"/>
    <w:rsid w:val="007B785A"/>
    <w:rsid w:val="008513E7"/>
    <w:rsid w:val="0089747E"/>
    <w:rsid w:val="008C4990"/>
    <w:rsid w:val="00AE2C47"/>
    <w:rsid w:val="00AF6038"/>
    <w:rsid w:val="00BD43D9"/>
    <w:rsid w:val="00BE19FD"/>
    <w:rsid w:val="00C3353A"/>
    <w:rsid w:val="00C56CD9"/>
    <w:rsid w:val="00D00956"/>
    <w:rsid w:val="00D0290C"/>
    <w:rsid w:val="00D2325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85A"/>
  </w:style>
  <w:style w:type="paragraph" w:styleId="Nadpis2">
    <w:name w:val="heading 2"/>
    <w:basedOn w:val="Normln"/>
    <w:link w:val="Nadpis2Char"/>
    <w:qFormat/>
    <w:rsid w:val="007B7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B785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785A"/>
    <w:rPr>
      <w:color w:val="0000FF"/>
      <w:u w:val="single"/>
    </w:rPr>
  </w:style>
  <w:style w:type="paragraph" w:styleId="Bezmezer">
    <w:name w:val="No Spacing"/>
    <w:uiPriority w:val="1"/>
    <w:qFormat/>
    <w:rsid w:val="007B785A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B78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B78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8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785A"/>
  </w:style>
  <w:style w:type="paragraph" w:styleId="Nadpis2">
    <w:name w:val="heading 2"/>
    <w:basedOn w:val="Normln"/>
    <w:link w:val="Nadpis2Char"/>
    <w:qFormat/>
    <w:rsid w:val="007B7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B785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B785A"/>
    <w:rPr>
      <w:color w:val="0000FF"/>
      <w:u w:val="single"/>
    </w:rPr>
  </w:style>
  <w:style w:type="paragraph" w:styleId="Bezmezer">
    <w:name w:val="No Spacing"/>
    <w:uiPriority w:val="1"/>
    <w:qFormat/>
    <w:rsid w:val="007B785A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7B785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B78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8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Informatika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ign%C3%A1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8</cp:revision>
  <cp:lastPrinted>2012-06-06T10:46:00Z</cp:lastPrinted>
  <dcterms:created xsi:type="dcterms:W3CDTF">2012-05-23T07:20:00Z</dcterms:created>
  <dcterms:modified xsi:type="dcterms:W3CDTF">2012-06-06T10:46:00Z</dcterms:modified>
</cp:coreProperties>
</file>