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1CD" w:rsidRDefault="005951CD" w:rsidP="005951CD">
      <w:pPr>
        <w:jc w:val="center"/>
      </w:pPr>
      <w:r>
        <w:rPr>
          <w:noProof/>
          <w:lang w:eastAsia="cs-CZ"/>
        </w:rPr>
        <w:drawing>
          <wp:inline distT="0" distB="0" distL="0" distR="0" wp14:anchorId="6BB0D188" wp14:editId="796351A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1CD" w:rsidRPr="005F024B" w:rsidRDefault="005951CD" w:rsidP="005951CD">
      <w:pPr>
        <w:jc w:val="center"/>
        <w:rPr>
          <w:b/>
          <w:color w:val="00B050"/>
          <w:sz w:val="24"/>
        </w:rPr>
      </w:pPr>
    </w:p>
    <w:p w:rsidR="005951CD" w:rsidRPr="005F024B" w:rsidRDefault="005951CD" w:rsidP="005951C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951CD" w:rsidRPr="005F024B" w:rsidRDefault="005951CD" w:rsidP="005951C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  <w:r>
        <w:t>projekt v rámci vzdělávacího programu</w:t>
      </w:r>
    </w:p>
    <w:p w:rsidR="005951CD" w:rsidRDefault="005951CD" w:rsidP="005951CD">
      <w:pPr>
        <w:spacing w:after="0" w:line="240" w:lineRule="auto"/>
        <w:jc w:val="center"/>
      </w:pPr>
      <w:r>
        <w:t>VZDĚLÁNÍ PRO KONKURENCESCHOPNOST</w:t>
      </w: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</w:p>
    <w:p w:rsidR="005951CD" w:rsidRDefault="005951CD" w:rsidP="005951CD">
      <w:pPr>
        <w:spacing w:after="0" w:line="240" w:lineRule="auto"/>
        <w:jc w:val="center"/>
      </w:pPr>
      <w:r>
        <w:t>ŠABLONA ČÍSLO: III/2</w:t>
      </w:r>
    </w:p>
    <w:p w:rsidR="005951CD" w:rsidRDefault="005951CD" w:rsidP="005951CD">
      <w:pPr>
        <w:spacing w:after="0" w:line="240" w:lineRule="auto"/>
        <w:jc w:val="center"/>
      </w:pPr>
      <w:r>
        <w:t>NÁZEV:  INOVACE A ZKVALITNĚNÍ VÝUKY PROSTŘEDNICTVÍM ICT</w:t>
      </w: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  <w:r>
        <w:t>PŘEDMĚT:</w:t>
      </w:r>
      <w:r>
        <w:tab/>
        <w:t>Informatika</w:t>
      </w:r>
    </w:p>
    <w:p w:rsidR="005951CD" w:rsidRDefault="005951CD" w:rsidP="005951CD">
      <w:pPr>
        <w:spacing w:after="0" w:line="240" w:lineRule="auto"/>
      </w:pPr>
      <w:r>
        <w:t xml:space="preserve">ROČNÍK: </w:t>
      </w:r>
      <w:r>
        <w:tab/>
        <w:t>6. ročník</w:t>
      </w:r>
    </w:p>
    <w:p w:rsidR="005951CD" w:rsidRDefault="006D2EBC" w:rsidP="005951CD">
      <w:pPr>
        <w:spacing w:after="0" w:line="240" w:lineRule="auto"/>
      </w:pPr>
      <w:r>
        <w:t>TÉMA:</w:t>
      </w:r>
      <w:r>
        <w:tab/>
      </w:r>
      <w:r>
        <w:tab/>
        <w:t>Název</w:t>
      </w:r>
      <w:r w:rsidR="00D33A69">
        <w:t xml:space="preserve"> soubor</w:t>
      </w:r>
      <w:r>
        <w:t>u</w:t>
      </w:r>
    </w:p>
    <w:p w:rsidR="005951CD" w:rsidRDefault="005951CD" w:rsidP="005951CD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5951CD" w:rsidRDefault="005951CD" w:rsidP="005951CD">
      <w:pPr>
        <w:spacing w:after="0" w:line="240" w:lineRule="auto"/>
      </w:pPr>
      <w:r>
        <w:t xml:space="preserve">DATUM </w:t>
      </w:r>
    </w:p>
    <w:p w:rsidR="005951CD" w:rsidRDefault="00D33A69" w:rsidP="005951CD">
      <w:pPr>
        <w:spacing w:after="0" w:line="240" w:lineRule="auto"/>
      </w:pPr>
      <w:r>
        <w:t xml:space="preserve">VYTVOŘENÍ: </w:t>
      </w:r>
      <w:r>
        <w:tab/>
        <w:t>15</w:t>
      </w:r>
      <w:r w:rsidR="005951CD">
        <w:t>.</w:t>
      </w:r>
      <w:r>
        <w:t xml:space="preserve"> 2</w:t>
      </w:r>
      <w:r w:rsidR="005951CD">
        <w:t>.</w:t>
      </w:r>
      <w:r>
        <w:t xml:space="preserve"> </w:t>
      </w:r>
      <w:r w:rsidR="005951CD">
        <w:t>201</w:t>
      </w:r>
      <w:r>
        <w:t>3</w:t>
      </w: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spacing w:after="0" w:line="240" w:lineRule="auto"/>
      </w:pPr>
    </w:p>
    <w:p w:rsidR="005951CD" w:rsidRDefault="005853B8" w:rsidP="005951C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726D33">
        <w:rPr>
          <w:rFonts w:ascii="Calibri" w:hAnsi="Calibri" w:cs="Calibri"/>
          <w:b/>
          <w:color w:val="C00000"/>
          <w:sz w:val="40"/>
          <w:szCs w:val="56"/>
        </w:rPr>
        <w:t>2</w:t>
      </w:r>
      <w:r w:rsidR="005951CD">
        <w:rPr>
          <w:rFonts w:ascii="Calibri" w:hAnsi="Calibri" w:cs="Calibri"/>
          <w:b/>
          <w:color w:val="C00000"/>
          <w:sz w:val="40"/>
          <w:szCs w:val="56"/>
        </w:rPr>
        <w:t xml:space="preserve">6_PD  </w:t>
      </w:r>
    </w:p>
    <w:p w:rsidR="005951CD" w:rsidRDefault="005951CD" w:rsidP="005951CD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951CD" w:rsidRDefault="005951CD" w:rsidP="005951CD">
      <w:pPr>
        <w:pStyle w:val="Nzev"/>
      </w:pPr>
      <w:r w:rsidRPr="008D3F66">
        <w:lastRenderedPageBreak/>
        <w:t>ANOTACE</w:t>
      </w:r>
    </w:p>
    <w:p w:rsidR="005951CD" w:rsidRDefault="005951CD" w:rsidP="005951C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5951CD" w:rsidRDefault="000347B5" w:rsidP="005951C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Uspořádání dat na disku</w:t>
      </w:r>
      <w:r w:rsidR="005951CD" w:rsidRPr="009C25D4">
        <w:rPr>
          <w:rFonts w:ascii="Calibri" w:hAnsi="Calibri" w:cs="Calibri"/>
          <w:sz w:val="24"/>
          <w:szCs w:val="24"/>
        </w:rPr>
        <w:t>.</w:t>
      </w:r>
      <w:r w:rsidR="005951CD">
        <w:rPr>
          <w:rFonts w:ascii="Calibri" w:hAnsi="Calibri" w:cs="Calibri"/>
          <w:sz w:val="24"/>
          <w:szCs w:val="24"/>
        </w:rPr>
        <w:t xml:space="preserve"> </w:t>
      </w:r>
    </w:p>
    <w:p w:rsidR="005951CD" w:rsidRDefault="005951CD" w:rsidP="005951C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seznámení se základními pojmy, které se často používají v p</w:t>
      </w:r>
      <w:r w:rsidR="006D2EBC">
        <w:rPr>
          <w:rFonts w:ascii="Calibri" w:hAnsi="Calibri" w:cs="Calibri"/>
          <w:sz w:val="24"/>
          <w:szCs w:val="24"/>
        </w:rPr>
        <w:t xml:space="preserve">ředmětu Informační technologie, pravidly při zadávání a tvorbě názvů souborů a složek a vlastnostmi operačních systémů. </w:t>
      </w:r>
      <w:r>
        <w:rPr>
          <w:rFonts w:ascii="Calibri" w:hAnsi="Calibri" w:cs="Calibri"/>
          <w:sz w:val="24"/>
          <w:szCs w:val="24"/>
        </w:rPr>
        <w:t>Materiál je doplněn o rozhovor, při kterém si žáci za pomoci učitele upřesňují tyto pojmy.</w:t>
      </w:r>
    </w:p>
    <w:p w:rsidR="005951CD" w:rsidRDefault="005951CD" w:rsidP="005951C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5951CD" w:rsidRPr="009C25D4" w:rsidRDefault="005951CD" w:rsidP="005951C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dostávají neznámý obsah a představu. Nové je pro ně také prostředí společného serveru, kde mají připraven prostor pro vlastní složky, které budou využívat v průběhu výuky nejen ICT.</w:t>
      </w:r>
    </w:p>
    <w:p w:rsidR="005951CD" w:rsidRDefault="005951CD" w:rsidP="005951CD">
      <w:pPr>
        <w:spacing w:after="0" w:line="240" w:lineRule="auto"/>
      </w:pPr>
    </w:p>
    <w:p w:rsidR="005951CD" w:rsidRDefault="005951CD" w:rsidP="005951CD">
      <w:pPr>
        <w:rPr>
          <w:rFonts w:ascii="Times New Roman" w:hAnsi="Times New Roman" w:cs="Times New Roman"/>
          <w:sz w:val="40"/>
          <w:szCs w:val="40"/>
        </w:rPr>
      </w:pPr>
    </w:p>
    <w:p w:rsidR="005951CD" w:rsidRDefault="005951CD" w:rsidP="005951C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26D33" w:rsidRPr="006D2EBC" w:rsidRDefault="00532660" w:rsidP="00726D33">
      <w:pPr>
        <w:pStyle w:val="Nadpis2"/>
        <w:jc w:val="center"/>
        <w:rPr>
          <w:color w:val="FF0000"/>
          <w:sz w:val="72"/>
          <w:szCs w:val="72"/>
        </w:rPr>
      </w:pPr>
      <w:r w:rsidRPr="006D2EBC">
        <w:rPr>
          <w:color w:val="FF0000"/>
          <w:sz w:val="72"/>
          <w:szCs w:val="72"/>
        </w:rPr>
        <w:lastRenderedPageBreak/>
        <w:t>Název</w:t>
      </w:r>
      <w:r w:rsidR="00D33A69" w:rsidRPr="006D2EBC">
        <w:rPr>
          <w:color w:val="FF0000"/>
          <w:sz w:val="72"/>
          <w:szCs w:val="72"/>
        </w:rPr>
        <w:t xml:space="preserve"> s</w:t>
      </w:r>
      <w:r w:rsidR="00726D33" w:rsidRPr="006D2EBC">
        <w:rPr>
          <w:color w:val="FF0000"/>
          <w:sz w:val="72"/>
          <w:szCs w:val="72"/>
        </w:rPr>
        <w:t>oubor</w:t>
      </w:r>
      <w:r w:rsidRPr="006D2EBC">
        <w:rPr>
          <w:color w:val="FF0000"/>
          <w:sz w:val="72"/>
          <w:szCs w:val="72"/>
        </w:rPr>
        <w:t>u</w:t>
      </w:r>
    </w:p>
    <w:p w:rsidR="00726D33" w:rsidRPr="00726D33" w:rsidRDefault="00726D33" w:rsidP="00726D33">
      <w:pPr>
        <w:jc w:val="both"/>
        <w:rPr>
          <w:rFonts w:ascii="Times New Roman" w:hAnsi="Times New Roman" w:cs="Times New Roman"/>
          <w:sz w:val="36"/>
          <w:szCs w:val="36"/>
        </w:rPr>
      </w:pPr>
      <w:r w:rsidRPr="00726D33">
        <w:rPr>
          <w:rFonts w:ascii="Times New Roman" w:hAnsi="Times New Roman" w:cs="Times New Roman"/>
          <w:color w:val="FF0000"/>
          <w:sz w:val="36"/>
          <w:szCs w:val="36"/>
        </w:rPr>
        <w:t>Informace na disku jsou uloženy</w:t>
      </w:r>
      <w:r w:rsidRPr="00726D33">
        <w:rPr>
          <w:rFonts w:ascii="Times New Roman" w:hAnsi="Times New Roman" w:cs="Times New Roman"/>
          <w:sz w:val="36"/>
          <w:szCs w:val="36"/>
        </w:rPr>
        <w:t xml:space="preserve"> přehledným způsobem </w:t>
      </w:r>
      <w:r w:rsidRPr="00726D33">
        <w:rPr>
          <w:rFonts w:ascii="Times New Roman" w:hAnsi="Times New Roman" w:cs="Times New Roman"/>
          <w:color w:val="FF0000"/>
          <w:sz w:val="36"/>
          <w:szCs w:val="36"/>
        </w:rPr>
        <w:t xml:space="preserve">v </w:t>
      </w:r>
      <w:r w:rsidRPr="00726D33">
        <w:rPr>
          <w:rFonts w:ascii="Times New Roman" w:hAnsi="Times New Roman" w:cs="Times New Roman"/>
          <w:b/>
          <w:bCs/>
          <w:color w:val="FF0000"/>
          <w:sz w:val="36"/>
          <w:szCs w:val="36"/>
        </w:rPr>
        <w:t>souborech</w:t>
      </w:r>
      <w:r w:rsidRPr="00726D3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726D33" w:rsidRDefault="00726D33" w:rsidP="00726D33">
      <w:pPr>
        <w:jc w:val="both"/>
        <w:rPr>
          <w:rFonts w:ascii="Times New Roman" w:hAnsi="Times New Roman" w:cs="Times New Roman"/>
          <w:sz w:val="36"/>
          <w:szCs w:val="36"/>
        </w:rPr>
      </w:pPr>
      <w:r w:rsidRPr="00726D33">
        <w:rPr>
          <w:rFonts w:ascii="Times New Roman" w:hAnsi="Times New Roman" w:cs="Times New Roman"/>
          <w:b/>
          <w:color w:val="FF0000"/>
          <w:sz w:val="36"/>
          <w:szCs w:val="36"/>
        </w:rPr>
        <w:t>Soubor</w:t>
      </w:r>
      <w:r w:rsidRPr="00726D33">
        <w:rPr>
          <w:rFonts w:ascii="Times New Roman" w:hAnsi="Times New Roman" w:cs="Times New Roman"/>
          <w:sz w:val="36"/>
          <w:szCs w:val="36"/>
        </w:rPr>
        <w:t xml:space="preserve"> - </w:t>
      </w:r>
      <w:r w:rsidRPr="00726D33">
        <w:rPr>
          <w:rFonts w:ascii="Times New Roman" w:hAnsi="Times New Roman" w:cs="Times New Roman"/>
          <w:color w:val="FF0000"/>
          <w:sz w:val="36"/>
          <w:szCs w:val="36"/>
        </w:rPr>
        <w:t>informace, které spolu souvisí</w:t>
      </w:r>
      <w:r w:rsidRPr="00726D33">
        <w:rPr>
          <w:rFonts w:ascii="Times New Roman" w:hAnsi="Times New Roman" w:cs="Times New Roman"/>
          <w:sz w:val="36"/>
          <w:szCs w:val="36"/>
        </w:rPr>
        <w:t>, tvoří celek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726D3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26D33" w:rsidRPr="00726D33" w:rsidRDefault="00726D33" w:rsidP="00726D33">
      <w:pPr>
        <w:jc w:val="both"/>
        <w:rPr>
          <w:rFonts w:ascii="Times New Roman" w:hAnsi="Times New Roman" w:cs="Times New Roman"/>
          <w:sz w:val="36"/>
          <w:szCs w:val="36"/>
        </w:rPr>
      </w:pPr>
      <w:r w:rsidRPr="00726D33">
        <w:rPr>
          <w:rFonts w:ascii="Times New Roman" w:hAnsi="Times New Roman" w:cs="Times New Roman"/>
          <w:sz w:val="36"/>
          <w:szCs w:val="36"/>
        </w:rPr>
        <w:t>(dopis, tabulka, program</w:t>
      </w:r>
      <w:r>
        <w:rPr>
          <w:rFonts w:ascii="Times New Roman" w:hAnsi="Times New Roman" w:cs="Times New Roman"/>
          <w:sz w:val="36"/>
          <w:szCs w:val="36"/>
        </w:rPr>
        <w:t>, obrázek, písnička, film, …</w:t>
      </w:r>
      <w:r w:rsidRPr="00726D33">
        <w:rPr>
          <w:rFonts w:ascii="Times New Roman" w:hAnsi="Times New Roman" w:cs="Times New Roman"/>
          <w:sz w:val="36"/>
          <w:szCs w:val="36"/>
        </w:rPr>
        <w:t xml:space="preserve">) </w:t>
      </w:r>
    </w:p>
    <w:p w:rsidR="00726D33" w:rsidRDefault="00726D33" w:rsidP="00726D33">
      <w:pPr>
        <w:jc w:val="both"/>
        <w:rPr>
          <w:rFonts w:ascii="Times New Roman" w:hAnsi="Times New Roman" w:cs="Times New Roman"/>
          <w:sz w:val="36"/>
          <w:szCs w:val="36"/>
        </w:rPr>
      </w:pPr>
      <w:r w:rsidRPr="00726D33">
        <w:rPr>
          <w:rFonts w:ascii="Times New Roman" w:hAnsi="Times New Roman" w:cs="Times New Roman"/>
          <w:b/>
          <w:bCs/>
          <w:color w:val="FF0000"/>
          <w:sz w:val="36"/>
          <w:szCs w:val="36"/>
        </w:rPr>
        <w:t>Soubor je</w:t>
      </w:r>
      <w:r w:rsidRPr="00726D33">
        <w:rPr>
          <w:rFonts w:ascii="Times New Roman" w:hAnsi="Times New Roman" w:cs="Times New Roman"/>
          <w:b/>
          <w:bCs/>
          <w:sz w:val="36"/>
          <w:szCs w:val="36"/>
        </w:rPr>
        <w:t xml:space="preserve"> konkrétní </w:t>
      </w:r>
      <w:r w:rsidRPr="00726D33">
        <w:rPr>
          <w:rFonts w:ascii="Times New Roman" w:hAnsi="Times New Roman" w:cs="Times New Roman"/>
          <w:b/>
          <w:bCs/>
          <w:color w:val="FF0000"/>
          <w:sz w:val="36"/>
          <w:szCs w:val="36"/>
        </w:rPr>
        <w:t>nosič informace</w:t>
      </w:r>
      <w:r w:rsidRPr="00726D33">
        <w:rPr>
          <w:rFonts w:ascii="Times New Roman" w:hAnsi="Times New Roman" w:cs="Times New Roman"/>
          <w:sz w:val="36"/>
          <w:szCs w:val="36"/>
        </w:rPr>
        <w:t>.</w:t>
      </w:r>
    </w:p>
    <w:p w:rsidR="00726D33" w:rsidRPr="00726D33" w:rsidRDefault="00726D33" w:rsidP="00726D33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(textové, obrazové, zvukové, multimediální)</w:t>
      </w:r>
    </w:p>
    <w:p w:rsidR="00726D33" w:rsidRPr="00726D33" w:rsidRDefault="00726D33" w:rsidP="00726D33">
      <w:pPr>
        <w:pStyle w:val="Normlnweb"/>
        <w:jc w:val="both"/>
        <w:rPr>
          <w:sz w:val="36"/>
          <w:szCs w:val="36"/>
        </w:rPr>
      </w:pPr>
      <w:r w:rsidRPr="00726D33">
        <w:rPr>
          <w:b/>
          <w:bCs/>
          <w:sz w:val="36"/>
          <w:szCs w:val="36"/>
        </w:rPr>
        <w:t xml:space="preserve">Každý </w:t>
      </w:r>
      <w:r w:rsidRPr="00726D33">
        <w:rPr>
          <w:b/>
          <w:bCs/>
          <w:color w:val="FF0000"/>
          <w:sz w:val="36"/>
          <w:szCs w:val="36"/>
        </w:rPr>
        <w:t>soubor je pojmenován názvem a příponou</w:t>
      </w:r>
      <w:r w:rsidRPr="00726D33">
        <w:rPr>
          <w:sz w:val="36"/>
          <w:szCs w:val="36"/>
        </w:rPr>
        <w:t>. Ve Windows může jméno souboru obsahovat až 254 znaků. Přípona mívá obvykle znaky tři.</w:t>
      </w:r>
    </w:p>
    <w:p w:rsidR="005951CD" w:rsidRDefault="00726D33" w:rsidP="005951CD">
      <w:r>
        <w:rPr>
          <w:noProof/>
          <w:lang w:eastAsia="cs-CZ"/>
        </w:rPr>
        <w:drawing>
          <wp:inline distT="0" distB="0" distL="0" distR="0" wp14:anchorId="58A8E2E1" wp14:editId="6214B312">
            <wp:extent cx="5760720" cy="3916945"/>
            <wp:effectExtent l="0" t="0" r="0" b="7620"/>
            <wp:docPr id="6" name="Obrázek 6" descr="pojmenova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jmenovan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1CD" w:rsidRDefault="005951CD" w:rsidP="005951CD">
      <w:pPr>
        <w:jc w:val="both"/>
      </w:pPr>
    </w:p>
    <w:p w:rsidR="005951CD" w:rsidRPr="00726D33" w:rsidRDefault="005951CD" w:rsidP="005951CD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5951CD" w:rsidRDefault="005951CD" w:rsidP="005951CD">
      <w:pPr>
        <w:pStyle w:val="Nzev"/>
      </w:pPr>
      <w:r>
        <w:lastRenderedPageBreak/>
        <w:t>Volba a citace pramenů</w:t>
      </w:r>
    </w:p>
    <w:p w:rsidR="005951CD" w:rsidRDefault="005951CD" w:rsidP="005951CD">
      <w:pPr>
        <w:pStyle w:val="Bezmezer"/>
        <w:rPr>
          <w:bCs/>
          <w:sz w:val="24"/>
        </w:rPr>
      </w:pPr>
    </w:p>
    <w:p w:rsidR="005951CD" w:rsidRDefault="005951CD" w:rsidP="005951CD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6D2EBC">
        <w:rPr>
          <w:sz w:val="24"/>
        </w:rPr>
        <w:t>vlastní tvorba</w:t>
      </w:r>
    </w:p>
    <w:p w:rsidR="005951CD" w:rsidRDefault="005951CD" w:rsidP="005951CD">
      <w:pPr>
        <w:pStyle w:val="Bezmezer"/>
        <w:rPr>
          <w:bCs/>
          <w:sz w:val="24"/>
        </w:rPr>
      </w:pPr>
    </w:p>
    <w:p w:rsidR="005951CD" w:rsidRDefault="005951CD" w:rsidP="005951CD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5951CD" w:rsidRDefault="005951CD" w:rsidP="005951CD">
      <w:pPr>
        <w:pStyle w:val="Bezmezer"/>
        <w:rPr>
          <w:bCs/>
          <w:sz w:val="24"/>
        </w:rPr>
      </w:pPr>
    </w:p>
    <w:p w:rsidR="005951CD" w:rsidRPr="001A7137" w:rsidRDefault="005951CD" w:rsidP="005951CD"/>
    <w:p w:rsidR="005951CD" w:rsidRDefault="005951CD" w:rsidP="005951CD"/>
    <w:p w:rsidR="005951CD" w:rsidRDefault="005951CD" w:rsidP="005951CD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1CD"/>
    <w:rsid w:val="000347B5"/>
    <w:rsid w:val="000526C7"/>
    <w:rsid w:val="000D24B1"/>
    <w:rsid w:val="00101E28"/>
    <w:rsid w:val="0013362F"/>
    <w:rsid w:val="00137B38"/>
    <w:rsid w:val="00140208"/>
    <w:rsid w:val="001B6E29"/>
    <w:rsid w:val="001C7E7F"/>
    <w:rsid w:val="00251957"/>
    <w:rsid w:val="00272281"/>
    <w:rsid w:val="002B6062"/>
    <w:rsid w:val="0031682F"/>
    <w:rsid w:val="003B6716"/>
    <w:rsid w:val="00430CD0"/>
    <w:rsid w:val="00476249"/>
    <w:rsid w:val="004B769A"/>
    <w:rsid w:val="004E3751"/>
    <w:rsid w:val="00523C71"/>
    <w:rsid w:val="00532660"/>
    <w:rsid w:val="00552839"/>
    <w:rsid w:val="00573F51"/>
    <w:rsid w:val="005853B8"/>
    <w:rsid w:val="005951CD"/>
    <w:rsid w:val="005C72C6"/>
    <w:rsid w:val="006462F2"/>
    <w:rsid w:val="00690096"/>
    <w:rsid w:val="006D2EBC"/>
    <w:rsid w:val="006E173F"/>
    <w:rsid w:val="00726D33"/>
    <w:rsid w:val="00745764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F50A2"/>
    <w:rsid w:val="00A65660"/>
    <w:rsid w:val="00A827BF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D33A69"/>
    <w:rsid w:val="00E17909"/>
    <w:rsid w:val="00E32F7B"/>
    <w:rsid w:val="00E6559C"/>
    <w:rsid w:val="00EA4142"/>
    <w:rsid w:val="00EB09D7"/>
    <w:rsid w:val="00ED68A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51CD"/>
  </w:style>
  <w:style w:type="paragraph" w:styleId="Nadpis1">
    <w:name w:val="heading 1"/>
    <w:basedOn w:val="Normln"/>
    <w:next w:val="Normln"/>
    <w:link w:val="Nadpis1Char"/>
    <w:uiPriority w:val="9"/>
    <w:qFormat/>
    <w:rsid w:val="005951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5951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951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5951C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951CD"/>
    <w:rPr>
      <w:color w:val="0000FF"/>
      <w:u w:val="single"/>
    </w:rPr>
  </w:style>
  <w:style w:type="paragraph" w:styleId="Normlnweb">
    <w:name w:val="Normal (Web)"/>
    <w:basedOn w:val="Normln"/>
    <w:unhideWhenUsed/>
    <w:rsid w:val="0059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951CD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951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951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51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51CD"/>
  </w:style>
  <w:style w:type="paragraph" w:styleId="Nadpis1">
    <w:name w:val="heading 1"/>
    <w:basedOn w:val="Normln"/>
    <w:next w:val="Normln"/>
    <w:link w:val="Nadpis1Char"/>
    <w:uiPriority w:val="9"/>
    <w:qFormat/>
    <w:rsid w:val="005951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5951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951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5951C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951CD"/>
    <w:rPr>
      <w:color w:val="0000FF"/>
      <w:u w:val="single"/>
    </w:rPr>
  </w:style>
  <w:style w:type="paragraph" w:styleId="Normlnweb">
    <w:name w:val="Normal (Web)"/>
    <w:basedOn w:val="Normln"/>
    <w:unhideWhenUsed/>
    <w:rsid w:val="0059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951CD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951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951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51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248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2013-02-22T07:37:00Z</cp:lastPrinted>
  <dcterms:created xsi:type="dcterms:W3CDTF">2013-01-31T09:12:00Z</dcterms:created>
  <dcterms:modified xsi:type="dcterms:W3CDTF">2013-02-22T07:37:00Z</dcterms:modified>
</cp:coreProperties>
</file>