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16" w:rsidRDefault="00025316" w:rsidP="00025316">
      <w:pPr>
        <w:jc w:val="center"/>
      </w:pPr>
      <w:r>
        <w:rPr>
          <w:noProof/>
          <w:lang w:eastAsia="cs-CZ"/>
        </w:rPr>
        <w:drawing>
          <wp:inline distT="0" distB="0" distL="0" distR="0" wp14:anchorId="0D2F938B" wp14:editId="753BFAC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316" w:rsidRPr="005F024B" w:rsidRDefault="00025316" w:rsidP="00025316">
      <w:pPr>
        <w:jc w:val="center"/>
        <w:rPr>
          <w:b/>
          <w:color w:val="00B050"/>
          <w:sz w:val="24"/>
        </w:rPr>
      </w:pPr>
    </w:p>
    <w:p w:rsidR="00025316" w:rsidRPr="005F024B" w:rsidRDefault="00025316" w:rsidP="0002531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025316" w:rsidRPr="005F024B" w:rsidRDefault="00025316" w:rsidP="0002531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025316" w:rsidRDefault="00025316" w:rsidP="00025316">
      <w:pPr>
        <w:spacing w:after="0" w:line="240" w:lineRule="auto"/>
        <w:jc w:val="center"/>
      </w:pPr>
    </w:p>
    <w:p w:rsidR="00025316" w:rsidRDefault="00025316" w:rsidP="00025316">
      <w:pPr>
        <w:spacing w:after="0" w:line="240" w:lineRule="auto"/>
        <w:jc w:val="center"/>
      </w:pPr>
    </w:p>
    <w:p w:rsidR="00025316" w:rsidRDefault="00025316" w:rsidP="00025316">
      <w:pPr>
        <w:spacing w:after="0" w:line="240" w:lineRule="auto"/>
        <w:jc w:val="center"/>
      </w:pPr>
    </w:p>
    <w:p w:rsidR="00025316" w:rsidRDefault="00025316" w:rsidP="00025316">
      <w:pPr>
        <w:spacing w:after="0" w:line="240" w:lineRule="auto"/>
        <w:jc w:val="center"/>
      </w:pPr>
    </w:p>
    <w:p w:rsidR="00025316" w:rsidRDefault="00025316" w:rsidP="00025316">
      <w:pPr>
        <w:spacing w:after="0" w:line="240" w:lineRule="auto"/>
        <w:jc w:val="center"/>
      </w:pPr>
    </w:p>
    <w:p w:rsidR="00025316" w:rsidRDefault="00025316" w:rsidP="00025316">
      <w:pPr>
        <w:spacing w:after="0" w:line="240" w:lineRule="auto"/>
        <w:jc w:val="center"/>
      </w:pPr>
      <w:r>
        <w:t>projekt v rámci vzdělávacího programu</w:t>
      </w:r>
    </w:p>
    <w:p w:rsidR="00025316" w:rsidRDefault="00025316" w:rsidP="00025316">
      <w:pPr>
        <w:spacing w:after="0" w:line="240" w:lineRule="auto"/>
        <w:jc w:val="center"/>
      </w:pPr>
      <w:r>
        <w:t>VZDĚLÁNÍ PRO KONKURENCESCHOPNOST</w:t>
      </w:r>
    </w:p>
    <w:p w:rsidR="00025316" w:rsidRDefault="00025316" w:rsidP="00025316">
      <w:pPr>
        <w:spacing w:after="0" w:line="240" w:lineRule="auto"/>
        <w:jc w:val="center"/>
      </w:pPr>
    </w:p>
    <w:p w:rsidR="00025316" w:rsidRDefault="00025316" w:rsidP="00025316">
      <w:pPr>
        <w:spacing w:after="0" w:line="240" w:lineRule="auto"/>
        <w:jc w:val="center"/>
      </w:pPr>
    </w:p>
    <w:p w:rsidR="00025316" w:rsidRDefault="00025316" w:rsidP="00025316">
      <w:pPr>
        <w:spacing w:after="0" w:line="240" w:lineRule="auto"/>
        <w:jc w:val="center"/>
      </w:pPr>
    </w:p>
    <w:p w:rsidR="00025316" w:rsidRDefault="00025316" w:rsidP="00025316">
      <w:pPr>
        <w:spacing w:after="0" w:line="240" w:lineRule="auto"/>
        <w:jc w:val="center"/>
      </w:pPr>
    </w:p>
    <w:p w:rsidR="00025316" w:rsidRDefault="00025316" w:rsidP="00025316">
      <w:pPr>
        <w:spacing w:after="0" w:line="240" w:lineRule="auto"/>
        <w:jc w:val="center"/>
      </w:pPr>
    </w:p>
    <w:p w:rsidR="00025316" w:rsidRDefault="00025316" w:rsidP="00025316">
      <w:pPr>
        <w:spacing w:after="0" w:line="240" w:lineRule="auto"/>
        <w:jc w:val="center"/>
      </w:pPr>
    </w:p>
    <w:p w:rsidR="00025316" w:rsidRDefault="00025316" w:rsidP="00025316">
      <w:pPr>
        <w:spacing w:after="0" w:line="240" w:lineRule="auto"/>
        <w:jc w:val="center"/>
      </w:pPr>
      <w:r>
        <w:t>ŠABLONA ČÍSLO: III/2</w:t>
      </w:r>
    </w:p>
    <w:p w:rsidR="00025316" w:rsidRDefault="00025316" w:rsidP="00025316">
      <w:pPr>
        <w:spacing w:after="0" w:line="240" w:lineRule="auto"/>
        <w:jc w:val="center"/>
      </w:pPr>
      <w:r>
        <w:t>NÁZEV:  INOVACE A ZKVALITNĚNÍ VÝUKY PROSTŘEDNICTVÍM ICT</w:t>
      </w: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  <w:r>
        <w:t>PŘEDMĚT:</w:t>
      </w:r>
      <w:r>
        <w:tab/>
        <w:t>Informatika</w:t>
      </w:r>
    </w:p>
    <w:p w:rsidR="00025316" w:rsidRDefault="00025316" w:rsidP="00025316">
      <w:pPr>
        <w:spacing w:after="0" w:line="240" w:lineRule="auto"/>
      </w:pPr>
      <w:r>
        <w:t xml:space="preserve">ROČNÍK: </w:t>
      </w:r>
      <w:r>
        <w:tab/>
        <w:t>6. ročník</w:t>
      </w:r>
    </w:p>
    <w:p w:rsidR="00025316" w:rsidRDefault="00F7521F" w:rsidP="00025316">
      <w:pPr>
        <w:spacing w:after="0" w:line="240" w:lineRule="auto"/>
      </w:pPr>
      <w:r>
        <w:t>TÉMA:</w:t>
      </w:r>
      <w:r>
        <w:tab/>
      </w:r>
      <w:r>
        <w:tab/>
        <w:t>Nejznámější operační systémy</w:t>
      </w:r>
    </w:p>
    <w:p w:rsidR="00025316" w:rsidRDefault="00025316" w:rsidP="00025316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025316" w:rsidRDefault="00025316" w:rsidP="00025316">
      <w:pPr>
        <w:spacing w:after="0" w:line="240" w:lineRule="auto"/>
      </w:pPr>
      <w:r>
        <w:t xml:space="preserve">DATUM </w:t>
      </w:r>
    </w:p>
    <w:p w:rsidR="00025316" w:rsidRDefault="00F7521F" w:rsidP="00025316">
      <w:pPr>
        <w:spacing w:after="0" w:line="240" w:lineRule="auto"/>
      </w:pPr>
      <w:r>
        <w:t xml:space="preserve">VYTVOŘENÍ: </w:t>
      </w:r>
      <w:r>
        <w:tab/>
        <w:t>15</w:t>
      </w:r>
      <w:r w:rsidR="00025316">
        <w:t>.</w:t>
      </w:r>
      <w:r>
        <w:t xml:space="preserve"> </w:t>
      </w:r>
      <w:r w:rsidR="00025316">
        <w:t>2.</w:t>
      </w:r>
      <w:r>
        <w:t xml:space="preserve"> </w:t>
      </w:r>
      <w:r w:rsidR="00025316">
        <w:t>201</w:t>
      </w:r>
      <w:r>
        <w:t>3</w:t>
      </w: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spacing w:after="0" w:line="240" w:lineRule="auto"/>
      </w:pPr>
    </w:p>
    <w:p w:rsidR="00025316" w:rsidRDefault="00555040" w:rsidP="0002531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C42800">
        <w:rPr>
          <w:rFonts w:ascii="Calibri" w:hAnsi="Calibri" w:cs="Calibri"/>
          <w:b/>
          <w:color w:val="C00000"/>
          <w:sz w:val="40"/>
          <w:szCs w:val="56"/>
        </w:rPr>
        <w:t>3</w:t>
      </w:r>
      <w:r w:rsidR="00F7521F">
        <w:rPr>
          <w:rFonts w:ascii="Calibri" w:hAnsi="Calibri" w:cs="Calibri"/>
          <w:b/>
          <w:color w:val="C00000"/>
          <w:sz w:val="40"/>
          <w:szCs w:val="56"/>
        </w:rPr>
        <w:t>1</w:t>
      </w:r>
      <w:r w:rsidR="00025316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025316" w:rsidRDefault="00025316" w:rsidP="00025316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025316" w:rsidRDefault="00025316" w:rsidP="00025316">
      <w:pPr>
        <w:pStyle w:val="Nzev"/>
      </w:pPr>
      <w:r w:rsidRPr="008D3F66">
        <w:lastRenderedPageBreak/>
        <w:t>ANOTACE</w:t>
      </w:r>
    </w:p>
    <w:p w:rsidR="00025316" w:rsidRDefault="00025316" w:rsidP="0002531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025316" w:rsidRDefault="00F90A5E" w:rsidP="0002531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Operační systémy</w:t>
      </w:r>
      <w:r w:rsidR="00025316" w:rsidRPr="009C25D4">
        <w:rPr>
          <w:rFonts w:ascii="Calibri" w:hAnsi="Calibri" w:cs="Calibri"/>
          <w:sz w:val="24"/>
          <w:szCs w:val="24"/>
        </w:rPr>
        <w:t>.</w:t>
      </w:r>
      <w:r w:rsidR="00025316">
        <w:rPr>
          <w:rFonts w:ascii="Calibri" w:hAnsi="Calibri" w:cs="Calibri"/>
          <w:sz w:val="24"/>
          <w:szCs w:val="24"/>
        </w:rPr>
        <w:t xml:space="preserve"> </w:t>
      </w:r>
    </w:p>
    <w:p w:rsidR="00025316" w:rsidRDefault="00F7521F" w:rsidP="0002531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Jedná se o seznámení s nejrozšířenějšími a nejpoužívanějšími operačními systémy v různých typech zařízení a jejich základními vlastnostmi. </w:t>
      </w:r>
      <w:r w:rsidR="00025316">
        <w:rPr>
          <w:rFonts w:ascii="Calibri" w:hAnsi="Calibri" w:cs="Calibri"/>
          <w:sz w:val="24"/>
          <w:szCs w:val="24"/>
        </w:rPr>
        <w:t>Materiál je doplněn o rozhovor, při kterém si žáci za pomoci učitele upřesňují pojmy.</w:t>
      </w:r>
    </w:p>
    <w:p w:rsidR="00025316" w:rsidRDefault="00025316" w:rsidP="0002531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025316" w:rsidRPr="009C25D4" w:rsidRDefault="00025316" w:rsidP="0002531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025316" w:rsidRDefault="00025316" w:rsidP="00025316">
      <w:pPr>
        <w:spacing w:after="0" w:line="240" w:lineRule="auto"/>
      </w:pPr>
    </w:p>
    <w:p w:rsidR="00025316" w:rsidRDefault="00025316" w:rsidP="00025316">
      <w:pPr>
        <w:rPr>
          <w:rFonts w:ascii="Times New Roman" w:hAnsi="Times New Roman" w:cs="Times New Roman"/>
          <w:sz w:val="40"/>
          <w:szCs w:val="40"/>
        </w:rPr>
      </w:pPr>
    </w:p>
    <w:p w:rsidR="00025316" w:rsidRDefault="00025316" w:rsidP="0002531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9B7D70" w:rsidRPr="009B7D70" w:rsidRDefault="009B7D70" w:rsidP="009B7D70">
      <w:pPr>
        <w:pStyle w:val="Nadpis1"/>
        <w:jc w:val="center"/>
        <w:rPr>
          <w:color w:val="FF0000"/>
          <w:sz w:val="56"/>
          <w:szCs w:val="56"/>
        </w:rPr>
      </w:pPr>
      <w:r w:rsidRPr="009B7D70">
        <w:rPr>
          <w:color w:val="FF0000"/>
          <w:sz w:val="56"/>
          <w:szCs w:val="56"/>
        </w:rPr>
        <w:lastRenderedPageBreak/>
        <w:t>Nejznámější operační systémy</w:t>
      </w:r>
    </w:p>
    <w:p w:rsidR="009B7D70" w:rsidRPr="009B7D70" w:rsidRDefault="009B7D70" w:rsidP="009B7D70">
      <w:pPr>
        <w:pStyle w:val="Nadpis2"/>
        <w:rPr>
          <w:color w:val="FF0000"/>
          <w:sz w:val="48"/>
          <w:szCs w:val="48"/>
        </w:rPr>
      </w:pPr>
      <w:r w:rsidRPr="009B7D70">
        <w:rPr>
          <w:color w:val="FF0000"/>
          <w:sz w:val="48"/>
          <w:szCs w:val="48"/>
        </w:rPr>
        <w:t>MS-DOS</w:t>
      </w:r>
    </w:p>
    <w:p w:rsidR="009B7D70" w:rsidRPr="009B7D70" w:rsidRDefault="009B7D70" w:rsidP="009B7D70">
      <w:pPr>
        <w:pStyle w:val="Normlnweb"/>
        <w:jc w:val="both"/>
        <w:rPr>
          <w:sz w:val="36"/>
          <w:szCs w:val="36"/>
        </w:rPr>
      </w:pPr>
      <w:r w:rsidRPr="009B7D70">
        <w:rPr>
          <w:sz w:val="36"/>
          <w:szCs w:val="36"/>
        </w:rPr>
        <w:t xml:space="preserve">Jedním z </w:t>
      </w:r>
      <w:r w:rsidRPr="009B7D70">
        <w:rPr>
          <w:color w:val="FF0000"/>
          <w:sz w:val="36"/>
          <w:szCs w:val="36"/>
        </w:rPr>
        <w:t>první</w:t>
      </w:r>
      <w:r w:rsidRPr="009B7D70">
        <w:rPr>
          <w:sz w:val="36"/>
          <w:szCs w:val="36"/>
        </w:rPr>
        <w:t xml:space="preserve">ch </w:t>
      </w:r>
      <w:r w:rsidRPr="009B7D70">
        <w:rPr>
          <w:color w:val="FF0000"/>
          <w:sz w:val="36"/>
          <w:szCs w:val="36"/>
        </w:rPr>
        <w:t>operační</w:t>
      </w:r>
      <w:r w:rsidRPr="009B7D70">
        <w:rPr>
          <w:sz w:val="36"/>
          <w:szCs w:val="36"/>
        </w:rPr>
        <w:t xml:space="preserve">ch </w:t>
      </w:r>
      <w:r w:rsidRPr="009B7D70">
        <w:rPr>
          <w:color w:val="FF0000"/>
          <w:sz w:val="36"/>
          <w:szCs w:val="36"/>
        </w:rPr>
        <w:t>systém</w:t>
      </w:r>
      <w:r w:rsidRPr="009B7D70">
        <w:rPr>
          <w:sz w:val="36"/>
          <w:szCs w:val="36"/>
        </w:rPr>
        <w:t xml:space="preserve">ů </w:t>
      </w:r>
      <w:r w:rsidRPr="009B7D70">
        <w:rPr>
          <w:color w:val="FF0000"/>
          <w:sz w:val="36"/>
          <w:szCs w:val="36"/>
        </w:rPr>
        <w:t xml:space="preserve">pro osobní počítače </w:t>
      </w:r>
      <w:r w:rsidRPr="009B7D70">
        <w:rPr>
          <w:sz w:val="36"/>
          <w:szCs w:val="36"/>
        </w:rPr>
        <w:t xml:space="preserve">na světě byl operační systém </w:t>
      </w:r>
      <w:r w:rsidRPr="009B7D70">
        <w:rPr>
          <w:b/>
          <w:bCs/>
          <w:sz w:val="36"/>
          <w:szCs w:val="36"/>
        </w:rPr>
        <w:t>MS-DOS</w:t>
      </w:r>
      <w:r w:rsidRPr="009B7D70">
        <w:rPr>
          <w:sz w:val="36"/>
          <w:szCs w:val="36"/>
        </w:rPr>
        <w:t xml:space="preserve"> </w:t>
      </w:r>
      <w:r w:rsidRPr="009B7D70">
        <w:rPr>
          <w:color w:val="FF0000"/>
          <w:sz w:val="36"/>
          <w:szCs w:val="36"/>
        </w:rPr>
        <w:t>od</w:t>
      </w:r>
      <w:r w:rsidRPr="009B7D70">
        <w:rPr>
          <w:sz w:val="36"/>
          <w:szCs w:val="36"/>
        </w:rPr>
        <w:t xml:space="preserve"> </w:t>
      </w:r>
      <w:r w:rsidRPr="009B7D70">
        <w:rPr>
          <w:color w:val="FF0000"/>
          <w:sz w:val="36"/>
          <w:szCs w:val="36"/>
        </w:rPr>
        <w:t>firmy Microsoft</w:t>
      </w:r>
      <w:r w:rsidRPr="009B7D70">
        <w:rPr>
          <w:sz w:val="36"/>
          <w:szCs w:val="36"/>
        </w:rPr>
        <w:t xml:space="preserve">. </w:t>
      </w:r>
      <w:r>
        <w:rPr>
          <w:sz w:val="36"/>
          <w:szCs w:val="36"/>
        </w:rPr>
        <w:t xml:space="preserve">Původně </w:t>
      </w:r>
      <w:r w:rsidRPr="009B7D70">
        <w:rPr>
          <w:color w:val="FF0000"/>
          <w:sz w:val="36"/>
          <w:szCs w:val="36"/>
        </w:rPr>
        <w:t>pracoval v textovém režimu</w:t>
      </w:r>
      <w:r w:rsidRPr="009B7D70">
        <w:rPr>
          <w:sz w:val="36"/>
          <w:szCs w:val="36"/>
        </w:rPr>
        <w:t>, tj. veškeré ovládání spočívalo v zadávání příkazů s parametry. Na základě příkazu počítač provedl požadovanou operaci.</w:t>
      </w:r>
    </w:p>
    <w:p w:rsidR="009B7D70" w:rsidRPr="009B7D70" w:rsidRDefault="009B7D70" w:rsidP="009B7D70">
      <w:pPr>
        <w:pStyle w:val="Normlnweb"/>
        <w:jc w:val="both"/>
        <w:rPr>
          <w:sz w:val="36"/>
          <w:szCs w:val="36"/>
        </w:rPr>
      </w:pPr>
      <w:r>
        <w:rPr>
          <w:sz w:val="36"/>
          <w:szCs w:val="36"/>
        </w:rPr>
        <w:t>T</w:t>
      </w:r>
      <w:r w:rsidRPr="009B7D70">
        <w:rPr>
          <w:sz w:val="36"/>
          <w:szCs w:val="36"/>
        </w:rPr>
        <w:t xml:space="preserve">extové prostředí nebylo „vlídné“ a proto začaly vznikat grafické nadstavby. </w:t>
      </w:r>
    </w:p>
    <w:p w:rsidR="009B7D70" w:rsidRPr="009B7D70" w:rsidRDefault="009B7D70" w:rsidP="009B7D70">
      <w:pPr>
        <w:pStyle w:val="Nadpis2"/>
        <w:rPr>
          <w:color w:val="FF0000"/>
          <w:sz w:val="48"/>
          <w:szCs w:val="48"/>
        </w:rPr>
      </w:pPr>
      <w:r w:rsidRPr="009B7D70">
        <w:rPr>
          <w:color w:val="FF0000"/>
          <w:sz w:val="48"/>
          <w:szCs w:val="48"/>
        </w:rPr>
        <w:t>Windows</w:t>
      </w:r>
    </w:p>
    <w:p w:rsidR="009B7D70" w:rsidRDefault="009B7D70" w:rsidP="009B7D70">
      <w:pPr>
        <w:pStyle w:val="Normlnweb"/>
        <w:jc w:val="both"/>
        <w:rPr>
          <w:sz w:val="36"/>
          <w:szCs w:val="36"/>
        </w:rPr>
      </w:pPr>
      <w:r w:rsidRPr="009B7D70">
        <w:rPr>
          <w:color w:val="FF0000"/>
          <w:sz w:val="36"/>
          <w:szCs w:val="36"/>
        </w:rPr>
        <w:t xml:space="preserve">Operační systém Microsoft Windows je </w:t>
      </w:r>
      <w:r w:rsidRPr="009B7D70">
        <w:rPr>
          <w:sz w:val="36"/>
          <w:szCs w:val="36"/>
        </w:rPr>
        <w:t xml:space="preserve">dnes </w:t>
      </w:r>
      <w:r w:rsidRPr="009B7D70">
        <w:rPr>
          <w:color w:val="FF0000"/>
          <w:sz w:val="36"/>
          <w:szCs w:val="36"/>
        </w:rPr>
        <w:t>nejpoužívanější</w:t>
      </w:r>
      <w:r w:rsidRPr="009B7D70">
        <w:rPr>
          <w:sz w:val="36"/>
          <w:szCs w:val="36"/>
        </w:rPr>
        <w:t xml:space="preserve"> </w:t>
      </w:r>
      <w:r w:rsidRPr="009B7D70">
        <w:rPr>
          <w:color w:val="FF0000"/>
          <w:sz w:val="36"/>
          <w:szCs w:val="36"/>
        </w:rPr>
        <w:t>operační systém pro osobní počítače</w:t>
      </w:r>
      <w:r w:rsidRPr="009B7D70">
        <w:rPr>
          <w:sz w:val="36"/>
          <w:szCs w:val="36"/>
        </w:rPr>
        <w:t xml:space="preserve">. Uživatele si získal díky </w:t>
      </w:r>
      <w:r w:rsidRPr="009B7D70">
        <w:rPr>
          <w:color w:val="FF0000"/>
          <w:sz w:val="36"/>
          <w:szCs w:val="36"/>
        </w:rPr>
        <w:t>velmi příjemné</w:t>
      </w:r>
      <w:r w:rsidRPr="009B7D70">
        <w:rPr>
          <w:sz w:val="36"/>
          <w:szCs w:val="36"/>
        </w:rPr>
        <w:t xml:space="preserve">mu </w:t>
      </w:r>
      <w:r w:rsidRPr="009B7D70">
        <w:rPr>
          <w:color w:val="FF0000"/>
          <w:sz w:val="36"/>
          <w:szCs w:val="36"/>
        </w:rPr>
        <w:t>uživatelské</w:t>
      </w:r>
      <w:r w:rsidRPr="009B7D70">
        <w:rPr>
          <w:sz w:val="36"/>
          <w:szCs w:val="36"/>
        </w:rPr>
        <w:t xml:space="preserve">mu </w:t>
      </w:r>
      <w:r w:rsidRPr="009B7D70">
        <w:rPr>
          <w:color w:val="FF0000"/>
          <w:sz w:val="36"/>
          <w:szCs w:val="36"/>
        </w:rPr>
        <w:t>rozhraní a velké</w:t>
      </w:r>
      <w:r w:rsidRPr="009B7D70">
        <w:rPr>
          <w:sz w:val="36"/>
          <w:szCs w:val="36"/>
        </w:rPr>
        <w:t xml:space="preserve">mu </w:t>
      </w:r>
      <w:r w:rsidRPr="009B7D70">
        <w:rPr>
          <w:color w:val="FF0000"/>
          <w:sz w:val="36"/>
          <w:szCs w:val="36"/>
        </w:rPr>
        <w:t>množství softwaru</w:t>
      </w:r>
      <w:r w:rsidRPr="009B7D70">
        <w:rPr>
          <w:sz w:val="36"/>
          <w:szCs w:val="36"/>
        </w:rPr>
        <w:t xml:space="preserve">, který je pod tímto operačním systémem k dispozici. </w:t>
      </w:r>
    </w:p>
    <w:p w:rsidR="009B7D70" w:rsidRPr="009B7D70" w:rsidRDefault="009B7D70" w:rsidP="009B7D70">
      <w:pPr>
        <w:pStyle w:val="Normlnweb"/>
        <w:jc w:val="both"/>
        <w:rPr>
          <w:sz w:val="36"/>
          <w:szCs w:val="36"/>
        </w:rPr>
      </w:pPr>
      <w:r w:rsidRPr="009B7D70">
        <w:rPr>
          <w:color w:val="FF0000"/>
          <w:sz w:val="36"/>
          <w:szCs w:val="36"/>
        </w:rPr>
        <w:t>Systém se ovládá v grafickém prostředí se spoustou ikon a obrázků</w:t>
      </w:r>
      <w:r w:rsidRPr="009B7D70">
        <w:rPr>
          <w:sz w:val="36"/>
          <w:szCs w:val="36"/>
        </w:rPr>
        <w:t xml:space="preserve">. </w:t>
      </w:r>
      <w:r>
        <w:rPr>
          <w:sz w:val="36"/>
          <w:szCs w:val="36"/>
        </w:rPr>
        <w:t>V</w:t>
      </w:r>
      <w:r w:rsidRPr="009B7D70">
        <w:rPr>
          <w:sz w:val="36"/>
          <w:szCs w:val="36"/>
        </w:rPr>
        <w:t xml:space="preserve">še je přizpůsobeno tak, aby to bylo </w:t>
      </w:r>
      <w:r w:rsidRPr="009B7D70">
        <w:rPr>
          <w:color w:val="FF0000"/>
          <w:sz w:val="36"/>
          <w:szCs w:val="36"/>
        </w:rPr>
        <w:t>co nejjednodušší a intuitivní.</w:t>
      </w:r>
    </w:p>
    <w:p w:rsidR="009B7D70" w:rsidRPr="009B7D70" w:rsidRDefault="009B7D70" w:rsidP="009B7D70">
      <w:pPr>
        <w:pStyle w:val="Normlnweb"/>
        <w:rPr>
          <w:sz w:val="32"/>
          <w:szCs w:val="32"/>
        </w:rPr>
      </w:pPr>
      <w:r w:rsidRPr="009B7D70">
        <w:rPr>
          <w:sz w:val="32"/>
          <w:szCs w:val="32"/>
        </w:rPr>
        <w:t>Windows má různé varianty:</w:t>
      </w:r>
    </w:p>
    <w:p w:rsidR="009B7D70" w:rsidRPr="009B7D70" w:rsidRDefault="009B7D70" w:rsidP="009B7D70">
      <w:pPr>
        <w:pStyle w:val="Normlnweb"/>
        <w:rPr>
          <w:sz w:val="32"/>
          <w:szCs w:val="32"/>
        </w:rPr>
      </w:pPr>
      <w:r w:rsidRPr="009B7D70">
        <w:rPr>
          <w:b/>
          <w:bCs/>
          <w:sz w:val="32"/>
          <w:szCs w:val="32"/>
        </w:rPr>
        <w:t xml:space="preserve">Windows 95, Windows 98, Windows </w:t>
      </w:r>
      <w:proofErr w:type="spellStart"/>
      <w:r w:rsidRPr="009B7D70">
        <w:rPr>
          <w:b/>
          <w:bCs/>
          <w:sz w:val="32"/>
          <w:szCs w:val="32"/>
        </w:rPr>
        <w:t>Millenium</w:t>
      </w:r>
      <w:proofErr w:type="spellEnd"/>
      <w:r w:rsidRPr="009B7D70">
        <w:rPr>
          <w:b/>
          <w:bCs/>
          <w:sz w:val="32"/>
          <w:szCs w:val="32"/>
        </w:rPr>
        <w:t>, Windows 2000, Windows NT, Windows XP, Windows Vista, Windows 7, 8</w:t>
      </w:r>
      <w:r w:rsidRPr="009B7D70">
        <w:rPr>
          <w:sz w:val="32"/>
          <w:szCs w:val="32"/>
        </w:rPr>
        <w:t xml:space="preserve"> apod.</w:t>
      </w:r>
    </w:p>
    <w:p w:rsidR="00EC52F7" w:rsidRDefault="00EC52F7">
      <w:pP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cs-CZ"/>
        </w:rPr>
      </w:pPr>
      <w:r>
        <w:rPr>
          <w:color w:val="FF0000"/>
          <w:sz w:val="48"/>
          <w:szCs w:val="48"/>
        </w:rPr>
        <w:br w:type="page"/>
      </w:r>
    </w:p>
    <w:p w:rsidR="009B7D70" w:rsidRPr="009B7D70" w:rsidRDefault="009B7D70" w:rsidP="009B7D70">
      <w:pPr>
        <w:pStyle w:val="Nadpis2"/>
        <w:rPr>
          <w:color w:val="FF0000"/>
          <w:sz w:val="48"/>
          <w:szCs w:val="48"/>
        </w:rPr>
      </w:pPr>
      <w:r w:rsidRPr="009B7D70">
        <w:rPr>
          <w:color w:val="FF0000"/>
          <w:sz w:val="48"/>
          <w:szCs w:val="48"/>
        </w:rPr>
        <w:lastRenderedPageBreak/>
        <w:t>Linux</w:t>
      </w:r>
    </w:p>
    <w:p w:rsidR="00EC52F7" w:rsidRDefault="009B7D70" w:rsidP="00EC52F7">
      <w:pPr>
        <w:pStyle w:val="Normlnweb"/>
        <w:jc w:val="both"/>
        <w:rPr>
          <w:color w:val="FF0000"/>
          <w:sz w:val="36"/>
          <w:szCs w:val="36"/>
        </w:rPr>
      </w:pPr>
      <w:r w:rsidRPr="00EC52F7">
        <w:rPr>
          <w:sz w:val="36"/>
          <w:szCs w:val="36"/>
        </w:rPr>
        <w:t xml:space="preserve">Jedná se o operační systém </w:t>
      </w:r>
      <w:r w:rsidRPr="00EC52F7">
        <w:rPr>
          <w:color w:val="FF0000"/>
          <w:sz w:val="36"/>
          <w:szCs w:val="36"/>
        </w:rPr>
        <w:t>velmi stabilní</w:t>
      </w:r>
      <w:r w:rsidR="00EC52F7">
        <w:rPr>
          <w:color w:val="FF0000"/>
          <w:sz w:val="36"/>
          <w:szCs w:val="36"/>
        </w:rPr>
        <w:t xml:space="preserve">. </w:t>
      </w:r>
    </w:p>
    <w:p w:rsidR="009B7D70" w:rsidRPr="00EC52F7" w:rsidRDefault="009B7D70" w:rsidP="00EC52F7">
      <w:pPr>
        <w:pStyle w:val="Normlnweb"/>
        <w:jc w:val="both"/>
        <w:rPr>
          <w:sz w:val="36"/>
          <w:szCs w:val="36"/>
        </w:rPr>
      </w:pPr>
      <w:r w:rsidRPr="00EC52F7">
        <w:rPr>
          <w:sz w:val="36"/>
          <w:szCs w:val="36"/>
        </w:rPr>
        <w:t xml:space="preserve">I Linux </w:t>
      </w:r>
      <w:r w:rsidRPr="00EC52F7">
        <w:rPr>
          <w:color w:val="FF0000"/>
          <w:sz w:val="36"/>
          <w:szCs w:val="36"/>
        </w:rPr>
        <w:t>má své různé verze</w:t>
      </w:r>
      <w:r w:rsidRPr="00EC52F7">
        <w:rPr>
          <w:sz w:val="36"/>
          <w:szCs w:val="36"/>
        </w:rPr>
        <w:t>, tzv. distribuce (</w:t>
      </w:r>
      <w:proofErr w:type="spellStart"/>
      <w:r w:rsidRPr="00EC52F7">
        <w:rPr>
          <w:b/>
          <w:bCs/>
          <w:sz w:val="36"/>
          <w:szCs w:val="36"/>
        </w:rPr>
        <w:t>RedHat</w:t>
      </w:r>
      <w:proofErr w:type="spellEnd"/>
      <w:r w:rsidRPr="00EC52F7">
        <w:rPr>
          <w:b/>
          <w:bCs/>
          <w:sz w:val="36"/>
          <w:szCs w:val="36"/>
        </w:rPr>
        <w:t xml:space="preserve">/Fedora, </w:t>
      </w:r>
      <w:proofErr w:type="spellStart"/>
      <w:r w:rsidRPr="00EC52F7">
        <w:rPr>
          <w:b/>
          <w:bCs/>
          <w:sz w:val="36"/>
          <w:szCs w:val="36"/>
        </w:rPr>
        <w:t>Debian</w:t>
      </w:r>
      <w:proofErr w:type="spellEnd"/>
      <w:r w:rsidRPr="00EC52F7">
        <w:rPr>
          <w:b/>
          <w:bCs/>
          <w:sz w:val="36"/>
          <w:szCs w:val="36"/>
        </w:rPr>
        <w:t xml:space="preserve">, </w:t>
      </w:r>
      <w:proofErr w:type="spellStart"/>
      <w:r w:rsidRPr="00EC52F7">
        <w:rPr>
          <w:b/>
          <w:bCs/>
          <w:sz w:val="36"/>
          <w:szCs w:val="36"/>
        </w:rPr>
        <w:t>Suse</w:t>
      </w:r>
      <w:proofErr w:type="spellEnd"/>
      <w:r w:rsidRPr="00EC52F7">
        <w:rPr>
          <w:b/>
          <w:bCs/>
          <w:sz w:val="36"/>
          <w:szCs w:val="36"/>
        </w:rPr>
        <w:t xml:space="preserve">, </w:t>
      </w:r>
      <w:proofErr w:type="spellStart"/>
      <w:r w:rsidRPr="00EC52F7">
        <w:rPr>
          <w:b/>
          <w:bCs/>
          <w:sz w:val="36"/>
          <w:szCs w:val="36"/>
        </w:rPr>
        <w:t>Tentok</w:t>
      </w:r>
      <w:proofErr w:type="spellEnd"/>
      <w:r w:rsidRPr="00EC52F7">
        <w:rPr>
          <w:b/>
          <w:bCs/>
          <w:sz w:val="36"/>
          <w:szCs w:val="36"/>
        </w:rPr>
        <w:t xml:space="preserve">, </w:t>
      </w:r>
      <w:proofErr w:type="spellStart"/>
      <w:r w:rsidRPr="00EC52F7">
        <w:rPr>
          <w:b/>
          <w:bCs/>
          <w:sz w:val="36"/>
          <w:szCs w:val="36"/>
        </w:rPr>
        <w:t>Mandriva</w:t>
      </w:r>
      <w:proofErr w:type="spellEnd"/>
      <w:r w:rsidR="00EC52F7">
        <w:rPr>
          <w:b/>
          <w:bCs/>
          <w:sz w:val="36"/>
          <w:szCs w:val="36"/>
        </w:rPr>
        <w:t>,</w:t>
      </w:r>
      <w:r w:rsidRPr="00EC52F7">
        <w:rPr>
          <w:sz w:val="36"/>
          <w:szCs w:val="36"/>
        </w:rPr>
        <w:t xml:space="preserve"> </w:t>
      </w:r>
      <w:proofErr w:type="spellStart"/>
      <w:r w:rsidRPr="00EC52F7">
        <w:rPr>
          <w:b/>
          <w:bCs/>
          <w:sz w:val="36"/>
          <w:szCs w:val="36"/>
        </w:rPr>
        <w:t>Mandrake</w:t>
      </w:r>
      <w:proofErr w:type="spellEnd"/>
      <w:r w:rsidR="00EC52F7">
        <w:rPr>
          <w:b/>
          <w:bCs/>
          <w:sz w:val="36"/>
          <w:szCs w:val="36"/>
        </w:rPr>
        <w:t xml:space="preserve">, </w:t>
      </w:r>
      <w:proofErr w:type="spellStart"/>
      <w:r w:rsidR="00EC52F7">
        <w:rPr>
          <w:b/>
          <w:bCs/>
          <w:sz w:val="36"/>
          <w:szCs w:val="36"/>
        </w:rPr>
        <w:t>Ubuntu</w:t>
      </w:r>
      <w:proofErr w:type="spellEnd"/>
      <w:r w:rsidRPr="00EC52F7">
        <w:rPr>
          <w:sz w:val="36"/>
          <w:szCs w:val="36"/>
        </w:rPr>
        <w:t xml:space="preserve"> atd.). Systém </w:t>
      </w:r>
      <w:r w:rsidRPr="00EC52F7">
        <w:rPr>
          <w:color w:val="FF0000"/>
          <w:sz w:val="36"/>
          <w:szCs w:val="36"/>
        </w:rPr>
        <w:t>může</w:t>
      </w:r>
      <w:r w:rsidRPr="00EC52F7">
        <w:rPr>
          <w:sz w:val="36"/>
          <w:szCs w:val="36"/>
        </w:rPr>
        <w:t xml:space="preserve"> plnohodnotně </w:t>
      </w:r>
      <w:r w:rsidRPr="00EC52F7">
        <w:rPr>
          <w:color w:val="FF0000"/>
          <w:sz w:val="36"/>
          <w:szCs w:val="36"/>
        </w:rPr>
        <w:t xml:space="preserve">pracovat v režimu příkazového řádku, ale </w:t>
      </w:r>
      <w:r w:rsidRPr="00EC52F7">
        <w:rPr>
          <w:sz w:val="36"/>
          <w:szCs w:val="36"/>
        </w:rPr>
        <w:t xml:space="preserve">může být plně ovládán </w:t>
      </w:r>
      <w:r w:rsidRPr="00EC52F7">
        <w:rPr>
          <w:color w:val="FF0000"/>
          <w:sz w:val="36"/>
          <w:szCs w:val="36"/>
        </w:rPr>
        <w:t>i z grafického uživatelského rozhraní</w:t>
      </w:r>
      <w:r w:rsidRPr="00EC52F7">
        <w:rPr>
          <w:sz w:val="36"/>
          <w:szCs w:val="36"/>
        </w:rPr>
        <w:t xml:space="preserve">. </w:t>
      </w:r>
    </w:p>
    <w:p w:rsidR="009B7D70" w:rsidRPr="00EC52F7" w:rsidRDefault="009B7D70" w:rsidP="00EC52F7">
      <w:pPr>
        <w:jc w:val="both"/>
        <w:rPr>
          <w:rFonts w:ascii="Times New Roman" w:hAnsi="Times New Roman" w:cs="Times New Roman"/>
          <w:sz w:val="36"/>
          <w:szCs w:val="36"/>
        </w:rPr>
      </w:pPr>
      <w:r w:rsidRPr="00EC52F7">
        <w:rPr>
          <w:rFonts w:ascii="Times New Roman" w:hAnsi="Times New Roman" w:cs="Times New Roman"/>
          <w:sz w:val="36"/>
          <w:szCs w:val="36"/>
        </w:rPr>
        <w:t xml:space="preserve">Jeho obrovskou výhodou je, že </w:t>
      </w:r>
      <w:r w:rsidRPr="00EC52F7">
        <w:rPr>
          <w:rFonts w:ascii="Times New Roman" w:hAnsi="Times New Roman" w:cs="Times New Roman"/>
          <w:color w:val="FF0000"/>
          <w:sz w:val="36"/>
          <w:szCs w:val="36"/>
        </w:rPr>
        <w:t>je k dispozici zdarma</w:t>
      </w:r>
      <w:r w:rsidRPr="00EC52F7">
        <w:rPr>
          <w:rFonts w:ascii="Times New Roman" w:hAnsi="Times New Roman" w:cs="Times New Roman"/>
          <w:sz w:val="36"/>
          <w:szCs w:val="36"/>
        </w:rPr>
        <w:t>, tj. za jeho používání, instalaci a další kopírování se neplatí vůbec nic.</w:t>
      </w:r>
    </w:p>
    <w:p w:rsidR="00C42800" w:rsidRDefault="00C42800" w:rsidP="009B7D70">
      <w:pPr>
        <w:pStyle w:val="Nadpis2"/>
        <w:rPr>
          <w:color w:val="FF0000"/>
          <w:sz w:val="48"/>
          <w:szCs w:val="48"/>
        </w:rPr>
      </w:pPr>
    </w:p>
    <w:p w:rsidR="009B7D70" w:rsidRPr="009B7D70" w:rsidRDefault="009B7D70" w:rsidP="009B7D70">
      <w:pPr>
        <w:pStyle w:val="Nadpis2"/>
        <w:rPr>
          <w:color w:val="FF0000"/>
          <w:sz w:val="48"/>
          <w:szCs w:val="48"/>
        </w:rPr>
      </w:pPr>
      <w:r w:rsidRPr="009B7D70">
        <w:rPr>
          <w:color w:val="FF0000"/>
          <w:sz w:val="48"/>
          <w:szCs w:val="48"/>
        </w:rPr>
        <w:t>Mac OS</w:t>
      </w:r>
    </w:p>
    <w:p w:rsidR="009B7D70" w:rsidRPr="00EC52F7" w:rsidRDefault="009B7D70" w:rsidP="00EC52F7">
      <w:pPr>
        <w:pStyle w:val="Normlnweb"/>
        <w:jc w:val="both"/>
        <w:rPr>
          <w:sz w:val="36"/>
          <w:szCs w:val="36"/>
        </w:rPr>
      </w:pPr>
      <w:r w:rsidRPr="00EC52F7">
        <w:rPr>
          <w:sz w:val="36"/>
          <w:szCs w:val="36"/>
        </w:rPr>
        <w:t xml:space="preserve">Tento systém </w:t>
      </w:r>
      <w:r w:rsidRPr="00EC52F7">
        <w:rPr>
          <w:color w:val="FF0000"/>
          <w:sz w:val="36"/>
          <w:szCs w:val="36"/>
        </w:rPr>
        <w:t>je určen pro počítače typu Apple Macintosh</w:t>
      </w:r>
      <w:r w:rsidRPr="00EC52F7">
        <w:rPr>
          <w:sz w:val="36"/>
          <w:szCs w:val="36"/>
        </w:rPr>
        <w:t xml:space="preserve">. </w:t>
      </w:r>
      <w:r w:rsidRPr="00EC52F7">
        <w:rPr>
          <w:color w:val="FF0000"/>
          <w:sz w:val="36"/>
          <w:szCs w:val="36"/>
        </w:rPr>
        <w:t>Má</w:t>
      </w:r>
      <w:r w:rsidRPr="00EC52F7">
        <w:rPr>
          <w:sz w:val="36"/>
          <w:szCs w:val="36"/>
        </w:rPr>
        <w:t xml:space="preserve"> opět </w:t>
      </w:r>
      <w:r w:rsidRPr="00EC52F7">
        <w:rPr>
          <w:color w:val="FF0000"/>
          <w:sz w:val="36"/>
          <w:szCs w:val="36"/>
        </w:rPr>
        <w:t>grafické uživatelské rozhraní</w:t>
      </w:r>
      <w:r w:rsidRPr="00EC52F7">
        <w:rPr>
          <w:sz w:val="36"/>
          <w:szCs w:val="36"/>
        </w:rPr>
        <w:t xml:space="preserve">, </w:t>
      </w:r>
      <w:r w:rsidRPr="00EC52F7">
        <w:rPr>
          <w:color w:val="FF0000"/>
          <w:sz w:val="36"/>
          <w:szCs w:val="36"/>
        </w:rPr>
        <w:t>ikony</w:t>
      </w:r>
      <w:r w:rsidRPr="00EC52F7">
        <w:rPr>
          <w:sz w:val="36"/>
          <w:szCs w:val="36"/>
        </w:rPr>
        <w:t xml:space="preserve">, </w:t>
      </w:r>
      <w:r w:rsidRPr="00EC52F7">
        <w:rPr>
          <w:color w:val="FF0000"/>
          <w:sz w:val="36"/>
          <w:szCs w:val="36"/>
        </w:rPr>
        <w:t xml:space="preserve">tlačítka, okna </w:t>
      </w:r>
      <w:r w:rsidRPr="00EC52F7">
        <w:rPr>
          <w:sz w:val="36"/>
          <w:szCs w:val="36"/>
        </w:rPr>
        <w:t xml:space="preserve">atd. </w:t>
      </w:r>
      <w:r w:rsidRPr="00EC52F7">
        <w:rPr>
          <w:color w:val="FF0000"/>
          <w:sz w:val="36"/>
          <w:szCs w:val="36"/>
        </w:rPr>
        <w:t>Je</w:t>
      </w:r>
      <w:r w:rsidRPr="00EC52F7">
        <w:rPr>
          <w:sz w:val="36"/>
          <w:szCs w:val="36"/>
        </w:rPr>
        <w:t xml:space="preserve">dná se v podstatě o systém </w:t>
      </w:r>
      <w:r w:rsidRPr="00EC52F7">
        <w:rPr>
          <w:color w:val="FF0000"/>
          <w:sz w:val="36"/>
          <w:szCs w:val="36"/>
        </w:rPr>
        <w:t>podobný Windows</w:t>
      </w:r>
      <w:r w:rsidRPr="00EC52F7">
        <w:rPr>
          <w:sz w:val="36"/>
          <w:szCs w:val="36"/>
        </w:rPr>
        <w:t xml:space="preserve">, </w:t>
      </w:r>
      <w:r w:rsidRPr="00EC52F7">
        <w:rPr>
          <w:color w:val="FF0000"/>
          <w:sz w:val="36"/>
          <w:szCs w:val="36"/>
        </w:rPr>
        <w:t>ale</w:t>
      </w:r>
      <w:r w:rsidRPr="00EC52F7">
        <w:rPr>
          <w:sz w:val="36"/>
          <w:szCs w:val="36"/>
        </w:rPr>
        <w:t xml:space="preserve"> s tím rozdílem, že </w:t>
      </w:r>
      <w:r w:rsidRPr="00EC52F7">
        <w:rPr>
          <w:color w:val="FF0000"/>
          <w:sz w:val="36"/>
          <w:szCs w:val="36"/>
        </w:rPr>
        <w:t xml:space="preserve">lze jej nainstalovat pouze na počítače </w:t>
      </w:r>
      <w:r w:rsidRPr="00EC52F7">
        <w:rPr>
          <w:sz w:val="36"/>
          <w:szCs w:val="36"/>
        </w:rPr>
        <w:t xml:space="preserve">typu </w:t>
      </w:r>
      <w:r w:rsidRPr="00EC52F7">
        <w:rPr>
          <w:color w:val="FF0000"/>
          <w:sz w:val="36"/>
          <w:szCs w:val="36"/>
        </w:rPr>
        <w:t>Apple</w:t>
      </w:r>
      <w:r w:rsidR="00EC52F7">
        <w:rPr>
          <w:sz w:val="36"/>
          <w:szCs w:val="36"/>
        </w:rPr>
        <w:t>.</w:t>
      </w:r>
    </w:p>
    <w:p w:rsidR="00C42800" w:rsidRDefault="00C42800" w:rsidP="00EC52F7">
      <w:pPr>
        <w:pStyle w:val="Nadpis2"/>
        <w:rPr>
          <w:color w:val="FF0000"/>
          <w:sz w:val="56"/>
          <w:szCs w:val="56"/>
        </w:rPr>
      </w:pPr>
    </w:p>
    <w:p w:rsidR="009B7D70" w:rsidRPr="00EC52F7" w:rsidRDefault="009B7D70" w:rsidP="00EC52F7">
      <w:pPr>
        <w:pStyle w:val="Nadpis2"/>
        <w:rPr>
          <w:color w:val="FF0000"/>
          <w:sz w:val="56"/>
          <w:szCs w:val="56"/>
        </w:rPr>
      </w:pPr>
      <w:r w:rsidRPr="00EC52F7">
        <w:rPr>
          <w:color w:val="FF0000"/>
          <w:sz w:val="56"/>
          <w:szCs w:val="56"/>
        </w:rPr>
        <w:t>Serverové operační systémy</w:t>
      </w:r>
    </w:p>
    <w:p w:rsidR="00EC52F7" w:rsidRPr="00EC52F7" w:rsidRDefault="00EC52F7" w:rsidP="00EC52F7">
      <w:pPr>
        <w:pStyle w:val="Normlnweb"/>
        <w:jc w:val="both"/>
        <w:rPr>
          <w:sz w:val="36"/>
          <w:szCs w:val="36"/>
        </w:rPr>
      </w:pPr>
      <w:r w:rsidRPr="00EC52F7">
        <w:rPr>
          <w:color w:val="FF0000"/>
          <w:sz w:val="36"/>
          <w:szCs w:val="36"/>
        </w:rPr>
        <w:t xml:space="preserve">Spojování </w:t>
      </w:r>
      <w:r w:rsidRPr="00EC52F7">
        <w:rPr>
          <w:sz w:val="36"/>
          <w:szCs w:val="36"/>
        </w:rPr>
        <w:t xml:space="preserve">počítačů </w:t>
      </w:r>
      <w:r w:rsidRPr="00EC52F7">
        <w:rPr>
          <w:color w:val="FF0000"/>
          <w:sz w:val="36"/>
          <w:szCs w:val="36"/>
        </w:rPr>
        <w:t>do sítí</w:t>
      </w:r>
      <w:r w:rsidRPr="00EC52F7">
        <w:rPr>
          <w:sz w:val="36"/>
          <w:szCs w:val="36"/>
        </w:rPr>
        <w:t xml:space="preserve"> vedlo ke vzniku </w:t>
      </w:r>
      <w:r w:rsidR="009B7D70" w:rsidRPr="00EC52F7">
        <w:rPr>
          <w:sz w:val="36"/>
          <w:szCs w:val="36"/>
        </w:rPr>
        <w:t>operační</w:t>
      </w:r>
      <w:r w:rsidRPr="00EC52F7">
        <w:rPr>
          <w:sz w:val="36"/>
          <w:szCs w:val="36"/>
        </w:rPr>
        <w:t>ch</w:t>
      </w:r>
      <w:r w:rsidR="009B7D70" w:rsidRPr="00EC52F7">
        <w:rPr>
          <w:sz w:val="36"/>
          <w:szCs w:val="36"/>
        </w:rPr>
        <w:t xml:space="preserve"> systém</w:t>
      </w:r>
      <w:r w:rsidRPr="00EC52F7">
        <w:rPr>
          <w:sz w:val="36"/>
          <w:szCs w:val="36"/>
        </w:rPr>
        <w:t>ů, které tuto možnost podporují</w:t>
      </w:r>
      <w:r w:rsidR="009B7D70" w:rsidRPr="00EC52F7">
        <w:rPr>
          <w:sz w:val="36"/>
          <w:szCs w:val="36"/>
        </w:rPr>
        <w:t xml:space="preserve">. Většina moderních operačních systémů má síťovou podporu v sobě přímo zabudovanou, </w:t>
      </w:r>
      <w:r>
        <w:rPr>
          <w:sz w:val="36"/>
          <w:szCs w:val="36"/>
        </w:rPr>
        <w:t>ale i</w:t>
      </w:r>
      <w:r w:rsidRPr="00EC52F7">
        <w:rPr>
          <w:sz w:val="36"/>
          <w:szCs w:val="36"/>
        </w:rPr>
        <w:t xml:space="preserve"> </w:t>
      </w:r>
      <w:r w:rsidR="009B7D70" w:rsidRPr="00EC52F7">
        <w:rPr>
          <w:sz w:val="36"/>
          <w:szCs w:val="36"/>
        </w:rPr>
        <w:t xml:space="preserve">přesto se v síti nacházejí servery, které mají nainstalován </w:t>
      </w:r>
      <w:r w:rsidR="009B7D70" w:rsidRPr="00EC52F7">
        <w:rPr>
          <w:b/>
          <w:bCs/>
          <w:color w:val="FF0000"/>
          <w:sz w:val="36"/>
          <w:szCs w:val="36"/>
        </w:rPr>
        <w:t xml:space="preserve">serverový </w:t>
      </w:r>
      <w:r w:rsidRPr="00EC52F7">
        <w:rPr>
          <w:b/>
          <w:bCs/>
          <w:color w:val="FF0000"/>
          <w:sz w:val="36"/>
          <w:szCs w:val="36"/>
        </w:rPr>
        <w:t xml:space="preserve">operační </w:t>
      </w:r>
      <w:r w:rsidR="009B7D70" w:rsidRPr="00EC52F7">
        <w:rPr>
          <w:b/>
          <w:bCs/>
          <w:color w:val="FF0000"/>
          <w:sz w:val="36"/>
          <w:szCs w:val="36"/>
        </w:rPr>
        <w:t>systém</w:t>
      </w:r>
      <w:r w:rsidR="009B7D70" w:rsidRPr="00EC52F7">
        <w:rPr>
          <w:sz w:val="36"/>
          <w:szCs w:val="36"/>
        </w:rPr>
        <w:t xml:space="preserve">. </w:t>
      </w:r>
    </w:p>
    <w:p w:rsidR="00EC52F7" w:rsidRPr="00EC52F7" w:rsidRDefault="009B7D70" w:rsidP="00EC52F7">
      <w:pPr>
        <w:pStyle w:val="Normlnweb"/>
        <w:jc w:val="both"/>
        <w:rPr>
          <w:sz w:val="36"/>
          <w:szCs w:val="36"/>
        </w:rPr>
      </w:pPr>
      <w:r w:rsidRPr="00EC52F7">
        <w:rPr>
          <w:sz w:val="36"/>
          <w:szCs w:val="36"/>
        </w:rPr>
        <w:lastRenderedPageBreak/>
        <w:t xml:space="preserve">Jedná se o systémy určené výhradně k instalaci na </w:t>
      </w:r>
      <w:r w:rsidRPr="00C42800">
        <w:rPr>
          <w:color w:val="FF0000"/>
          <w:sz w:val="36"/>
          <w:szCs w:val="36"/>
        </w:rPr>
        <w:t>servery</w:t>
      </w:r>
      <w:r w:rsidRPr="00EC52F7">
        <w:rPr>
          <w:sz w:val="36"/>
          <w:szCs w:val="36"/>
        </w:rPr>
        <w:t xml:space="preserve">, tj. </w:t>
      </w:r>
      <w:r w:rsidRPr="00C42800">
        <w:rPr>
          <w:color w:val="FF0000"/>
          <w:sz w:val="36"/>
          <w:szCs w:val="36"/>
        </w:rPr>
        <w:t>řídící počítače v síti</w:t>
      </w:r>
      <w:r w:rsidRPr="00EC52F7">
        <w:rPr>
          <w:sz w:val="36"/>
          <w:szCs w:val="36"/>
        </w:rPr>
        <w:t xml:space="preserve">. </w:t>
      </w:r>
      <w:r w:rsidR="00EC52F7">
        <w:rPr>
          <w:sz w:val="36"/>
          <w:szCs w:val="36"/>
        </w:rPr>
        <w:t>M</w:t>
      </w:r>
      <w:r w:rsidR="00EC52F7" w:rsidRPr="00EC52F7">
        <w:rPr>
          <w:sz w:val="36"/>
          <w:szCs w:val="36"/>
        </w:rPr>
        <w:t xml:space="preserve">ají zakomponovanou </w:t>
      </w:r>
      <w:r w:rsidRPr="00EC52F7">
        <w:rPr>
          <w:sz w:val="36"/>
          <w:szCs w:val="36"/>
        </w:rPr>
        <w:t xml:space="preserve">správu uživatelů a uživatelských práv, správu zálohování, přístupy a práva k hardwarovým zdrojům apod. </w:t>
      </w:r>
    </w:p>
    <w:p w:rsidR="009B7D70" w:rsidRPr="00EC52F7" w:rsidRDefault="009B7D70" w:rsidP="00EC52F7">
      <w:pPr>
        <w:pStyle w:val="Normlnweb"/>
        <w:jc w:val="both"/>
        <w:rPr>
          <w:sz w:val="36"/>
          <w:szCs w:val="36"/>
        </w:rPr>
      </w:pPr>
      <w:r w:rsidRPr="00EC52F7">
        <w:rPr>
          <w:sz w:val="36"/>
          <w:szCs w:val="36"/>
        </w:rPr>
        <w:t xml:space="preserve">Mezi serverové operační systémy patří např. </w:t>
      </w:r>
      <w:r w:rsidRPr="00EC52F7">
        <w:rPr>
          <w:b/>
          <w:bCs/>
          <w:sz w:val="36"/>
          <w:szCs w:val="36"/>
        </w:rPr>
        <w:t>Windows 2003 Server, unixové systémy, Linux, Novell Netvare</w:t>
      </w:r>
      <w:r w:rsidRPr="00EC52F7">
        <w:rPr>
          <w:sz w:val="36"/>
          <w:szCs w:val="36"/>
        </w:rPr>
        <w:t xml:space="preserve"> apod.</w:t>
      </w:r>
    </w:p>
    <w:p w:rsidR="00C42800" w:rsidRDefault="00C42800" w:rsidP="009B7D70">
      <w:pPr>
        <w:pStyle w:val="Normlnweb"/>
        <w:rPr>
          <w:b/>
          <w:color w:val="FF0000"/>
          <w:sz w:val="48"/>
          <w:szCs w:val="48"/>
        </w:rPr>
      </w:pPr>
    </w:p>
    <w:p w:rsidR="009B7D70" w:rsidRPr="009B7D70" w:rsidRDefault="009B7D70" w:rsidP="009B7D70">
      <w:pPr>
        <w:pStyle w:val="Normlnweb"/>
        <w:rPr>
          <w:b/>
          <w:color w:val="FF0000"/>
          <w:sz w:val="48"/>
          <w:szCs w:val="48"/>
        </w:rPr>
      </w:pPr>
      <w:r w:rsidRPr="009B7D70">
        <w:rPr>
          <w:b/>
          <w:color w:val="FF0000"/>
          <w:sz w:val="48"/>
          <w:szCs w:val="48"/>
        </w:rPr>
        <w:t>Operační systémy pro jiná elektronická zařízení:</w:t>
      </w:r>
    </w:p>
    <w:p w:rsidR="00C42800" w:rsidRDefault="009B7D70" w:rsidP="00C42800">
      <w:pPr>
        <w:pStyle w:val="Normlnweb"/>
        <w:jc w:val="both"/>
        <w:rPr>
          <w:b/>
          <w:color w:val="FF0000"/>
          <w:sz w:val="36"/>
          <w:szCs w:val="36"/>
        </w:rPr>
      </w:pPr>
      <w:r w:rsidRPr="000C4C32">
        <w:rPr>
          <w:b/>
          <w:color w:val="FF0000"/>
          <w:sz w:val="36"/>
          <w:szCs w:val="36"/>
        </w:rPr>
        <w:t xml:space="preserve">Android, </w:t>
      </w:r>
      <w:proofErr w:type="spellStart"/>
      <w:r w:rsidRPr="000C4C32">
        <w:rPr>
          <w:b/>
          <w:color w:val="FF0000"/>
          <w:sz w:val="36"/>
          <w:szCs w:val="36"/>
        </w:rPr>
        <w:t>Simbian</w:t>
      </w:r>
      <w:proofErr w:type="spellEnd"/>
      <w:r w:rsidRPr="000C4C32">
        <w:rPr>
          <w:b/>
          <w:color w:val="FF0000"/>
          <w:sz w:val="36"/>
          <w:szCs w:val="36"/>
        </w:rPr>
        <w:t>, Mobile Windows</w:t>
      </w:r>
      <w:r w:rsidR="00C42800">
        <w:rPr>
          <w:b/>
          <w:color w:val="FF0000"/>
          <w:sz w:val="36"/>
          <w:szCs w:val="36"/>
        </w:rPr>
        <w:t xml:space="preserve"> </w:t>
      </w:r>
    </w:p>
    <w:p w:rsidR="009B7D70" w:rsidRPr="00C42800" w:rsidRDefault="00555040" w:rsidP="00C42800">
      <w:pPr>
        <w:pStyle w:val="Normlnweb"/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Se </w:t>
      </w:r>
      <w:bookmarkStart w:id="0" w:name="_GoBack"/>
      <w:bookmarkEnd w:id="0"/>
      <w:r w:rsidR="00C42800">
        <w:rPr>
          <w:b/>
          <w:sz w:val="36"/>
          <w:szCs w:val="36"/>
        </w:rPr>
        <w:t>využívají</w:t>
      </w:r>
      <w:proofErr w:type="gramEnd"/>
      <w:r w:rsidR="00C42800">
        <w:rPr>
          <w:b/>
          <w:sz w:val="36"/>
          <w:szCs w:val="36"/>
        </w:rPr>
        <w:t xml:space="preserve"> v různých verzích na </w:t>
      </w:r>
      <w:proofErr w:type="spellStart"/>
      <w:r w:rsidR="00C42800">
        <w:rPr>
          <w:b/>
          <w:sz w:val="36"/>
          <w:szCs w:val="36"/>
        </w:rPr>
        <w:t>tabletech</w:t>
      </w:r>
      <w:proofErr w:type="spellEnd"/>
      <w:r w:rsidR="00C42800">
        <w:rPr>
          <w:b/>
          <w:sz w:val="36"/>
          <w:szCs w:val="36"/>
        </w:rPr>
        <w:t>, mobilních telefonech a jiných zařízeních.</w:t>
      </w:r>
    </w:p>
    <w:p w:rsidR="00025316" w:rsidRDefault="00025316" w:rsidP="00025316">
      <w:pPr>
        <w:rPr>
          <w:rFonts w:ascii="Times New Roman" w:hAnsi="Times New Roman" w:cs="Times New Roman"/>
          <w:sz w:val="40"/>
          <w:szCs w:val="40"/>
        </w:rPr>
      </w:pPr>
    </w:p>
    <w:p w:rsidR="00025316" w:rsidRDefault="00025316" w:rsidP="00025316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025316" w:rsidRDefault="00025316" w:rsidP="00025316">
      <w:pPr>
        <w:pStyle w:val="Nzev"/>
      </w:pPr>
      <w:r>
        <w:lastRenderedPageBreak/>
        <w:t>Volba a citace pramenů</w:t>
      </w:r>
    </w:p>
    <w:p w:rsidR="00025316" w:rsidRDefault="00025316" w:rsidP="00025316">
      <w:pPr>
        <w:pStyle w:val="Bezmezer"/>
        <w:rPr>
          <w:bCs/>
          <w:sz w:val="24"/>
        </w:rPr>
      </w:pPr>
    </w:p>
    <w:p w:rsidR="00025316" w:rsidRDefault="00025316" w:rsidP="00025316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025316" w:rsidRDefault="00025316" w:rsidP="00025316">
      <w:pPr>
        <w:pStyle w:val="Bezmezer"/>
        <w:rPr>
          <w:bCs/>
          <w:sz w:val="24"/>
        </w:rPr>
      </w:pPr>
    </w:p>
    <w:p w:rsidR="00025316" w:rsidRDefault="00025316" w:rsidP="00025316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025316" w:rsidRDefault="00025316" w:rsidP="00025316">
      <w:pPr>
        <w:pStyle w:val="Bezmezer"/>
        <w:rPr>
          <w:bCs/>
          <w:sz w:val="24"/>
        </w:rPr>
      </w:pPr>
    </w:p>
    <w:p w:rsidR="00025316" w:rsidRPr="001A7137" w:rsidRDefault="00025316" w:rsidP="00025316"/>
    <w:p w:rsidR="00025316" w:rsidRDefault="00025316" w:rsidP="00025316"/>
    <w:p w:rsidR="00025316" w:rsidRDefault="00025316" w:rsidP="00025316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316"/>
    <w:rsid w:val="00025316"/>
    <w:rsid w:val="001149BB"/>
    <w:rsid w:val="00555040"/>
    <w:rsid w:val="009B7D70"/>
    <w:rsid w:val="00C42800"/>
    <w:rsid w:val="00EC52F7"/>
    <w:rsid w:val="00F7521F"/>
    <w:rsid w:val="00F9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316"/>
  </w:style>
  <w:style w:type="paragraph" w:styleId="Nadpis1">
    <w:name w:val="heading 1"/>
    <w:basedOn w:val="Normln"/>
    <w:next w:val="Normln"/>
    <w:link w:val="Nadpis1Char"/>
    <w:uiPriority w:val="9"/>
    <w:qFormat/>
    <w:rsid w:val="000253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0253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253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02531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025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025316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02531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0253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5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3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316"/>
  </w:style>
  <w:style w:type="paragraph" w:styleId="Nadpis1">
    <w:name w:val="heading 1"/>
    <w:basedOn w:val="Normln"/>
    <w:next w:val="Normln"/>
    <w:link w:val="Nadpis1Char"/>
    <w:uiPriority w:val="9"/>
    <w:qFormat/>
    <w:rsid w:val="000253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0253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253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02531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025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025316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02531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0253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5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3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527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4</cp:revision>
  <cp:lastPrinted>2013-02-22T07:43:00Z</cp:lastPrinted>
  <dcterms:created xsi:type="dcterms:W3CDTF">2013-02-04T08:58:00Z</dcterms:created>
  <dcterms:modified xsi:type="dcterms:W3CDTF">2013-02-22T07:43:00Z</dcterms:modified>
</cp:coreProperties>
</file>