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E95782" w:rsidP="00D80DB6">
      <w:pPr>
        <w:spacing w:after="0" w:line="240" w:lineRule="auto"/>
      </w:pPr>
      <w:r>
        <w:t>ROČNÍK: 6</w:t>
      </w:r>
      <w:r w:rsidR="00D80DB6"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7E6DFA">
        <w:t>Word 2010</w:t>
      </w:r>
      <w:r w:rsidR="00C457C4">
        <w:t>- b</w:t>
      </w:r>
      <w:r w:rsidR="00194E7A">
        <w:t>asketbal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C457C4" w:rsidP="00D80DB6">
      <w:pPr>
        <w:spacing w:after="0" w:line="240" w:lineRule="auto"/>
      </w:pPr>
      <w:r>
        <w:t>DATUM VYTVOŘENÍ: 1</w:t>
      </w:r>
      <w:r w:rsidR="00783426">
        <w:t>.</w:t>
      </w:r>
      <w:r w:rsidR="003F6B4E">
        <w:t xml:space="preserve"> </w:t>
      </w:r>
      <w:r w:rsidR="00783426">
        <w:t>3.</w:t>
      </w:r>
      <w:r w:rsidR="003F6B4E">
        <w:t xml:space="preserve"> </w:t>
      </w:r>
      <w:r w:rsidR="00D80DB6">
        <w:t>201</w:t>
      </w:r>
      <w:r>
        <w:t>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F47ABF">
        <w:rPr>
          <w:rFonts w:ascii="Calibri" w:hAnsi="Calibri" w:cs="Calibri"/>
          <w:b/>
          <w:color w:val="C00000"/>
          <w:sz w:val="40"/>
          <w:szCs w:val="56"/>
        </w:rPr>
        <w:t>4</w:t>
      </w:r>
      <w:r w:rsidR="00C457C4">
        <w:rPr>
          <w:rFonts w:ascii="Calibri" w:hAnsi="Calibri" w:cs="Calibri"/>
          <w:b/>
          <w:color w:val="C00000"/>
          <w:sz w:val="40"/>
          <w:szCs w:val="56"/>
        </w:rPr>
        <w:t>4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Pr="00142CC0" w:rsidRDefault="008D3F66" w:rsidP="00142CC0">
      <w:pPr>
        <w:rPr>
          <w:rStyle w:val="Odkazintenzivn"/>
        </w:rPr>
      </w:pPr>
      <w:r w:rsidRPr="00142CC0">
        <w:rPr>
          <w:rStyle w:val="Odkazintenzivn"/>
        </w:rPr>
        <w:lastRenderedPageBreak/>
        <w:t>ANOTACE</w:t>
      </w:r>
    </w:p>
    <w:p w:rsidR="00783426" w:rsidRDefault="00783426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sz w:val="28"/>
          <w:szCs w:val="28"/>
        </w:rPr>
        <w:t>P</w:t>
      </w:r>
      <w:r w:rsidR="00656603">
        <w:rPr>
          <w:rFonts w:ascii="Times New Roman" w:hAnsi="Times New Roman" w:cs="Times New Roman"/>
          <w:sz w:val="28"/>
          <w:szCs w:val="28"/>
        </w:rPr>
        <w:t>ráce je určena pro žáky 6</w:t>
      </w:r>
      <w:r w:rsidR="009C25D4" w:rsidRPr="003F6B4E">
        <w:rPr>
          <w:rFonts w:ascii="Times New Roman" w:hAnsi="Times New Roman" w:cs="Times New Roman"/>
          <w:sz w:val="28"/>
          <w:szCs w:val="28"/>
        </w:rPr>
        <w:t>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ročníku informatiky jako studijní materiál k učivu: 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Word 2010.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Jedná se o </w:t>
      </w:r>
      <w:r w:rsidRPr="003F6B4E">
        <w:rPr>
          <w:rFonts w:ascii="Times New Roman" w:hAnsi="Times New Roman" w:cs="Times New Roman"/>
          <w:sz w:val="28"/>
          <w:szCs w:val="28"/>
        </w:rPr>
        <w:t>práci</w:t>
      </w:r>
      <w:r w:rsidR="00194E7A">
        <w:rPr>
          <w:rFonts w:ascii="Times New Roman" w:hAnsi="Times New Roman" w:cs="Times New Roman"/>
          <w:sz w:val="28"/>
          <w:szCs w:val="28"/>
        </w:rPr>
        <w:t>, kterou má učitel použít jako procvičovací materiál.</w:t>
      </w:r>
    </w:p>
    <w:p w:rsidR="003F6B4E" w:rsidRPr="003F6B4E" w:rsidRDefault="003F6B4E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7E6DFA" w:rsidRPr="003F6B4E">
        <w:rPr>
          <w:rFonts w:ascii="Times New Roman" w:hAnsi="Times New Roman" w:cs="Times New Roman"/>
          <w:sz w:val="28"/>
          <w:szCs w:val="28"/>
        </w:rPr>
        <w:t>Učitel si předem musí na</w:t>
      </w:r>
      <w:r w:rsidRPr="003F6B4E">
        <w:rPr>
          <w:rFonts w:ascii="Times New Roman" w:hAnsi="Times New Roman" w:cs="Times New Roman"/>
          <w:sz w:val="28"/>
          <w:szCs w:val="28"/>
        </w:rPr>
        <w:t>kopírovat zadání úkolu</w:t>
      </w:r>
      <w:r w:rsidR="007E6DFA" w:rsidRPr="003F6B4E">
        <w:rPr>
          <w:rFonts w:ascii="Times New Roman" w:hAnsi="Times New Roman" w:cs="Times New Roman"/>
          <w:sz w:val="28"/>
          <w:szCs w:val="28"/>
        </w:rPr>
        <w:t>, který žáci opisují</w:t>
      </w:r>
      <w:r w:rsidR="00A76B49">
        <w:rPr>
          <w:rFonts w:ascii="Times New Roman" w:hAnsi="Times New Roman" w:cs="Times New Roman"/>
          <w:sz w:val="28"/>
          <w:szCs w:val="28"/>
        </w:rPr>
        <w:t xml:space="preserve"> a následně řeší</w:t>
      </w:r>
      <w:r w:rsidR="007E6DFA" w:rsidRPr="003F6B4E">
        <w:rPr>
          <w:rFonts w:ascii="Times New Roman" w:hAnsi="Times New Roman" w:cs="Times New Roman"/>
          <w:sz w:val="28"/>
          <w:szCs w:val="28"/>
        </w:rPr>
        <w:t>.</w:t>
      </w:r>
      <w:r w:rsidR="00194E7A">
        <w:rPr>
          <w:rFonts w:ascii="Times New Roman" w:hAnsi="Times New Roman" w:cs="Times New Roman"/>
          <w:sz w:val="28"/>
          <w:szCs w:val="28"/>
        </w:rPr>
        <w:t xml:space="preserve"> Je možné si tento úkol přeformátovat na formát A5, kdy je pak možné ušetřit náklady na papír. </w:t>
      </w:r>
      <w:r w:rsidR="00AC48D6">
        <w:rPr>
          <w:rFonts w:ascii="Times New Roman" w:hAnsi="Times New Roman" w:cs="Times New Roman"/>
          <w:sz w:val="28"/>
          <w:szCs w:val="28"/>
        </w:rPr>
        <w:t xml:space="preserve"> Pro rychlejší kontrolu si učitel řešení </w:t>
      </w:r>
      <w:r w:rsidR="00194E7A">
        <w:rPr>
          <w:rFonts w:ascii="Times New Roman" w:hAnsi="Times New Roman" w:cs="Times New Roman"/>
          <w:sz w:val="28"/>
          <w:szCs w:val="28"/>
        </w:rPr>
        <w:t xml:space="preserve">předem </w:t>
      </w:r>
      <w:r w:rsidR="00AC48D6">
        <w:rPr>
          <w:rFonts w:ascii="Times New Roman" w:hAnsi="Times New Roman" w:cs="Times New Roman"/>
          <w:sz w:val="28"/>
          <w:szCs w:val="28"/>
        </w:rPr>
        <w:t>vytiskne</w:t>
      </w:r>
      <w:r w:rsidR="00194E7A">
        <w:rPr>
          <w:rFonts w:ascii="Times New Roman" w:hAnsi="Times New Roman" w:cs="Times New Roman"/>
          <w:sz w:val="28"/>
          <w:szCs w:val="28"/>
        </w:rPr>
        <w:t xml:space="preserve"> na barevné tiskárně</w:t>
      </w:r>
      <w:r w:rsidR="00AC48D6">
        <w:rPr>
          <w:rFonts w:ascii="Times New Roman" w:hAnsi="Times New Roman" w:cs="Times New Roman"/>
          <w:sz w:val="28"/>
          <w:szCs w:val="28"/>
        </w:rPr>
        <w:t>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8D6" w:rsidRPr="00634D3B" w:rsidRDefault="009C25D4" w:rsidP="00AC48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Žáci si tento materiál velmi rychle osvojili. </w:t>
      </w:r>
      <w:r w:rsidR="00194E7A">
        <w:rPr>
          <w:rFonts w:ascii="Times New Roman" w:hAnsi="Times New Roman" w:cs="Times New Roman"/>
          <w:sz w:val="28"/>
          <w:szCs w:val="28"/>
        </w:rPr>
        <w:t xml:space="preserve">Tento úkol žákům trvá </w:t>
      </w:r>
      <w:r w:rsidR="00C457C4">
        <w:rPr>
          <w:rFonts w:ascii="Times New Roman" w:hAnsi="Times New Roman" w:cs="Times New Roman"/>
          <w:sz w:val="28"/>
          <w:szCs w:val="28"/>
        </w:rPr>
        <w:t>jednu</w:t>
      </w:r>
      <w:r w:rsidR="00194E7A">
        <w:rPr>
          <w:rFonts w:ascii="Times New Roman" w:hAnsi="Times New Roman" w:cs="Times New Roman"/>
          <w:sz w:val="28"/>
          <w:szCs w:val="28"/>
        </w:rPr>
        <w:t xml:space="preserve"> vyučovací hodin</w:t>
      </w:r>
      <w:r w:rsidR="00C457C4">
        <w:rPr>
          <w:rFonts w:ascii="Times New Roman" w:hAnsi="Times New Roman" w:cs="Times New Roman"/>
          <w:sz w:val="28"/>
          <w:szCs w:val="28"/>
        </w:rPr>
        <w:t>u</w:t>
      </w:r>
      <w:r w:rsidR="003F6B4E" w:rsidRPr="003F6B4E">
        <w:rPr>
          <w:rFonts w:ascii="Times New Roman" w:hAnsi="Times New Roman" w:cs="Times New Roman"/>
          <w:sz w:val="28"/>
          <w:szCs w:val="28"/>
        </w:rPr>
        <w:t>.</w:t>
      </w:r>
      <w:r w:rsidR="00AC48D6" w:rsidRPr="00AC48D6">
        <w:rPr>
          <w:rFonts w:ascii="Times New Roman" w:hAnsi="Times New Roman" w:cs="Times New Roman"/>
          <w:sz w:val="28"/>
          <w:szCs w:val="28"/>
        </w:rPr>
        <w:t xml:space="preserve"> </w:t>
      </w:r>
      <w:r w:rsidR="00AC48D6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3F6B4E" w:rsidRPr="003F6B4E" w:rsidRDefault="003F6B4E" w:rsidP="003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0D6" w:rsidRPr="00613455" w:rsidRDefault="003130D6" w:rsidP="00F10894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Pr="00142CC0" w:rsidRDefault="003130D6" w:rsidP="00142CC0">
      <w:pPr>
        <w:rPr>
          <w:rStyle w:val="Odkazintenzivn"/>
        </w:rPr>
      </w:pPr>
      <w:r w:rsidRPr="00142CC0">
        <w:rPr>
          <w:rStyle w:val="Odkazintenzivn"/>
        </w:rPr>
        <w:lastRenderedPageBreak/>
        <w:t>Zadání úkolu:</w:t>
      </w:r>
    </w:p>
    <w:p w:rsidR="008C0A91" w:rsidRPr="00142CC0" w:rsidRDefault="00C457C4" w:rsidP="00142CC0">
      <w:pPr>
        <w:pStyle w:val="Odstavecseseznamem"/>
        <w:numPr>
          <w:ilvl w:val="0"/>
          <w:numId w:val="6"/>
        </w:numPr>
        <w:spacing w:after="0" w:line="240" w:lineRule="auto"/>
        <w:ind w:left="1077"/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>
        <w:rPr>
          <w:sz w:val="28"/>
          <w:szCs w:val="28"/>
        </w:rPr>
        <w:t>Okopíruj dva</w:t>
      </w:r>
      <w:r w:rsidRPr="00253293">
        <w:rPr>
          <w:sz w:val="28"/>
          <w:szCs w:val="28"/>
        </w:rPr>
        <w:t xml:space="preserve"> odstavce z těchto stránek:</w:t>
      </w:r>
      <w:r w:rsidRPr="00C457C4">
        <w:t xml:space="preserve"> </w:t>
      </w:r>
      <w:hyperlink r:id="rId10" w:history="1">
        <w:r w:rsidRPr="00CA3C10">
          <w:rPr>
            <w:rStyle w:val="Hypertextovodkaz"/>
          </w:rPr>
          <w:t>http://cs.wikipedia.org/wiki/Basketbal</w:t>
        </w:r>
      </w:hyperlink>
      <w:r w:rsidRPr="00253293">
        <w:rPr>
          <w:sz w:val="28"/>
          <w:szCs w:val="28"/>
        </w:rPr>
        <w:t xml:space="preserve"> </w:t>
      </w:r>
      <w:r w:rsidR="00911B19" w:rsidRPr="00142CC0">
        <w:rPr>
          <w:rFonts w:asciiTheme="majorHAnsi" w:hAnsiTheme="majorHAnsi" w:cs="Times New Roman"/>
          <w:sz w:val="28"/>
          <w:szCs w:val="28"/>
        </w:rPr>
        <w:t>text</w:t>
      </w:r>
      <w:r w:rsidR="00142CC0" w:rsidRPr="00142CC0">
        <w:rPr>
          <w:rFonts w:asciiTheme="majorHAnsi" w:hAnsiTheme="majorHAnsi" w:cs="Times New Roman"/>
          <w:sz w:val="28"/>
          <w:szCs w:val="28"/>
        </w:rPr>
        <w:t xml:space="preserve"> velikostí 14 bodů</w:t>
      </w:r>
      <w:r w:rsidR="00142CC0">
        <w:rPr>
          <w:rFonts w:asciiTheme="majorHAnsi" w:hAnsiTheme="majorHAnsi" w:cs="Times New Roman"/>
          <w:sz w:val="28"/>
          <w:szCs w:val="28"/>
        </w:rPr>
        <w:t xml:space="preserve"> </w:t>
      </w:r>
      <w:proofErr w:type="spellStart"/>
      <w:r w:rsidR="00142CC0">
        <w:rPr>
          <w:rFonts w:asciiTheme="majorHAnsi" w:hAnsiTheme="majorHAnsi" w:cs="Times New Roman"/>
          <w:sz w:val="28"/>
          <w:szCs w:val="28"/>
        </w:rPr>
        <w:t>Times</w:t>
      </w:r>
      <w:proofErr w:type="spellEnd"/>
      <w:r w:rsidR="00142CC0">
        <w:rPr>
          <w:rFonts w:asciiTheme="majorHAnsi" w:hAnsiTheme="majorHAnsi" w:cs="Times New Roman"/>
          <w:sz w:val="28"/>
          <w:szCs w:val="28"/>
        </w:rPr>
        <w:t xml:space="preserve"> New Roman</w:t>
      </w:r>
      <w:r w:rsidR="00656603">
        <w:rPr>
          <w:rFonts w:asciiTheme="majorHAnsi" w:hAnsiTheme="majorHAnsi" w:cs="Times New Roman"/>
          <w:sz w:val="28"/>
          <w:szCs w:val="28"/>
        </w:rPr>
        <w:t>, velikost strany A4</w:t>
      </w:r>
    </w:p>
    <w:p w:rsidR="008C0A91" w:rsidRDefault="008C0A91" w:rsidP="00142CC0">
      <w:pPr>
        <w:pStyle w:val="Normlnweb"/>
        <w:numPr>
          <w:ilvl w:val="0"/>
          <w:numId w:val="6"/>
        </w:numPr>
        <w:ind w:left="1077"/>
        <w:jc w:val="both"/>
        <w:rPr>
          <w:rFonts w:asciiTheme="majorHAnsi" w:hAnsiTheme="majorHAnsi"/>
          <w:sz w:val="28"/>
          <w:szCs w:val="28"/>
        </w:rPr>
      </w:pPr>
      <w:r w:rsidRPr="008C0A91">
        <w:rPr>
          <w:rFonts w:asciiTheme="majorHAnsi" w:hAnsiTheme="majorHAnsi"/>
          <w:sz w:val="28"/>
          <w:szCs w:val="28"/>
        </w:rPr>
        <w:t xml:space="preserve">Ulož tento dokument do své složky na serveru třídy pod názvem </w:t>
      </w:r>
      <w:r w:rsidR="00F47ABF">
        <w:rPr>
          <w:rFonts w:asciiTheme="majorHAnsi" w:hAnsiTheme="majorHAnsi"/>
          <w:sz w:val="28"/>
          <w:szCs w:val="28"/>
        </w:rPr>
        <w:t>BASKETBAL</w:t>
      </w:r>
    </w:p>
    <w:p w:rsidR="00142CC0" w:rsidRDefault="00142CC0" w:rsidP="00142CC0">
      <w:pPr>
        <w:pStyle w:val="Normlnweb"/>
        <w:numPr>
          <w:ilvl w:val="0"/>
          <w:numId w:val="6"/>
        </w:numPr>
        <w:ind w:left="107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První odstavec zarovnej na střed, styl písma </w:t>
      </w:r>
      <w:proofErr w:type="spellStart"/>
      <w:r>
        <w:rPr>
          <w:rFonts w:asciiTheme="majorHAnsi" w:hAnsiTheme="majorHAnsi"/>
          <w:sz w:val="28"/>
          <w:szCs w:val="28"/>
        </w:rPr>
        <w:t>Castellar</w:t>
      </w:r>
      <w:proofErr w:type="spellEnd"/>
      <w:r>
        <w:rPr>
          <w:rFonts w:asciiTheme="majorHAnsi" w:hAnsiTheme="majorHAnsi"/>
          <w:sz w:val="28"/>
          <w:szCs w:val="28"/>
        </w:rPr>
        <w:t>, velikost113, stínování oranžová, řádkování dvojité</w:t>
      </w:r>
    </w:p>
    <w:p w:rsidR="00142CC0" w:rsidRDefault="00142CC0" w:rsidP="00142CC0">
      <w:pPr>
        <w:pStyle w:val="Normlnweb"/>
        <w:numPr>
          <w:ilvl w:val="0"/>
          <w:numId w:val="6"/>
        </w:numPr>
        <w:ind w:left="107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Slovo „košíková“ umístění zvýšené o 8b., barva písma nachová</w:t>
      </w:r>
    </w:p>
    <w:p w:rsidR="00142CC0" w:rsidRDefault="00142CC0" w:rsidP="00142CC0">
      <w:pPr>
        <w:pStyle w:val="Normlnweb"/>
        <w:numPr>
          <w:ilvl w:val="0"/>
          <w:numId w:val="6"/>
        </w:numPr>
        <w:ind w:left="107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Druhý odstavec má pravý okraj 2cm, levý okraj 6cm</w:t>
      </w:r>
      <w:r w:rsidR="00A241B9">
        <w:rPr>
          <w:rFonts w:asciiTheme="majorHAnsi" w:hAnsiTheme="majorHAnsi"/>
          <w:sz w:val="28"/>
          <w:szCs w:val="28"/>
        </w:rPr>
        <w:t>, zarovnání do bloku</w:t>
      </w:r>
    </w:p>
    <w:p w:rsidR="00A241B9" w:rsidRDefault="00A241B9" w:rsidP="00142CC0">
      <w:pPr>
        <w:pStyle w:val="Normlnweb"/>
        <w:numPr>
          <w:ilvl w:val="0"/>
          <w:numId w:val="6"/>
        </w:numPr>
        <w:ind w:left="107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Doplň nadpis „ Basketbal“ velikost 36bodů, </w:t>
      </w:r>
      <w:proofErr w:type="spellStart"/>
      <w:r>
        <w:rPr>
          <w:rFonts w:asciiTheme="majorHAnsi" w:hAnsiTheme="majorHAnsi"/>
          <w:sz w:val="28"/>
          <w:szCs w:val="28"/>
        </w:rPr>
        <w:t>Aharoni</w:t>
      </w:r>
      <w:proofErr w:type="spellEnd"/>
      <w:r>
        <w:rPr>
          <w:rFonts w:asciiTheme="majorHAnsi" w:hAnsiTheme="majorHAnsi"/>
          <w:sz w:val="28"/>
          <w:szCs w:val="28"/>
        </w:rPr>
        <w:t>, zarovnání na střed, čerchované podtržení barvy modré, záře – modrá, záře 18bodů, zvýraznění1</w:t>
      </w:r>
    </w:p>
    <w:p w:rsidR="00A241B9" w:rsidRDefault="00A241B9" w:rsidP="00142CC0">
      <w:pPr>
        <w:pStyle w:val="Normlnweb"/>
        <w:numPr>
          <w:ilvl w:val="0"/>
          <w:numId w:val="6"/>
        </w:numPr>
        <w:ind w:left="107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Druhý odstavec ohranič čarou okolo </w:t>
      </w:r>
      <w:r w:rsidR="00656603">
        <w:rPr>
          <w:rFonts w:asciiTheme="majorHAnsi" w:hAnsiTheme="majorHAnsi"/>
          <w:sz w:val="28"/>
          <w:szCs w:val="28"/>
        </w:rPr>
        <w:t>odstavce</w:t>
      </w:r>
      <w:r>
        <w:rPr>
          <w:rFonts w:asciiTheme="majorHAnsi" w:hAnsiTheme="majorHAnsi"/>
          <w:sz w:val="28"/>
          <w:szCs w:val="28"/>
        </w:rPr>
        <w:t xml:space="preserve"> a barva čáry je </w:t>
      </w:r>
      <w:r w:rsidR="00656603">
        <w:rPr>
          <w:rFonts w:asciiTheme="majorHAnsi" w:hAnsiTheme="majorHAnsi"/>
          <w:sz w:val="28"/>
          <w:szCs w:val="28"/>
        </w:rPr>
        <w:t xml:space="preserve">červená zvýraznění 2, </w:t>
      </w:r>
      <w:r>
        <w:rPr>
          <w:rFonts w:asciiTheme="majorHAnsi" w:hAnsiTheme="majorHAnsi"/>
          <w:sz w:val="28"/>
          <w:szCs w:val="28"/>
        </w:rPr>
        <w:t>síla čáry 3b</w:t>
      </w:r>
      <w:r w:rsidR="00656603">
        <w:rPr>
          <w:rFonts w:asciiTheme="majorHAnsi" w:hAnsiTheme="majorHAnsi"/>
          <w:sz w:val="28"/>
          <w:szCs w:val="28"/>
        </w:rPr>
        <w:t>.</w:t>
      </w:r>
    </w:p>
    <w:p w:rsidR="00C457C4" w:rsidRPr="00C457C4" w:rsidRDefault="00656603" w:rsidP="00C457C4">
      <w:pPr>
        <w:pStyle w:val="Normlnweb"/>
        <w:numPr>
          <w:ilvl w:val="0"/>
          <w:numId w:val="6"/>
        </w:numPr>
        <w:ind w:left="1077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Větu „</w:t>
      </w:r>
      <w:r w:rsidRPr="00142CC0">
        <w:rPr>
          <w:sz w:val="28"/>
          <w:szCs w:val="28"/>
        </w:rPr>
        <w:t xml:space="preserve">Hru vytvořil v roce 1891 Dr. James </w:t>
      </w:r>
      <w:proofErr w:type="spellStart"/>
      <w:r w:rsidRPr="00142CC0">
        <w:rPr>
          <w:sz w:val="28"/>
          <w:szCs w:val="28"/>
        </w:rPr>
        <w:t>Naismith</w:t>
      </w:r>
      <w:proofErr w:type="spellEnd"/>
      <w:r w:rsidRPr="00142CC0">
        <w:rPr>
          <w:sz w:val="28"/>
          <w:szCs w:val="28"/>
        </w:rPr>
        <w:t xml:space="preserve"> pro zpestření zimní sportovní přípravy svých studentů.</w:t>
      </w:r>
      <w:r>
        <w:rPr>
          <w:sz w:val="28"/>
          <w:szCs w:val="28"/>
        </w:rPr>
        <w:t>“ změň na všechna velká</w:t>
      </w:r>
    </w:p>
    <w:p w:rsidR="00C457C4" w:rsidRDefault="00C457C4" w:rsidP="00C457C4">
      <w:pPr>
        <w:pStyle w:val="Normlnweb"/>
        <w:numPr>
          <w:ilvl w:val="0"/>
          <w:numId w:val="6"/>
        </w:numPr>
        <w:ind w:left="1077"/>
        <w:jc w:val="both"/>
        <w:rPr>
          <w:rFonts w:asciiTheme="majorHAnsi" w:hAnsiTheme="majorHAnsi"/>
          <w:sz w:val="28"/>
          <w:szCs w:val="28"/>
        </w:rPr>
      </w:pPr>
      <w:r w:rsidRPr="00C457C4">
        <w:rPr>
          <w:rFonts w:asciiTheme="majorHAnsi" w:hAnsiTheme="majorHAnsi"/>
          <w:sz w:val="28"/>
          <w:szCs w:val="28"/>
        </w:rPr>
        <w:t>Vlož obrázek a basketbalu vedle druhého odstavce, uprav velikost a zalomení obrázku</w:t>
      </w:r>
    </w:p>
    <w:p w:rsidR="00DE33FC" w:rsidRPr="00C457C4" w:rsidRDefault="00C457C4" w:rsidP="00C457C4">
      <w:pPr>
        <w:pStyle w:val="Normlnweb"/>
        <w:numPr>
          <w:ilvl w:val="0"/>
          <w:numId w:val="6"/>
        </w:numPr>
        <w:ind w:left="1077"/>
        <w:jc w:val="both"/>
        <w:rPr>
          <w:rFonts w:asciiTheme="majorHAnsi" w:hAnsiTheme="majorHAnsi"/>
          <w:sz w:val="28"/>
          <w:szCs w:val="28"/>
        </w:rPr>
      </w:pPr>
      <w:r w:rsidRPr="00C457C4">
        <w:rPr>
          <w:sz w:val="28"/>
          <w:szCs w:val="28"/>
        </w:rPr>
        <w:t xml:space="preserve">Celou práci pošli na e-mail, do předmětu zprávy zapiš: </w:t>
      </w:r>
      <w:r>
        <w:rPr>
          <w:sz w:val="28"/>
          <w:szCs w:val="28"/>
        </w:rPr>
        <w:t>BASKETBAL a</w:t>
      </w:r>
      <w:r w:rsidRPr="00C457C4">
        <w:rPr>
          <w:sz w:val="28"/>
          <w:szCs w:val="28"/>
        </w:rPr>
        <w:t xml:space="preserve"> třídu</w:t>
      </w:r>
    </w:p>
    <w:p w:rsidR="00656603" w:rsidRDefault="00656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sz w:val="28"/>
          <w:szCs w:val="28"/>
        </w:rPr>
        <w:br w:type="page"/>
      </w:r>
    </w:p>
    <w:p w:rsidR="003130D6" w:rsidRPr="00656603" w:rsidRDefault="003130D6" w:rsidP="00656603">
      <w:pPr>
        <w:pStyle w:val="Normlnweb"/>
        <w:ind w:left="357"/>
        <w:jc w:val="both"/>
        <w:rPr>
          <w:rStyle w:val="Odkazintenzivn"/>
          <w:rFonts w:asciiTheme="majorHAnsi" w:hAnsiTheme="majorHAnsi"/>
          <w:b w:val="0"/>
          <w:bCs w:val="0"/>
          <w:smallCaps w:val="0"/>
          <w:color w:val="auto"/>
          <w:spacing w:val="0"/>
          <w:sz w:val="28"/>
          <w:szCs w:val="28"/>
          <w:u w:val="none"/>
        </w:rPr>
      </w:pPr>
      <w:r w:rsidRPr="00142CC0">
        <w:rPr>
          <w:rStyle w:val="Odkazintenzivn"/>
        </w:rPr>
        <w:lastRenderedPageBreak/>
        <w:t>Řešení:</w:t>
      </w:r>
    </w:p>
    <w:p w:rsidR="00A241B9" w:rsidRPr="00A241B9" w:rsidRDefault="00A241B9" w:rsidP="00A241B9">
      <w:pPr>
        <w:jc w:val="center"/>
        <w:rPr>
          <w:rFonts w:cs="Aharoni"/>
          <w:sz w:val="72"/>
          <w:szCs w:val="72"/>
          <w:u w:val="dotDash" w:color="0070C0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A241B9">
        <w:rPr>
          <w:rFonts w:cs="Aharoni"/>
          <w:sz w:val="72"/>
          <w:szCs w:val="72"/>
          <w:u w:val="dotDash" w:color="0070C0"/>
          <w14:glow w14:rad="228600">
            <w14:schemeClr w14:val="accent1">
              <w14:alpha w14:val="60000"/>
              <w14:satMod w14:val="175000"/>
            </w14:schemeClr>
          </w14:glow>
        </w:rPr>
        <w:t>Basketbal</w:t>
      </w:r>
    </w:p>
    <w:p w:rsidR="003F5D85" w:rsidRPr="00142CC0" w:rsidRDefault="003F5D85" w:rsidP="00142CC0">
      <w:pPr>
        <w:shd w:val="clear" w:color="auto" w:fill="FFC000"/>
        <w:spacing w:line="480" w:lineRule="auto"/>
        <w:jc w:val="center"/>
        <w:rPr>
          <w:rFonts w:ascii="Castellar" w:hAnsi="Castellar" w:cs="Times New Roman"/>
          <w:sz w:val="26"/>
          <w:szCs w:val="26"/>
        </w:rPr>
      </w:pPr>
      <w:r w:rsidRPr="00142CC0">
        <w:rPr>
          <w:rFonts w:ascii="Castellar" w:hAnsi="Castellar" w:cs="Times New Roman"/>
          <w:sz w:val="26"/>
          <w:szCs w:val="26"/>
        </w:rPr>
        <w:t>Basketbal, česky té</w:t>
      </w:r>
      <w:r w:rsidRPr="00142CC0">
        <w:rPr>
          <w:rFonts w:ascii="Times New Roman" w:hAnsi="Times New Roman" w:cs="Times New Roman"/>
          <w:sz w:val="26"/>
          <w:szCs w:val="26"/>
        </w:rPr>
        <w:t>ž</w:t>
      </w:r>
      <w:r w:rsidRPr="00142CC0">
        <w:rPr>
          <w:rFonts w:ascii="Castellar" w:hAnsi="Castellar" w:cs="Times New Roman"/>
          <w:sz w:val="26"/>
          <w:szCs w:val="26"/>
        </w:rPr>
        <w:t xml:space="preserve"> </w:t>
      </w:r>
      <w:r w:rsidRPr="00142CC0">
        <w:rPr>
          <w:rFonts w:ascii="Castellar" w:hAnsi="Castellar" w:cs="Times New Roman"/>
          <w:color w:val="7030A0"/>
          <w:position w:val="16"/>
          <w:sz w:val="26"/>
          <w:szCs w:val="26"/>
        </w:rPr>
        <w:t>košíková</w:t>
      </w:r>
      <w:r w:rsidRPr="00142CC0">
        <w:rPr>
          <w:rFonts w:ascii="Castellar" w:hAnsi="Castellar" w:cs="Times New Roman"/>
          <w:sz w:val="26"/>
          <w:szCs w:val="26"/>
        </w:rPr>
        <w:t>, je kolektivní míčový sport, ve kterém se dva týmy s p</w:t>
      </w:r>
      <w:r w:rsidRPr="00142CC0">
        <w:rPr>
          <w:rFonts w:ascii="Times New Roman" w:hAnsi="Times New Roman" w:cs="Times New Roman"/>
          <w:sz w:val="26"/>
          <w:szCs w:val="26"/>
        </w:rPr>
        <w:t>ě</w:t>
      </w:r>
      <w:r w:rsidRPr="00142CC0">
        <w:rPr>
          <w:rFonts w:ascii="Castellar" w:hAnsi="Castellar" w:cs="Times New Roman"/>
          <w:sz w:val="26"/>
          <w:szCs w:val="26"/>
        </w:rPr>
        <w:t>ti hr</w:t>
      </w:r>
      <w:r w:rsidRPr="00142CC0">
        <w:rPr>
          <w:rFonts w:ascii="Castellar" w:hAnsi="Castellar" w:cs="Castellar"/>
          <w:sz w:val="26"/>
          <w:szCs w:val="26"/>
        </w:rPr>
        <w:t>áč</w:t>
      </w:r>
      <w:r w:rsidRPr="00142CC0">
        <w:rPr>
          <w:rFonts w:ascii="Castellar" w:hAnsi="Castellar" w:cs="Times New Roman"/>
          <w:sz w:val="26"/>
          <w:szCs w:val="26"/>
        </w:rPr>
        <w:t>i na h</w:t>
      </w:r>
      <w:r w:rsidRPr="00142CC0">
        <w:rPr>
          <w:rFonts w:ascii="Times New Roman" w:hAnsi="Times New Roman" w:cs="Times New Roman"/>
          <w:sz w:val="26"/>
          <w:szCs w:val="26"/>
        </w:rPr>
        <w:t>ř</w:t>
      </w:r>
      <w:r w:rsidRPr="00142CC0">
        <w:rPr>
          <w:rFonts w:ascii="Castellar" w:hAnsi="Castellar" w:cs="Times New Roman"/>
          <w:sz w:val="26"/>
          <w:szCs w:val="26"/>
        </w:rPr>
        <w:t>i</w:t>
      </w:r>
      <w:r w:rsidRPr="00142CC0">
        <w:rPr>
          <w:rFonts w:ascii="Castellar" w:hAnsi="Castellar" w:cs="Castellar"/>
          <w:sz w:val="26"/>
          <w:szCs w:val="26"/>
        </w:rPr>
        <w:t>š</w:t>
      </w:r>
      <w:r w:rsidRPr="00142CC0">
        <w:rPr>
          <w:rFonts w:ascii="Castellar" w:hAnsi="Castellar" w:cs="Times New Roman"/>
          <w:sz w:val="26"/>
          <w:szCs w:val="26"/>
        </w:rPr>
        <w:t>ti sna</w:t>
      </w:r>
      <w:r w:rsidRPr="00142CC0">
        <w:rPr>
          <w:rFonts w:ascii="Times New Roman" w:hAnsi="Times New Roman" w:cs="Times New Roman"/>
          <w:sz w:val="26"/>
          <w:szCs w:val="26"/>
        </w:rPr>
        <w:t>ž</w:t>
      </w:r>
      <w:r w:rsidRPr="00142CC0">
        <w:rPr>
          <w:rFonts w:ascii="Castellar" w:hAnsi="Castellar" w:cs="Castellar"/>
          <w:sz w:val="26"/>
          <w:szCs w:val="26"/>
        </w:rPr>
        <w:t>í</w:t>
      </w:r>
      <w:r w:rsidRPr="00142CC0">
        <w:rPr>
          <w:rFonts w:ascii="Castellar" w:hAnsi="Castellar" w:cs="Times New Roman"/>
          <w:sz w:val="26"/>
          <w:szCs w:val="26"/>
        </w:rPr>
        <w:t xml:space="preserve"> z</w:t>
      </w:r>
      <w:r w:rsidRPr="00142CC0">
        <w:rPr>
          <w:rFonts w:ascii="Castellar" w:hAnsi="Castellar" w:cs="Castellar"/>
          <w:sz w:val="26"/>
          <w:szCs w:val="26"/>
        </w:rPr>
        <w:t>í</w:t>
      </w:r>
      <w:r w:rsidRPr="00142CC0">
        <w:rPr>
          <w:rFonts w:ascii="Castellar" w:hAnsi="Castellar" w:cs="Times New Roman"/>
          <w:sz w:val="26"/>
          <w:szCs w:val="26"/>
        </w:rPr>
        <w:t>skat co nejv</w:t>
      </w:r>
      <w:r w:rsidRPr="00142CC0">
        <w:rPr>
          <w:rFonts w:ascii="Castellar" w:hAnsi="Castellar" w:cs="Castellar"/>
          <w:sz w:val="26"/>
          <w:szCs w:val="26"/>
        </w:rPr>
        <w:t>í</w:t>
      </w:r>
      <w:r w:rsidRPr="00142CC0">
        <w:rPr>
          <w:rFonts w:ascii="Castellar" w:hAnsi="Castellar" w:cs="Times New Roman"/>
          <w:sz w:val="26"/>
          <w:szCs w:val="26"/>
        </w:rPr>
        <w:t>ce bod</w:t>
      </w:r>
      <w:r w:rsidRPr="00142CC0">
        <w:rPr>
          <w:rFonts w:ascii="Times New Roman" w:hAnsi="Times New Roman" w:cs="Times New Roman"/>
          <w:sz w:val="26"/>
          <w:szCs w:val="26"/>
        </w:rPr>
        <w:t>ů</w:t>
      </w:r>
      <w:r w:rsidRPr="00142CC0">
        <w:rPr>
          <w:rFonts w:ascii="Castellar" w:hAnsi="Castellar" w:cs="Times New Roman"/>
          <w:sz w:val="26"/>
          <w:szCs w:val="26"/>
        </w:rPr>
        <w:t xml:space="preserve"> vhazov</w:t>
      </w:r>
      <w:r w:rsidRPr="00142CC0">
        <w:rPr>
          <w:rFonts w:ascii="Castellar" w:hAnsi="Castellar" w:cs="Castellar"/>
          <w:sz w:val="26"/>
          <w:szCs w:val="26"/>
        </w:rPr>
        <w:t>á</w:t>
      </w:r>
      <w:r w:rsidRPr="00142CC0">
        <w:rPr>
          <w:rFonts w:ascii="Castellar" w:hAnsi="Castellar" w:cs="Times New Roman"/>
          <w:sz w:val="26"/>
          <w:szCs w:val="26"/>
        </w:rPr>
        <w:t>n</w:t>
      </w:r>
      <w:r w:rsidRPr="00142CC0">
        <w:rPr>
          <w:rFonts w:ascii="Castellar" w:hAnsi="Castellar" w:cs="Castellar"/>
          <w:sz w:val="26"/>
          <w:szCs w:val="26"/>
        </w:rPr>
        <w:t>í</w:t>
      </w:r>
      <w:r w:rsidRPr="00142CC0">
        <w:rPr>
          <w:rFonts w:ascii="Castellar" w:hAnsi="Castellar" w:cs="Times New Roman"/>
          <w:sz w:val="26"/>
          <w:szCs w:val="26"/>
        </w:rPr>
        <w:t>m m</w:t>
      </w:r>
      <w:r w:rsidRPr="00142CC0">
        <w:rPr>
          <w:rFonts w:ascii="Castellar" w:hAnsi="Castellar" w:cs="Castellar"/>
          <w:sz w:val="26"/>
          <w:szCs w:val="26"/>
        </w:rPr>
        <w:t>íč</w:t>
      </w:r>
      <w:r w:rsidRPr="00142CC0">
        <w:rPr>
          <w:rFonts w:ascii="Castellar" w:hAnsi="Castellar" w:cs="Times New Roman"/>
          <w:sz w:val="26"/>
          <w:szCs w:val="26"/>
        </w:rPr>
        <w:t>e do obrou</w:t>
      </w:r>
      <w:r w:rsidRPr="00142CC0">
        <w:rPr>
          <w:rFonts w:ascii="Castellar" w:hAnsi="Castellar" w:cs="Castellar"/>
          <w:sz w:val="26"/>
          <w:szCs w:val="26"/>
        </w:rPr>
        <w:t>č</w:t>
      </w:r>
      <w:r w:rsidRPr="00142CC0">
        <w:rPr>
          <w:rFonts w:ascii="Castellar" w:hAnsi="Castellar" w:cs="Times New Roman"/>
          <w:sz w:val="26"/>
          <w:szCs w:val="26"/>
        </w:rPr>
        <w:t>ky basketbalov</w:t>
      </w:r>
      <w:r w:rsidRPr="00142CC0">
        <w:rPr>
          <w:rFonts w:ascii="Castellar" w:hAnsi="Castellar" w:cs="Castellar"/>
          <w:sz w:val="26"/>
          <w:szCs w:val="26"/>
        </w:rPr>
        <w:t>é</w:t>
      </w:r>
      <w:r w:rsidRPr="00142CC0">
        <w:rPr>
          <w:rFonts w:ascii="Castellar" w:hAnsi="Castellar" w:cs="Times New Roman"/>
          <w:sz w:val="26"/>
          <w:szCs w:val="26"/>
        </w:rPr>
        <w:t>ho ko</w:t>
      </w:r>
      <w:r w:rsidRPr="00142CC0">
        <w:rPr>
          <w:rFonts w:ascii="Castellar" w:hAnsi="Castellar" w:cs="Castellar"/>
          <w:sz w:val="26"/>
          <w:szCs w:val="26"/>
        </w:rPr>
        <w:t>š</w:t>
      </w:r>
      <w:r w:rsidRPr="00142CC0">
        <w:rPr>
          <w:rFonts w:ascii="Castellar" w:hAnsi="Castellar" w:cs="Times New Roman"/>
          <w:sz w:val="26"/>
          <w:szCs w:val="26"/>
        </w:rPr>
        <w:t>e a zabr</w:t>
      </w:r>
      <w:r w:rsidRPr="00142CC0">
        <w:rPr>
          <w:rFonts w:ascii="Castellar" w:hAnsi="Castellar" w:cs="Castellar"/>
          <w:sz w:val="26"/>
          <w:szCs w:val="26"/>
        </w:rPr>
        <w:t>á</w:t>
      </w:r>
      <w:r w:rsidRPr="00142CC0">
        <w:rPr>
          <w:rFonts w:ascii="Castellar" w:hAnsi="Castellar" w:cs="Times New Roman"/>
          <w:sz w:val="26"/>
          <w:szCs w:val="26"/>
        </w:rPr>
        <w:t>nit protihráč</w:t>
      </w:r>
      <w:r w:rsidRPr="00142CC0">
        <w:rPr>
          <w:rFonts w:ascii="Times New Roman" w:hAnsi="Times New Roman" w:cs="Times New Roman"/>
          <w:sz w:val="26"/>
          <w:szCs w:val="26"/>
        </w:rPr>
        <w:t>ů</w:t>
      </w:r>
      <w:r w:rsidRPr="00142CC0">
        <w:rPr>
          <w:rFonts w:ascii="Castellar" w:hAnsi="Castellar" w:cs="Times New Roman"/>
          <w:sz w:val="26"/>
          <w:szCs w:val="26"/>
        </w:rPr>
        <w:t>m, aby body z</w:t>
      </w:r>
      <w:r w:rsidRPr="00142CC0">
        <w:rPr>
          <w:rFonts w:ascii="Castellar" w:hAnsi="Castellar" w:cs="Castellar"/>
          <w:sz w:val="26"/>
          <w:szCs w:val="26"/>
        </w:rPr>
        <w:t>í</w:t>
      </w:r>
      <w:r w:rsidRPr="00142CC0">
        <w:rPr>
          <w:rFonts w:ascii="Castellar" w:hAnsi="Castellar" w:cs="Times New Roman"/>
          <w:sz w:val="26"/>
          <w:szCs w:val="26"/>
        </w:rPr>
        <w:t>skali.</w:t>
      </w:r>
    </w:p>
    <w:p w:rsidR="003F5D85" w:rsidRPr="00142CC0" w:rsidRDefault="00C457C4" w:rsidP="00A241B9">
      <w:pPr>
        <w:pBdr>
          <w:top w:val="single" w:sz="24" w:space="1" w:color="C0504D" w:themeColor="accent2"/>
          <w:left w:val="single" w:sz="24" w:space="4" w:color="C0504D" w:themeColor="accent2"/>
          <w:bottom w:val="single" w:sz="24" w:space="1" w:color="C0504D" w:themeColor="accent2"/>
          <w:right w:val="single" w:sz="24" w:space="4" w:color="C0504D" w:themeColor="accent2"/>
        </w:pBdr>
        <w:ind w:left="3402"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mallCaps/>
          <w:noProof/>
          <w:color w:val="C0504D" w:themeColor="accent2"/>
          <w:spacing w:val="60"/>
          <w:sz w:val="56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 wp14:anchorId="7694916B" wp14:editId="3C9BBB9E">
            <wp:simplePos x="0" y="0"/>
            <wp:positionH relativeFrom="column">
              <wp:posOffset>-42545</wp:posOffset>
            </wp:positionH>
            <wp:positionV relativeFrom="paragraph">
              <wp:posOffset>765175</wp:posOffset>
            </wp:positionV>
            <wp:extent cx="1302385" cy="1956435"/>
            <wp:effectExtent l="0" t="0" r="0" b="5715"/>
            <wp:wrapTight wrapText="bothSides">
              <wp:wrapPolygon edited="0">
                <wp:start x="0" y="0"/>
                <wp:lineTo x="0" y="21453"/>
                <wp:lineTo x="21168" y="21453"/>
                <wp:lineTo x="21168" y="0"/>
                <wp:lineTo x="0" y="0"/>
              </wp:wrapPolygon>
            </wp:wrapTight>
            <wp:docPr id="1" name="Obrázek 1" descr="C:\Users\jhorakova\AppData\Local\Microsoft\Windows\Temporary Internet Files\Content.IE5\XGG7DCLH\MP9004483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orakova\AppData\Local\Microsoft\Windows\Temporary Internet Files\Content.IE5\XGG7DCLH\MP90044832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603" w:rsidRPr="00142CC0">
        <w:rPr>
          <w:rFonts w:ascii="Times New Roman" w:hAnsi="Times New Roman" w:cs="Times New Roman"/>
          <w:sz w:val="28"/>
          <w:szCs w:val="28"/>
        </w:rPr>
        <w:t>HRU VYTVOŘIL V ROCE 1891 DR. JAMES NAISMITH PRO ZPESTŘENÍ ZIMNÍ SPORTOVNÍ PŘÍPRAVY SVÝCH STUDENTŮ.</w:t>
      </w:r>
      <w:r w:rsidR="003F5D85" w:rsidRPr="00142CC0">
        <w:rPr>
          <w:rFonts w:ascii="Times New Roman" w:hAnsi="Times New Roman" w:cs="Times New Roman"/>
          <w:sz w:val="28"/>
          <w:szCs w:val="28"/>
        </w:rPr>
        <w:t xml:space="preserve"> I přes to, že se v původní podobě jednalo o nepříliš dynamický sport (pravidla neumožňovala pohyb s míčem), získal si brzy značnou popularitu a rychle se rozšířil nejen po Spojených státech. V roce 1932 byla založena Mezinárodní basketbalová federace (International Basketball </w:t>
      </w:r>
      <w:proofErr w:type="spellStart"/>
      <w:r w:rsidR="003F5D85" w:rsidRPr="00142CC0">
        <w:rPr>
          <w:rFonts w:ascii="Times New Roman" w:hAnsi="Times New Roman" w:cs="Times New Roman"/>
          <w:sz w:val="28"/>
          <w:szCs w:val="28"/>
        </w:rPr>
        <w:t>Federation</w:t>
      </w:r>
      <w:proofErr w:type="spellEnd"/>
      <w:r w:rsidR="003F5D85" w:rsidRPr="00142CC0">
        <w:rPr>
          <w:rFonts w:ascii="Times New Roman" w:hAnsi="Times New Roman" w:cs="Times New Roman"/>
          <w:sz w:val="28"/>
          <w:szCs w:val="28"/>
        </w:rPr>
        <w:t>). V roce 1936 byl basketbal zařazen na pořad olympijských her a od roku 1976 se koná i ženský basketbalový turnaj.</w:t>
      </w:r>
    </w:p>
    <w:p w:rsidR="00656603" w:rsidRDefault="00656603">
      <w:pPr>
        <w:spacing w:after="0" w:line="240" w:lineRule="auto"/>
        <w:rPr>
          <w:rStyle w:val="Odkazintenzivn"/>
          <w:rFonts w:asciiTheme="majorHAnsi" w:eastAsiaTheme="majorEastAsia" w:hAnsiTheme="majorHAnsi" w:cstheme="majorBidi"/>
          <w:kern w:val="28"/>
          <w:szCs w:val="52"/>
        </w:rPr>
      </w:pPr>
      <w:r>
        <w:rPr>
          <w:rStyle w:val="Odkazintenzivn"/>
        </w:rPr>
        <w:br w:type="page"/>
      </w:r>
    </w:p>
    <w:p w:rsidR="00C02986" w:rsidRPr="00656603" w:rsidRDefault="00C02986" w:rsidP="00656603">
      <w:pPr>
        <w:rPr>
          <w:rStyle w:val="Odkazintenzivn"/>
        </w:rPr>
      </w:pPr>
      <w:r w:rsidRPr="00656603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D545C3" w:rsidRDefault="00D545C3" w:rsidP="008D3F66">
      <w:pPr>
        <w:pStyle w:val="Bezmezer"/>
        <w:rPr>
          <w:bCs/>
          <w:sz w:val="24"/>
        </w:rPr>
      </w:pPr>
    </w:p>
    <w:p w:rsidR="00B735ED" w:rsidRPr="00AC48D6" w:rsidRDefault="00801ED9" w:rsidP="008D3F66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4E63BD" w:rsidRPr="004E63BD" w:rsidRDefault="00801ED9" w:rsidP="00F47ABF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4E63BD">
        <w:rPr>
          <w:bCs/>
          <w:sz w:val="28"/>
          <w:szCs w:val="28"/>
        </w:rPr>
        <w:t>vlastní tvorba</w:t>
      </w:r>
    </w:p>
    <w:p w:rsidR="004E63BD" w:rsidRPr="004E63BD" w:rsidRDefault="004E63BD" w:rsidP="004E63BD">
      <w:pPr>
        <w:pStyle w:val="Bezmezer"/>
        <w:ind w:left="720"/>
        <w:rPr>
          <w:bCs/>
          <w:sz w:val="28"/>
          <w:szCs w:val="28"/>
        </w:rPr>
      </w:pPr>
    </w:p>
    <w:p w:rsidR="004E63BD" w:rsidRPr="004E63BD" w:rsidRDefault="004E63BD" w:rsidP="004E63BD">
      <w:pPr>
        <w:pStyle w:val="Bezmezer"/>
        <w:ind w:left="720"/>
        <w:rPr>
          <w:bCs/>
          <w:sz w:val="28"/>
          <w:szCs w:val="28"/>
        </w:rPr>
      </w:pPr>
    </w:p>
    <w:p w:rsidR="00D545C3" w:rsidRDefault="008C0A91" w:rsidP="00D545C3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4E63BD">
        <w:rPr>
          <w:sz w:val="28"/>
          <w:szCs w:val="28"/>
        </w:rPr>
        <w:t>Přispěvatelé Wikipedie.</w:t>
      </w:r>
      <w:r w:rsidR="00B735ED" w:rsidRPr="004E63BD">
        <w:rPr>
          <w:sz w:val="28"/>
          <w:szCs w:val="28"/>
        </w:rPr>
        <w:t xml:space="preserve"> </w:t>
      </w:r>
      <w:r w:rsidR="00B735ED" w:rsidRPr="004E63BD">
        <w:rPr>
          <w:bCs/>
          <w:i/>
          <w:iCs/>
          <w:sz w:val="28"/>
          <w:szCs w:val="28"/>
        </w:rPr>
        <w:t>Http://cs.wikipedia.org</w:t>
      </w:r>
      <w:r w:rsidR="00B735ED" w:rsidRPr="004E63BD">
        <w:rPr>
          <w:bCs/>
          <w:sz w:val="28"/>
          <w:szCs w:val="28"/>
        </w:rPr>
        <w:t> [online].</w:t>
      </w:r>
      <w:r w:rsidR="00B735ED" w:rsidRPr="004E63BD">
        <w:rPr>
          <w:sz w:val="28"/>
          <w:szCs w:val="28"/>
        </w:rPr>
        <w:t xml:space="preserve"> </w:t>
      </w:r>
      <w:r w:rsidR="004E63BD" w:rsidRPr="004E63BD">
        <w:rPr>
          <w:sz w:val="28"/>
          <w:szCs w:val="28"/>
        </w:rPr>
        <w:t xml:space="preserve">22. 05. 2013, 18:59 </w:t>
      </w:r>
      <w:r w:rsidR="00B735ED" w:rsidRPr="004E63BD">
        <w:rPr>
          <w:sz w:val="28"/>
          <w:szCs w:val="28"/>
        </w:rPr>
        <w:t>[cit</w:t>
      </w:r>
      <w:r w:rsidR="00AC48D6" w:rsidRPr="004E63BD">
        <w:rPr>
          <w:sz w:val="28"/>
          <w:szCs w:val="28"/>
        </w:rPr>
        <w:t>.</w:t>
      </w:r>
      <w:r w:rsidR="004E63BD" w:rsidRPr="004E63BD">
        <w:rPr>
          <w:sz w:val="28"/>
          <w:szCs w:val="28"/>
        </w:rPr>
        <w:t xml:space="preserve"> 3. 06. 2013</w:t>
      </w:r>
      <w:r w:rsidR="00AC48D6" w:rsidRPr="004E63BD">
        <w:rPr>
          <w:sz w:val="28"/>
          <w:szCs w:val="28"/>
        </w:rPr>
        <w:t>].</w:t>
      </w:r>
      <w:r w:rsidR="004E63BD" w:rsidRPr="004E63BD">
        <w:rPr>
          <w:sz w:val="28"/>
          <w:szCs w:val="28"/>
        </w:rPr>
        <w:t xml:space="preserve"> Basketbal</w:t>
      </w:r>
      <w:r w:rsidR="004E63BD">
        <w:rPr>
          <w:sz w:val="28"/>
          <w:szCs w:val="28"/>
        </w:rPr>
        <w:t>. Dostupné z WWW:</w:t>
      </w:r>
      <w:r w:rsidR="00B735ED" w:rsidRPr="004E63BD">
        <w:rPr>
          <w:sz w:val="28"/>
          <w:szCs w:val="28"/>
        </w:rPr>
        <w:t>&lt;</w:t>
      </w:r>
      <w:hyperlink r:id="rId12" w:history="1">
        <w:r w:rsidR="004E63BD" w:rsidRPr="004E63BD">
          <w:rPr>
            <w:rStyle w:val="Hypertextovodkaz"/>
            <w:sz w:val="28"/>
            <w:szCs w:val="28"/>
          </w:rPr>
          <w:t>http://cs.wikipedia.org/w/index.php?title=Basketbal&amp;oldid=10346486</w:t>
        </w:r>
      </w:hyperlink>
      <w:r w:rsidR="00F47ABF" w:rsidRPr="004E63BD">
        <w:rPr>
          <w:sz w:val="28"/>
          <w:szCs w:val="28"/>
        </w:rPr>
        <w:t xml:space="preserve"> </w:t>
      </w:r>
      <w:r w:rsidR="00B735ED" w:rsidRPr="004E63BD">
        <w:rPr>
          <w:sz w:val="28"/>
          <w:szCs w:val="28"/>
        </w:rPr>
        <w:t xml:space="preserve">&gt; </w:t>
      </w:r>
      <w:r w:rsidR="00B735ED" w:rsidRPr="004E63BD">
        <w:rPr>
          <w:bCs/>
          <w:sz w:val="28"/>
          <w:szCs w:val="28"/>
        </w:rPr>
        <w:t xml:space="preserve"> </w:t>
      </w:r>
    </w:p>
    <w:p w:rsidR="00D545C3" w:rsidRDefault="00D545C3" w:rsidP="00D545C3">
      <w:pPr>
        <w:pStyle w:val="Bezmezer"/>
        <w:rPr>
          <w:bCs/>
          <w:sz w:val="28"/>
          <w:szCs w:val="28"/>
        </w:rPr>
      </w:pPr>
    </w:p>
    <w:p w:rsidR="00D545C3" w:rsidRDefault="00D545C3" w:rsidP="00D545C3">
      <w:pPr>
        <w:pStyle w:val="Bezmezer"/>
        <w:rPr>
          <w:bCs/>
          <w:sz w:val="28"/>
          <w:szCs w:val="28"/>
        </w:rPr>
      </w:pPr>
    </w:p>
    <w:p w:rsidR="00D545C3" w:rsidRPr="00D545C3" w:rsidRDefault="00D545C3" w:rsidP="00D545C3">
      <w:pPr>
        <w:pStyle w:val="Bezmezer"/>
        <w:rPr>
          <w:bCs/>
          <w:sz w:val="28"/>
          <w:szCs w:val="28"/>
        </w:rPr>
      </w:pPr>
      <w:r w:rsidRPr="00D545C3">
        <w:rPr>
          <w:rFonts w:ascii="Times New Roman" w:hAnsi="Times New Roman" w:cs="Times New Roman"/>
          <w:b/>
          <w:bCs/>
          <w:sz w:val="28"/>
          <w:szCs w:val="28"/>
        </w:rPr>
        <w:t>Ilustrace a kliparty:</w:t>
      </w:r>
      <w:r w:rsidRPr="00D545C3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3" w:history="1">
        <w:r w:rsidRPr="00D545C3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p w:rsidR="008F1286" w:rsidRDefault="008F1286" w:rsidP="00F47ABF">
      <w:pPr>
        <w:rPr>
          <w:bCs/>
          <w:sz w:val="28"/>
          <w:szCs w:val="28"/>
        </w:rPr>
      </w:pPr>
    </w:p>
    <w:sectPr w:rsidR="008F1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E3B" w:rsidRDefault="00276E3B" w:rsidP="001A7137">
      <w:pPr>
        <w:spacing w:after="0" w:line="240" w:lineRule="auto"/>
      </w:pPr>
      <w:r>
        <w:separator/>
      </w:r>
    </w:p>
  </w:endnote>
  <w:endnote w:type="continuationSeparator" w:id="0">
    <w:p w:rsidR="00276E3B" w:rsidRDefault="00276E3B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E3B" w:rsidRDefault="00276E3B" w:rsidP="001A7137">
      <w:pPr>
        <w:spacing w:after="0" w:line="240" w:lineRule="auto"/>
      </w:pPr>
      <w:r>
        <w:separator/>
      </w:r>
    </w:p>
  </w:footnote>
  <w:footnote w:type="continuationSeparator" w:id="0">
    <w:p w:rsidR="00276E3B" w:rsidRDefault="00276E3B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4F8A"/>
    <w:multiLevelType w:val="hybridMultilevel"/>
    <w:tmpl w:val="0504D4F6"/>
    <w:lvl w:ilvl="0" w:tplc="591E3C96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C17F8"/>
    <w:multiLevelType w:val="hybridMultilevel"/>
    <w:tmpl w:val="0504D4F6"/>
    <w:lvl w:ilvl="0" w:tplc="591E3C96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997439E"/>
    <w:multiLevelType w:val="hybridMultilevel"/>
    <w:tmpl w:val="9F8C29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0358E"/>
    <w:rsid w:val="00142CC0"/>
    <w:rsid w:val="00194E7A"/>
    <w:rsid w:val="001A7137"/>
    <w:rsid w:val="001E3248"/>
    <w:rsid w:val="001E5C20"/>
    <w:rsid w:val="00276E3B"/>
    <w:rsid w:val="002A559A"/>
    <w:rsid w:val="003130D6"/>
    <w:rsid w:val="00336D40"/>
    <w:rsid w:val="00341473"/>
    <w:rsid w:val="003F5D85"/>
    <w:rsid w:val="003F6B4E"/>
    <w:rsid w:val="004110B8"/>
    <w:rsid w:val="004225D9"/>
    <w:rsid w:val="004E63BD"/>
    <w:rsid w:val="00525ED8"/>
    <w:rsid w:val="005278F6"/>
    <w:rsid w:val="00613455"/>
    <w:rsid w:val="00656603"/>
    <w:rsid w:val="006F36EB"/>
    <w:rsid w:val="00783426"/>
    <w:rsid w:val="007E6DFA"/>
    <w:rsid w:val="00801ED9"/>
    <w:rsid w:val="008C03A3"/>
    <w:rsid w:val="008C0A91"/>
    <w:rsid w:val="008D3F66"/>
    <w:rsid w:val="008F1286"/>
    <w:rsid w:val="00911B19"/>
    <w:rsid w:val="009C25D4"/>
    <w:rsid w:val="00A241B9"/>
    <w:rsid w:val="00A76B49"/>
    <w:rsid w:val="00AC48D6"/>
    <w:rsid w:val="00B10F4A"/>
    <w:rsid w:val="00B17C80"/>
    <w:rsid w:val="00B46064"/>
    <w:rsid w:val="00B52F10"/>
    <w:rsid w:val="00B735ED"/>
    <w:rsid w:val="00C02986"/>
    <w:rsid w:val="00C457C4"/>
    <w:rsid w:val="00C76F52"/>
    <w:rsid w:val="00CB1E91"/>
    <w:rsid w:val="00CC76CA"/>
    <w:rsid w:val="00CE0514"/>
    <w:rsid w:val="00D05F68"/>
    <w:rsid w:val="00D545C3"/>
    <w:rsid w:val="00D80DB6"/>
    <w:rsid w:val="00DE33FC"/>
    <w:rsid w:val="00E5734F"/>
    <w:rsid w:val="00E81917"/>
    <w:rsid w:val="00E95782"/>
    <w:rsid w:val="00F10894"/>
    <w:rsid w:val="00F47ABF"/>
    <w:rsid w:val="00F61C89"/>
    <w:rsid w:val="00F6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  <w:style w:type="character" w:styleId="Odkazintenzivn">
    <w:name w:val="Intense Reference"/>
    <w:basedOn w:val="Standardnpsmoodstavce"/>
    <w:uiPriority w:val="32"/>
    <w:qFormat/>
    <w:rsid w:val="00142CC0"/>
    <w:rPr>
      <w:b/>
      <w:bCs/>
      <w:caps w:val="0"/>
      <w:smallCaps/>
      <w:color w:val="C0504D" w:themeColor="accent2"/>
      <w:spacing w:val="60"/>
      <w:sz w:val="56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  <w:style w:type="character" w:styleId="Odkazintenzivn">
    <w:name w:val="Intense Reference"/>
    <w:basedOn w:val="Standardnpsmoodstavce"/>
    <w:uiPriority w:val="32"/>
    <w:qFormat/>
    <w:rsid w:val="00142CC0"/>
    <w:rPr>
      <w:b/>
      <w:bCs/>
      <w:caps w:val="0"/>
      <w:smallCaps/>
      <w:color w:val="C0504D" w:themeColor="accent2"/>
      <w:spacing w:val="60"/>
      <w:sz w:val="5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/index.php?title=Basketbal&amp;oldid=1034648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Basketba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51107-4006-4C81-83A3-93925E5D1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452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11</cp:revision>
  <cp:lastPrinted>2013-06-07T12:14:00Z</cp:lastPrinted>
  <dcterms:created xsi:type="dcterms:W3CDTF">2013-05-21T07:26:00Z</dcterms:created>
  <dcterms:modified xsi:type="dcterms:W3CDTF">2013-06-07T12:15:00Z</dcterms:modified>
</cp:coreProperties>
</file>