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2A94" w:rsidRDefault="001F2A94" w:rsidP="001F2A94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noProof/>
          <w:sz w:val="24"/>
          <w:szCs w:val="24"/>
          <w:lang w:eastAsia="cs-CZ"/>
        </w:rPr>
        <w:drawing>
          <wp:inline distT="0" distB="0" distL="0" distR="0">
            <wp:extent cx="5762625" cy="1647825"/>
            <wp:effectExtent l="19050" t="0" r="9525" b="0"/>
            <wp:docPr id="1" name="Obrázek 2" descr="Popis: N:\Obchod\EU projekty\Loga\logolinkII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Popis: N:\Obchod\EU projekty\Loga\logolinkII_cb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64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2A94" w:rsidRDefault="001F2A94" w:rsidP="001F2A94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                                             METODICKÝ LIST PRO ZŠ</w:t>
      </w:r>
    </w:p>
    <w:p w:rsidR="001F2A94" w:rsidRDefault="001F2A94" w:rsidP="001F2A94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 Pro zpracování vzdělávacích materiálů (VM)v rámci projektu EU peníze školám</w:t>
      </w:r>
    </w:p>
    <w:p w:rsidR="001F2A94" w:rsidRDefault="001F2A94" w:rsidP="001F2A94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                        Operační program Vzdělávání pro konkurenceschopnost</w:t>
      </w:r>
    </w:p>
    <w:p w:rsidR="001F2A94" w:rsidRDefault="001F2A94" w:rsidP="001F2A94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</w:p>
    <w:p w:rsidR="001F2A94" w:rsidRDefault="001F2A94" w:rsidP="001F2A94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</w:p>
    <w:p w:rsidR="001F2A94" w:rsidRDefault="001F2A94" w:rsidP="001F2A9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Projekt: Moderní výuka</w:t>
      </w:r>
    </w:p>
    <w:p w:rsidR="001F2A94" w:rsidRDefault="001F2A94" w:rsidP="001F2A94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</w:p>
    <w:p w:rsidR="001F2A94" w:rsidRDefault="001F2A94" w:rsidP="001F2A9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Registrační číslo: CZ.1.07/1.4.00/21.3192</w:t>
      </w:r>
    </w:p>
    <w:p w:rsidR="001F2A94" w:rsidRDefault="001F2A94" w:rsidP="001F2A94">
      <w:pPr>
        <w:tabs>
          <w:tab w:val="left" w:pos="4845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</w:p>
    <w:p w:rsidR="001F2A94" w:rsidRDefault="001F2A94" w:rsidP="001F2A94">
      <w:pPr>
        <w:tabs>
          <w:tab w:val="left" w:pos="4845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Číslo DUM: </w:t>
      </w:r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cs-CZ"/>
        </w:rPr>
        <w:t xml:space="preserve">VY_32_INOVACE_15.1.13 </w:t>
      </w:r>
    </w:p>
    <w:p w:rsidR="001F2A94" w:rsidRDefault="001F2A94" w:rsidP="001F2A9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1F2A94" w:rsidRDefault="001F2A94" w:rsidP="001F2A9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1F2A94" w:rsidRDefault="001F2A94" w:rsidP="001F2A9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Jméno autora: Mgr. Marie Píšová</w:t>
      </w:r>
    </w:p>
    <w:p w:rsidR="001F2A94" w:rsidRDefault="001F2A94" w:rsidP="001F2A9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1F2A94" w:rsidRDefault="001F2A94" w:rsidP="001F2A9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Datum, období kdy byl vytvořen: začátek března 2012</w:t>
      </w:r>
    </w:p>
    <w:p w:rsidR="001F2A94" w:rsidRDefault="001F2A94" w:rsidP="001F2A9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1F2A94" w:rsidRDefault="001F2A94" w:rsidP="001F2A9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Název práce: Fyzikální veličiny a jejich jednotky I</w:t>
      </w:r>
    </w:p>
    <w:p w:rsidR="001F2A94" w:rsidRDefault="001F2A94" w:rsidP="001F2A9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1F2A94" w:rsidRDefault="001F2A94" w:rsidP="001F2A9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Předmět</w:t>
      </w:r>
      <w:r>
        <w:rPr>
          <w:rFonts w:ascii="Arial" w:hAnsi="Arial" w:cs="Arial"/>
          <w:b/>
          <w:sz w:val="24"/>
          <w:szCs w:val="24"/>
        </w:rPr>
        <w:t>, pro který je VM určen: fyzika</w:t>
      </w:r>
    </w:p>
    <w:p w:rsidR="001F2A94" w:rsidRDefault="001F2A94" w:rsidP="001F2A9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1F2A94" w:rsidRDefault="001F2A94" w:rsidP="001F2A9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Ročník, pro který je VM určen: šestý </w:t>
      </w:r>
    </w:p>
    <w:p w:rsidR="001F2A94" w:rsidRDefault="001F2A94" w:rsidP="001F2A9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1F2A94" w:rsidRPr="001F2A94" w:rsidRDefault="001F2A94" w:rsidP="001F2A9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Časová dotace</w:t>
      </w:r>
      <w:r>
        <w:rPr>
          <w:rFonts w:ascii="Arial" w:hAnsi="Arial" w:cs="Arial"/>
          <w:b/>
          <w:sz w:val="24"/>
          <w:szCs w:val="24"/>
        </w:rPr>
        <w:t>: 25 – 30 minut</w:t>
      </w:r>
    </w:p>
    <w:p w:rsidR="001F2A94" w:rsidRDefault="001F2A94" w:rsidP="001F2A9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1F2A94" w:rsidRDefault="001F2A94" w:rsidP="001F2A9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Vzdělávací oblast, tematický okruh, téma: Člověk a příroda – Fyzika – Měření </w:t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  <w:t xml:space="preserve"> fyzikálních veličin - shrnutí</w:t>
      </w:r>
    </w:p>
    <w:p w:rsidR="001F2A94" w:rsidRDefault="001F2A94" w:rsidP="001F2A9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C40265" w:rsidRDefault="00C40265" w:rsidP="001F2A9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1F2A94" w:rsidRDefault="001F2A94" w:rsidP="001F2A9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Metodický list, anotace- výstižný popis způsobu použití VM ve výuce:</w:t>
      </w:r>
      <w:r>
        <w:rPr>
          <w:rFonts w:ascii="Arial" w:hAnsi="Arial" w:cs="Arial"/>
          <w:sz w:val="24"/>
          <w:szCs w:val="24"/>
        </w:rPr>
        <w:t xml:space="preserve"> </w:t>
      </w:r>
    </w:p>
    <w:p w:rsidR="001F2A94" w:rsidRDefault="001F2A94" w:rsidP="001F2A94">
      <w:pPr>
        <w:pStyle w:val="Bezmezer"/>
        <w:rPr>
          <w:rFonts w:ascii="Arial" w:hAnsi="Arial" w:cs="Arial"/>
          <w:sz w:val="24"/>
          <w:szCs w:val="24"/>
        </w:rPr>
      </w:pPr>
      <w:r>
        <w:tab/>
      </w:r>
      <w:r w:rsidRPr="001F2A94">
        <w:rPr>
          <w:rFonts w:ascii="Arial" w:hAnsi="Arial" w:cs="Arial"/>
          <w:sz w:val="24"/>
          <w:szCs w:val="24"/>
        </w:rPr>
        <w:t>- žáci mají za úkol vyplnit předložený pracovní list</w:t>
      </w:r>
    </w:p>
    <w:p w:rsidR="00C40265" w:rsidRPr="00C40265" w:rsidRDefault="001F2A94" w:rsidP="00C40265">
      <w:pPr>
        <w:pStyle w:val="Bezmezer"/>
        <w:rPr>
          <w:rFonts w:ascii="Arial" w:hAnsi="Arial" w:cs="Arial"/>
          <w:sz w:val="24"/>
          <w:szCs w:val="24"/>
        </w:rPr>
      </w:pPr>
      <w:r>
        <w:tab/>
      </w:r>
      <w:r w:rsidRPr="00C40265">
        <w:rPr>
          <w:rFonts w:ascii="Arial" w:hAnsi="Arial" w:cs="Arial"/>
          <w:sz w:val="24"/>
          <w:szCs w:val="24"/>
        </w:rPr>
        <w:t xml:space="preserve">- formou výběru z nabízených </w:t>
      </w:r>
      <w:r w:rsidR="00C40265" w:rsidRPr="00C40265">
        <w:rPr>
          <w:rFonts w:ascii="Arial" w:hAnsi="Arial" w:cs="Arial"/>
          <w:sz w:val="24"/>
          <w:szCs w:val="24"/>
        </w:rPr>
        <w:t xml:space="preserve">údajů doplňují předložené věty, přiřazují k fyzikálním </w:t>
      </w:r>
    </w:p>
    <w:p w:rsidR="00C40265" w:rsidRPr="00C40265" w:rsidRDefault="00C40265" w:rsidP="00C40265">
      <w:pPr>
        <w:pStyle w:val="Bezmezer"/>
        <w:rPr>
          <w:rFonts w:ascii="Arial" w:hAnsi="Arial" w:cs="Arial"/>
          <w:sz w:val="24"/>
          <w:szCs w:val="24"/>
        </w:rPr>
      </w:pPr>
      <w:r>
        <w:tab/>
        <w:t xml:space="preserve">  </w:t>
      </w:r>
      <w:r w:rsidRPr="00C40265">
        <w:rPr>
          <w:rFonts w:ascii="Arial" w:hAnsi="Arial" w:cs="Arial"/>
          <w:sz w:val="24"/>
          <w:szCs w:val="24"/>
        </w:rPr>
        <w:t xml:space="preserve">veličinám údaje, které k nim patří, zopakují si hravou formou (domino, křížovka)  </w:t>
      </w:r>
    </w:p>
    <w:p w:rsidR="001F2A94" w:rsidRPr="00C40265" w:rsidRDefault="00C40265" w:rsidP="00C40265">
      <w:pPr>
        <w:pStyle w:val="Bezmezer"/>
        <w:rPr>
          <w:rFonts w:ascii="Arial" w:hAnsi="Arial" w:cs="Arial"/>
          <w:sz w:val="24"/>
          <w:szCs w:val="24"/>
        </w:rPr>
      </w:pPr>
      <w:r w:rsidRPr="00C40265">
        <w:rPr>
          <w:rFonts w:ascii="Arial" w:hAnsi="Arial" w:cs="Arial"/>
          <w:sz w:val="24"/>
          <w:szCs w:val="24"/>
        </w:rPr>
        <w:t xml:space="preserve">   </w:t>
      </w:r>
      <w:r w:rsidRPr="00C40265">
        <w:rPr>
          <w:rFonts w:ascii="Arial" w:hAnsi="Arial" w:cs="Arial"/>
          <w:sz w:val="24"/>
          <w:szCs w:val="24"/>
        </w:rPr>
        <w:tab/>
        <w:t xml:space="preserve">  jednotky a jejich převody</w:t>
      </w:r>
    </w:p>
    <w:p w:rsidR="001F2A94" w:rsidRPr="00C40265" w:rsidRDefault="001F2A94" w:rsidP="00C40265">
      <w:pPr>
        <w:pStyle w:val="Bezmezer"/>
        <w:rPr>
          <w:rFonts w:ascii="Arial" w:hAnsi="Arial" w:cs="Arial"/>
          <w:sz w:val="24"/>
          <w:szCs w:val="24"/>
        </w:rPr>
      </w:pPr>
    </w:p>
    <w:p w:rsidR="001F2A94" w:rsidRDefault="001F2A94" w:rsidP="001F2A9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1F2A94" w:rsidRPr="00C40265" w:rsidRDefault="001F2A94" w:rsidP="001F2A9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Pomůcky</w:t>
      </w:r>
      <w:r w:rsidR="00C40265">
        <w:rPr>
          <w:rFonts w:ascii="Arial" w:hAnsi="Arial" w:cs="Arial"/>
          <w:b/>
          <w:sz w:val="24"/>
          <w:szCs w:val="24"/>
        </w:rPr>
        <w:t xml:space="preserve">: </w:t>
      </w:r>
      <w:r w:rsidR="00C40265">
        <w:rPr>
          <w:rFonts w:ascii="Arial" w:hAnsi="Arial" w:cs="Arial"/>
          <w:sz w:val="24"/>
          <w:szCs w:val="24"/>
        </w:rPr>
        <w:t>pracovní list, tužka</w:t>
      </w:r>
    </w:p>
    <w:p w:rsidR="001F2A94" w:rsidRDefault="001F2A94" w:rsidP="001F2A9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1F2A94" w:rsidRDefault="001F2A94" w:rsidP="001F2A9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FF0000"/>
          <w:sz w:val="24"/>
          <w:szCs w:val="24"/>
        </w:rPr>
      </w:pPr>
    </w:p>
    <w:p w:rsidR="001F2A94" w:rsidRDefault="001F2A94" w:rsidP="001F2A9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1F2A94" w:rsidRDefault="001F2A94" w:rsidP="001F2A9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1F2A94" w:rsidRDefault="001F2A94" w:rsidP="001F2A9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75503D" w:rsidRDefault="00C40265" w:rsidP="0075503D">
      <w:pPr>
        <w:pStyle w:val="Bezmezer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="0075503D">
        <w:rPr>
          <w:rFonts w:ascii="Times New Roman" w:hAnsi="Times New Roman" w:cs="Times New Roman"/>
          <w:sz w:val="28"/>
          <w:szCs w:val="28"/>
        </w:rPr>
        <w:tab/>
      </w:r>
      <w:r w:rsidR="0075503D">
        <w:rPr>
          <w:rFonts w:ascii="Times New Roman" w:hAnsi="Times New Roman" w:cs="Times New Roman"/>
          <w:sz w:val="28"/>
          <w:szCs w:val="28"/>
        </w:rPr>
        <w:tab/>
      </w:r>
      <w:r w:rsidR="0075503D">
        <w:rPr>
          <w:rFonts w:ascii="Times New Roman" w:hAnsi="Times New Roman" w:cs="Times New Roman"/>
          <w:sz w:val="28"/>
          <w:szCs w:val="28"/>
        </w:rPr>
        <w:tab/>
      </w:r>
      <w:r w:rsidR="0075503D">
        <w:rPr>
          <w:rFonts w:ascii="Times New Roman" w:hAnsi="Times New Roman" w:cs="Times New Roman"/>
          <w:sz w:val="28"/>
          <w:szCs w:val="28"/>
        </w:rPr>
        <w:tab/>
      </w:r>
      <w:r w:rsidR="0075503D">
        <w:rPr>
          <w:rFonts w:ascii="Times New Roman" w:hAnsi="Times New Roman" w:cs="Times New Roman"/>
          <w:sz w:val="28"/>
          <w:szCs w:val="28"/>
        </w:rPr>
        <w:tab/>
      </w:r>
      <w:r w:rsidR="0075503D">
        <w:rPr>
          <w:rFonts w:ascii="Times New Roman" w:hAnsi="Times New Roman" w:cs="Times New Roman"/>
          <w:sz w:val="28"/>
          <w:szCs w:val="28"/>
        </w:rPr>
        <w:tab/>
      </w:r>
      <w:r w:rsidR="0075503D">
        <w:rPr>
          <w:rFonts w:ascii="Times New Roman" w:hAnsi="Times New Roman" w:cs="Times New Roman"/>
          <w:sz w:val="28"/>
          <w:szCs w:val="28"/>
        </w:rPr>
        <w:tab/>
      </w:r>
      <w:r w:rsidR="0075503D">
        <w:rPr>
          <w:rFonts w:ascii="Times New Roman" w:hAnsi="Times New Roman" w:cs="Times New Roman"/>
          <w:sz w:val="28"/>
          <w:szCs w:val="28"/>
        </w:rPr>
        <w:tab/>
      </w:r>
      <w:r w:rsidR="0075503D" w:rsidRPr="0075503D">
        <w:rPr>
          <w:rFonts w:ascii="Times New Roman" w:hAnsi="Times New Roman" w:cs="Times New Roman"/>
          <w:sz w:val="24"/>
          <w:szCs w:val="24"/>
        </w:rPr>
        <w:t>VY_32_INOVACE_15.1.</w:t>
      </w:r>
      <w:r w:rsidR="00D7772F">
        <w:rPr>
          <w:rFonts w:ascii="Times New Roman" w:hAnsi="Times New Roman" w:cs="Times New Roman"/>
          <w:sz w:val="24"/>
          <w:szCs w:val="24"/>
        </w:rPr>
        <w:t>13</w:t>
      </w:r>
    </w:p>
    <w:p w:rsidR="0075503D" w:rsidRPr="0075503D" w:rsidRDefault="0075503D" w:rsidP="0075503D">
      <w:pPr>
        <w:pStyle w:val="Bezmezer"/>
        <w:ind w:left="426"/>
        <w:rPr>
          <w:rFonts w:ascii="Times New Roman" w:hAnsi="Times New Roman" w:cs="Times New Roman"/>
          <w:sz w:val="24"/>
          <w:szCs w:val="24"/>
        </w:rPr>
      </w:pPr>
    </w:p>
    <w:p w:rsidR="0075503D" w:rsidRPr="0075503D" w:rsidRDefault="0075503D" w:rsidP="0075503D">
      <w:pPr>
        <w:pStyle w:val="Bezmezer"/>
        <w:ind w:left="426"/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  <w:r w:rsidRPr="0075503D">
        <w:rPr>
          <w:rFonts w:ascii="Times New Roman" w:hAnsi="Times New Roman" w:cs="Times New Roman"/>
          <w:b/>
          <w:sz w:val="36"/>
          <w:szCs w:val="36"/>
          <w:u w:val="single"/>
        </w:rPr>
        <w:t>Fyzikální veličiny a jejich jednotky</w:t>
      </w:r>
      <w:r w:rsidR="001F2A94">
        <w:rPr>
          <w:rFonts w:ascii="Times New Roman" w:hAnsi="Times New Roman" w:cs="Times New Roman"/>
          <w:b/>
          <w:sz w:val="36"/>
          <w:szCs w:val="36"/>
          <w:u w:val="single"/>
        </w:rPr>
        <w:t xml:space="preserve"> I</w:t>
      </w:r>
    </w:p>
    <w:p w:rsidR="0075503D" w:rsidRDefault="0075503D" w:rsidP="0075503D">
      <w:pPr>
        <w:pStyle w:val="Bezmezer"/>
        <w:ind w:left="426"/>
        <w:rPr>
          <w:rFonts w:ascii="Times New Roman" w:hAnsi="Times New Roman" w:cs="Times New Roman"/>
          <w:sz w:val="28"/>
          <w:szCs w:val="28"/>
        </w:rPr>
      </w:pPr>
    </w:p>
    <w:p w:rsidR="00886F38" w:rsidRPr="007C573C" w:rsidRDefault="0075503D" w:rsidP="0075503D">
      <w:pPr>
        <w:pStyle w:val="Bezmezer"/>
        <w:ind w:left="426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C573C">
        <w:rPr>
          <w:rFonts w:ascii="Times New Roman" w:hAnsi="Times New Roman" w:cs="Times New Roman"/>
          <w:b/>
          <w:sz w:val="28"/>
          <w:szCs w:val="28"/>
          <w:u w:val="single"/>
        </w:rPr>
        <w:t xml:space="preserve">1)  </w:t>
      </w:r>
      <w:r w:rsidR="00886F38" w:rsidRPr="007C573C">
        <w:rPr>
          <w:rFonts w:ascii="Times New Roman" w:hAnsi="Times New Roman" w:cs="Times New Roman"/>
          <w:b/>
          <w:sz w:val="28"/>
          <w:szCs w:val="28"/>
          <w:u w:val="single"/>
        </w:rPr>
        <w:t>D</w:t>
      </w:r>
      <w:r w:rsidR="00B76D69" w:rsidRPr="007C573C">
        <w:rPr>
          <w:rFonts w:ascii="Times New Roman" w:hAnsi="Times New Roman" w:cs="Times New Roman"/>
          <w:b/>
          <w:sz w:val="28"/>
          <w:szCs w:val="28"/>
          <w:u w:val="single"/>
        </w:rPr>
        <w:t>oplň</w:t>
      </w:r>
      <w:proofErr w:type="gramEnd"/>
      <w:r w:rsidR="00B76D69" w:rsidRPr="007C573C">
        <w:rPr>
          <w:rFonts w:ascii="Times New Roman" w:hAnsi="Times New Roman" w:cs="Times New Roman"/>
          <w:b/>
          <w:sz w:val="28"/>
          <w:szCs w:val="28"/>
          <w:u w:val="single"/>
        </w:rPr>
        <w:t xml:space="preserve"> následující věty – na výběr máš údaje ve druhém sloupci:</w:t>
      </w:r>
    </w:p>
    <w:p w:rsidR="00677054" w:rsidRPr="00886F38" w:rsidRDefault="00677054" w:rsidP="00677054">
      <w:pPr>
        <w:pStyle w:val="Bezmezer"/>
        <w:rPr>
          <w:rFonts w:ascii="Times New Roman" w:hAnsi="Times New Roman" w:cs="Times New Roman"/>
          <w:sz w:val="16"/>
          <w:szCs w:val="16"/>
        </w:rPr>
      </w:pPr>
    </w:p>
    <w:p w:rsidR="00677054" w:rsidRPr="000002CE" w:rsidRDefault="00677054" w:rsidP="00677054">
      <w:pPr>
        <w:pStyle w:val="Bezmez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0002CE">
        <w:rPr>
          <w:rFonts w:ascii="Times New Roman" w:hAnsi="Times New Roman" w:cs="Times New Roman"/>
          <w:b/>
          <w:sz w:val="28"/>
          <w:szCs w:val="28"/>
          <w:u w:val="single"/>
        </w:rPr>
        <w:t>Údaje na výběr:</w:t>
      </w:r>
    </w:p>
    <w:p w:rsidR="00677054" w:rsidRPr="00886F38" w:rsidRDefault="00677054" w:rsidP="00677054">
      <w:pPr>
        <w:pStyle w:val="Bezmezer"/>
        <w:rPr>
          <w:rFonts w:ascii="Times New Roman" w:hAnsi="Times New Roman" w:cs="Times New Roman"/>
          <w:sz w:val="16"/>
          <w:szCs w:val="16"/>
        </w:rPr>
      </w:pPr>
    </w:p>
    <w:p w:rsidR="00B76D69" w:rsidRDefault="00B76D69" w:rsidP="00B76D69">
      <w:pPr>
        <w:pStyle w:val="Bezmezer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Novorozenec má ………………………</w:t>
      </w:r>
      <w:proofErr w:type="gramStart"/>
      <w:r w:rsidR="00886F38">
        <w:rPr>
          <w:rFonts w:ascii="Times New Roman" w:hAnsi="Times New Roman" w:cs="Times New Roman"/>
          <w:sz w:val="28"/>
          <w:szCs w:val="28"/>
        </w:rPr>
        <w:t>…...</w:t>
      </w:r>
      <w:r w:rsidR="009005C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ab/>
        <w:t>hustotu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7</w:t>
      </w:r>
      <w:r w:rsidR="00EB0CA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8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g</m:t>
            </m:r>
          </m:num>
          <m:den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cm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3</m:t>
                </m:r>
              </m:sup>
            </m:sSup>
          </m:den>
        </m:f>
      </m:oMath>
    </w:p>
    <w:p w:rsidR="00677054" w:rsidRPr="00886F38" w:rsidRDefault="00677054" w:rsidP="00B76D69">
      <w:pPr>
        <w:pStyle w:val="Bezmezer"/>
        <w:rPr>
          <w:rFonts w:ascii="Times New Roman" w:eastAsiaTheme="minorEastAsia" w:hAnsi="Times New Roman" w:cs="Times New Roman"/>
          <w:sz w:val="12"/>
          <w:szCs w:val="12"/>
        </w:rPr>
      </w:pPr>
    </w:p>
    <w:p w:rsidR="00B76D69" w:rsidRDefault="00B76D69" w:rsidP="00B76D69">
      <w:pPr>
        <w:pStyle w:val="Bezmezer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ab/>
        <w:t>Lavice má ……………………………</w:t>
      </w:r>
      <w:r w:rsidR="00886F38">
        <w:rPr>
          <w:rFonts w:ascii="Times New Roman" w:eastAsiaTheme="minorEastAsia" w:hAnsi="Times New Roman" w:cs="Times New Roman"/>
          <w:sz w:val="28"/>
          <w:szCs w:val="28"/>
        </w:rPr>
        <w:t>…</w:t>
      </w:r>
      <w:proofErr w:type="gramStart"/>
      <w:r w:rsidR="00886F38">
        <w:rPr>
          <w:rFonts w:ascii="Times New Roman" w:eastAsiaTheme="minorEastAsia" w:hAnsi="Times New Roman" w:cs="Times New Roman"/>
          <w:sz w:val="28"/>
          <w:szCs w:val="28"/>
        </w:rPr>
        <w:t>….</w:t>
      </w:r>
      <w:r>
        <w:rPr>
          <w:rFonts w:ascii="Times New Roman" w:eastAsiaTheme="minorEastAsia" w:hAnsi="Times New Roman" w:cs="Times New Roman"/>
          <w:sz w:val="28"/>
          <w:szCs w:val="28"/>
        </w:rPr>
        <w:tab/>
      </w:r>
      <w:r w:rsidR="00886F38">
        <w:rPr>
          <w:rFonts w:ascii="Times New Roman" w:eastAsiaTheme="minorEastAsia" w:hAnsi="Times New Roman" w:cs="Times New Roman"/>
          <w:sz w:val="28"/>
          <w:szCs w:val="28"/>
        </w:rPr>
        <w:t>.</w:t>
      </w:r>
      <w:r>
        <w:rPr>
          <w:rFonts w:ascii="Times New Roman" w:eastAsiaTheme="minorEastAsia" w:hAnsi="Times New Roman" w:cs="Times New Roman"/>
          <w:sz w:val="28"/>
          <w:szCs w:val="28"/>
        </w:rPr>
        <w:tab/>
      </w:r>
      <w:r w:rsidR="00677054">
        <w:rPr>
          <w:rFonts w:ascii="Times New Roman" w:eastAsiaTheme="minorEastAsia" w:hAnsi="Times New Roman" w:cs="Times New Roman"/>
          <w:sz w:val="28"/>
          <w:szCs w:val="28"/>
        </w:rPr>
        <w:t>1 440</w:t>
      </w:r>
      <w:proofErr w:type="gramEnd"/>
      <w:r w:rsidR="00677054">
        <w:rPr>
          <w:rFonts w:ascii="Times New Roman" w:eastAsiaTheme="minorEastAsia" w:hAnsi="Times New Roman" w:cs="Times New Roman"/>
          <w:sz w:val="28"/>
          <w:szCs w:val="28"/>
        </w:rPr>
        <w:t xml:space="preserve"> min</w:t>
      </w:r>
    </w:p>
    <w:p w:rsidR="00677054" w:rsidRPr="00677054" w:rsidRDefault="00677054" w:rsidP="00B76D69">
      <w:pPr>
        <w:pStyle w:val="Bezmezer"/>
        <w:rPr>
          <w:rFonts w:ascii="Times New Roman" w:eastAsiaTheme="minorEastAsia" w:hAnsi="Times New Roman" w:cs="Times New Roman"/>
          <w:sz w:val="16"/>
          <w:szCs w:val="16"/>
        </w:rPr>
      </w:pPr>
    </w:p>
    <w:p w:rsidR="00B76D69" w:rsidRDefault="00B76D69" w:rsidP="00B76D69">
      <w:pPr>
        <w:pStyle w:val="Bezmezer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ab/>
        <w:t>Železo má ……………………………</w:t>
      </w:r>
      <w:r w:rsidR="00886F38">
        <w:rPr>
          <w:rFonts w:ascii="Times New Roman" w:eastAsiaTheme="minorEastAsia" w:hAnsi="Times New Roman" w:cs="Times New Roman"/>
          <w:sz w:val="28"/>
          <w:szCs w:val="28"/>
        </w:rPr>
        <w:t>…….</w:t>
      </w:r>
      <w:r>
        <w:rPr>
          <w:rFonts w:ascii="Times New Roman" w:eastAsiaTheme="minorEastAsia" w:hAnsi="Times New Roman" w:cs="Times New Roman"/>
          <w:sz w:val="28"/>
          <w:szCs w:val="28"/>
        </w:rPr>
        <w:tab/>
      </w:r>
      <w:r w:rsidR="00886F38">
        <w:rPr>
          <w:rFonts w:ascii="Times New Roman" w:eastAsiaTheme="minorEastAsia" w:hAnsi="Times New Roman" w:cs="Times New Roman"/>
          <w:sz w:val="28"/>
          <w:szCs w:val="28"/>
        </w:rPr>
        <w:t>.</w:t>
      </w:r>
      <w:r>
        <w:rPr>
          <w:rFonts w:ascii="Times New Roman" w:eastAsiaTheme="minorEastAsia" w:hAnsi="Times New Roman" w:cs="Times New Roman"/>
          <w:sz w:val="28"/>
          <w:szCs w:val="28"/>
        </w:rPr>
        <w:tab/>
        <w:t>délku 120 cm</w:t>
      </w:r>
    </w:p>
    <w:p w:rsidR="00677054" w:rsidRPr="00677054" w:rsidRDefault="00677054" w:rsidP="00B76D69">
      <w:pPr>
        <w:pStyle w:val="Bezmezer"/>
        <w:rPr>
          <w:rFonts w:ascii="Times New Roman" w:eastAsiaTheme="minorEastAsia" w:hAnsi="Times New Roman" w:cs="Times New Roman"/>
          <w:sz w:val="16"/>
          <w:szCs w:val="16"/>
        </w:rPr>
      </w:pPr>
    </w:p>
    <w:p w:rsidR="00B76D69" w:rsidRDefault="00B76D69" w:rsidP="00B76D69">
      <w:pPr>
        <w:pStyle w:val="Bezmezer"/>
        <w:rPr>
          <w:rFonts w:ascii="Times New Roman" w:eastAsiaTheme="minorEastAsia" w:hAnsi="Times New Roman" w:cs="Times New Roman"/>
          <w:sz w:val="28"/>
          <w:szCs w:val="28"/>
          <w:vertAlign w:val="superscript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ab/>
        <w:t>Lidské tělo má ………………………...</w:t>
      </w:r>
      <w:r w:rsidR="00886F38">
        <w:rPr>
          <w:rFonts w:ascii="Times New Roman" w:eastAsiaTheme="minorEastAsia" w:hAnsi="Times New Roman" w:cs="Times New Roman"/>
          <w:sz w:val="28"/>
          <w:szCs w:val="28"/>
        </w:rPr>
        <w:t>........</w:t>
      </w:r>
      <w:r>
        <w:rPr>
          <w:rFonts w:ascii="Times New Roman" w:eastAsiaTheme="minorEastAsia" w:hAnsi="Times New Roman" w:cs="Times New Roman"/>
          <w:sz w:val="28"/>
          <w:szCs w:val="28"/>
        </w:rPr>
        <w:tab/>
      </w:r>
      <w:r w:rsidR="00677054">
        <w:rPr>
          <w:rFonts w:ascii="Times New Roman" w:eastAsiaTheme="minorEastAsia" w:hAnsi="Times New Roman" w:cs="Times New Roman"/>
          <w:sz w:val="28"/>
          <w:szCs w:val="28"/>
        </w:rPr>
        <w:t>objem 1000 cm</w:t>
      </w:r>
      <w:r w:rsidR="00677054">
        <w:rPr>
          <w:rFonts w:ascii="Times New Roman" w:eastAsiaTheme="minorEastAsia" w:hAnsi="Times New Roman" w:cs="Times New Roman"/>
          <w:sz w:val="28"/>
          <w:szCs w:val="28"/>
          <w:vertAlign w:val="superscript"/>
        </w:rPr>
        <w:t>3</w:t>
      </w:r>
    </w:p>
    <w:p w:rsidR="00677054" w:rsidRPr="00677054" w:rsidRDefault="00677054" w:rsidP="00B76D69">
      <w:pPr>
        <w:pStyle w:val="Bezmezer"/>
        <w:rPr>
          <w:rFonts w:ascii="Times New Roman" w:eastAsiaTheme="minorEastAsia" w:hAnsi="Times New Roman" w:cs="Times New Roman"/>
          <w:sz w:val="16"/>
          <w:szCs w:val="16"/>
        </w:rPr>
      </w:pPr>
    </w:p>
    <w:p w:rsidR="00677054" w:rsidRDefault="00677054" w:rsidP="00B76D69">
      <w:pPr>
        <w:pStyle w:val="Bezmezer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ab/>
        <w:t>Krabicové mléko má …………………</w:t>
      </w:r>
      <w:r w:rsidR="00886F38">
        <w:rPr>
          <w:rFonts w:ascii="Times New Roman" w:eastAsiaTheme="minorEastAsia" w:hAnsi="Times New Roman" w:cs="Times New Roman"/>
          <w:sz w:val="28"/>
          <w:szCs w:val="28"/>
        </w:rPr>
        <w:t>…….</w:t>
      </w:r>
      <w:r>
        <w:rPr>
          <w:rFonts w:ascii="Times New Roman" w:eastAsiaTheme="minorEastAsia" w:hAnsi="Times New Roman" w:cs="Times New Roman"/>
          <w:sz w:val="28"/>
          <w:szCs w:val="28"/>
        </w:rPr>
        <w:tab/>
        <w:t xml:space="preserve">teplotu 36, 5 </w:t>
      </w:r>
      <w:r>
        <w:rPr>
          <w:rFonts w:ascii="Times New Roman" w:eastAsiaTheme="minorEastAsia" w:hAnsi="Times New Roman" w:cs="Times New Roman"/>
          <w:sz w:val="28"/>
          <w:szCs w:val="28"/>
          <w:vertAlign w:val="superscript"/>
        </w:rPr>
        <w:t>0</w:t>
      </w:r>
      <w:r>
        <w:rPr>
          <w:rFonts w:ascii="Times New Roman" w:eastAsiaTheme="minorEastAsia" w:hAnsi="Times New Roman" w:cs="Times New Roman"/>
          <w:sz w:val="28"/>
          <w:szCs w:val="28"/>
        </w:rPr>
        <w:t>C</w:t>
      </w:r>
    </w:p>
    <w:p w:rsidR="00677054" w:rsidRPr="00677054" w:rsidRDefault="00677054" w:rsidP="00B76D69">
      <w:pPr>
        <w:pStyle w:val="Bezmezer"/>
        <w:rPr>
          <w:rFonts w:ascii="Times New Roman" w:eastAsiaTheme="minorEastAsia" w:hAnsi="Times New Roman" w:cs="Times New Roman"/>
          <w:sz w:val="16"/>
          <w:szCs w:val="16"/>
        </w:rPr>
      </w:pPr>
    </w:p>
    <w:p w:rsidR="00677054" w:rsidRPr="00677054" w:rsidRDefault="00677054" w:rsidP="00B76D69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ab/>
        <w:t>Jeden den má …………………………</w:t>
      </w:r>
      <w:r w:rsidR="00886F38">
        <w:rPr>
          <w:rFonts w:ascii="Times New Roman" w:eastAsiaTheme="minorEastAsia" w:hAnsi="Times New Roman" w:cs="Times New Roman"/>
          <w:sz w:val="28"/>
          <w:szCs w:val="28"/>
        </w:rPr>
        <w:t>…….</w:t>
      </w:r>
      <w:r>
        <w:rPr>
          <w:rFonts w:ascii="Times New Roman" w:eastAsiaTheme="minorEastAsia" w:hAnsi="Times New Roman" w:cs="Times New Roman"/>
          <w:sz w:val="28"/>
          <w:szCs w:val="28"/>
        </w:rPr>
        <w:tab/>
        <w:t>hmotnost 3500 g</w:t>
      </w:r>
    </w:p>
    <w:p w:rsidR="00886F38" w:rsidRDefault="00886F38" w:rsidP="00886F38">
      <w:pPr>
        <w:pStyle w:val="Bezmezer"/>
        <w:ind w:left="426"/>
        <w:rPr>
          <w:rFonts w:ascii="Times New Roman" w:hAnsi="Times New Roman" w:cs="Times New Roman"/>
          <w:sz w:val="28"/>
          <w:szCs w:val="28"/>
        </w:rPr>
      </w:pPr>
    </w:p>
    <w:p w:rsidR="007D5BED" w:rsidRDefault="007D5BED" w:rsidP="00886F38">
      <w:pPr>
        <w:pStyle w:val="Bezmezer"/>
        <w:ind w:left="426"/>
        <w:rPr>
          <w:rFonts w:ascii="Times New Roman" w:hAnsi="Times New Roman" w:cs="Times New Roman"/>
          <w:sz w:val="28"/>
          <w:szCs w:val="28"/>
        </w:rPr>
      </w:pPr>
    </w:p>
    <w:p w:rsidR="00B76D69" w:rsidRPr="007C573C" w:rsidRDefault="00886F38" w:rsidP="00886F38">
      <w:pPr>
        <w:pStyle w:val="Bezmezer"/>
        <w:ind w:left="426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C573C">
        <w:rPr>
          <w:rFonts w:ascii="Times New Roman" w:hAnsi="Times New Roman" w:cs="Times New Roman"/>
          <w:b/>
          <w:sz w:val="28"/>
          <w:szCs w:val="28"/>
          <w:u w:val="single"/>
        </w:rPr>
        <w:t xml:space="preserve">2)  </w:t>
      </w:r>
      <w:r w:rsidR="00B76D69" w:rsidRPr="007C573C">
        <w:rPr>
          <w:rFonts w:ascii="Times New Roman" w:hAnsi="Times New Roman" w:cs="Times New Roman"/>
          <w:b/>
          <w:sz w:val="28"/>
          <w:szCs w:val="28"/>
          <w:u w:val="single"/>
        </w:rPr>
        <w:t>Přiřaď ke každé veličině údaje, které k ní patří:</w:t>
      </w:r>
    </w:p>
    <w:p w:rsidR="00886F38" w:rsidRPr="00886F38" w:rsidRDefault="00886F38" w:rsidP="00886F38">
      <w:pPr>
        <w:pStyle w:val="Bezmezer"/>
        <w:ind w:left="720"/>
        <w:rPr>
          <w:rFonts w:ascii="Times New Roman" w:hAnsi="Times New Roman" w:cs="Times New Roman"/>
          <w:sz w:val="16"/>
          <w:szCs w:val="16"/>
        </w:rPr>
      </w:pPr>
    </w:p>
    <w:tbl>
      <w:tblPr>
        <w:tblStyle w:val="Mkatabulky"/>
        <w:tblW w:w="0" w:type="auto"/>
        <w:tblLook w:val="04A0"/>
      </w:tblPr>
      <w:tblGrid>
        <w:gridCol w:w="1629"/>
        <w:gridCol w:w="1629"/>
        <w:gridCol w:w="1629"/>
        <w:gridCol w:w="1884"/>
        <w:gridCol w:w="2551"/>
      </w:tblGrid>
      <w:tr w:rsidR="00677054" w:rsidTr="007D5BED">
        <w:trPr>
          <w:trHeight w:val="567"/>
        </w:trPr>
        <w:tc>
          <w:tcPr>
            <w:tcW w:w="16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77054" w:rsidRPr="007C573C" w:rsidRDefault="00677054" w:rsidP="00677054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C573C">
              <w:rPr>
                <w:rFonts w:ascii="Times New Roman" w:hAnsi="Times New Roman" w:cs="Times New Roman"/>
                <w:sz w:val="28"/>
                <w:szCs w:val="28"/>
              </w:rPr>
              <w:t>Fyzikální veličina</w:t>
            </w:r>
          </w:p>
        </w:tc>
        <w:tc>
          <w:tcPr>
            <w:tcW w:w="16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677054" w:rsidRPr="007C573C" w:rsidRDefault="00677054" w:rsidP="00677054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C573C">
              <w:rPr>
                <w:rFonts w:ascii="Times New Roman" w:hAnsi="Times New Roman" w:cs="Times New Roman"/>
                <w:sz w:val="28"/>
                <w:szCs w:val="28"/>
              </w:rPr>
              <w:t>Značka veličiny</w:t>
            </w:r>
          </w:p>
        </w:tc>
        <w:tc>
          <w:tcPr>
            <w:tcW w:w="162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77054" w:rsidRPr="007C573C" w:rsidRDefault="00677054" w:rsidP="00677054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C573C">
              <w:rPr>
                <w:rFonts w:ascii="Times New Roman" w:hAnsi="Times New Roman" w:cs="Times New Roman"/>
                <w:sz w:val="28"/>
                <w:szCs w:val="28"/>
              </w:rPr>
              <w:t>Jednotka</w:t>
            </w:r>
          </w:p>
        </w:tc>
        <w:tc>
          <w:tcPr>
            <w:tcW w:w="188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77054" w:rsidRPr="007C573C" w:rsidRDefault="00677054" w:rsidP="00677054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C573C">
              <w:rPr>
                <w:rFonts w:ascii="Times New Roman" w:hAnsi="Times New Roman" w:cs="Times New Roman"/>
                <w:sz w:val="28"/>
                <w:szCs w:val="28"/>
              </w:rPr>
              <w:t>Měřidlo</w:t>
            </w:r>
          </w:p>
        </w:tc>
        <w:tc>
          <w:tcPr>
            <w:tcW w:w="255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77054" w:rsidRPr="007C573C" w:rsidRDefault="00677054" w:rsidP="00677054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C573C">
              <w:rPr>
                <w:rFonts w:ascii="Times New Roman" w:hAnsi="Times New Roman" w:cs="Times New Roman"/>
                <w:sz w:val="28"/>
                <w:szCs w:val="28"/>
              </w:rPr>
              <w:t>Naměřená hodnota</w:t>
            </w:r>
          </w:p>
        </w:tc>
      </w:tr>
      <w:tr w:rsidR="00677054" w:rsidTr="007D5BED">
        <w:trPr>
          <w:trHeight w:val="567"/>
        </w:trPr>
        <w:tc>
          <w:tcPr>
            <w:tcW w:w="162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677054" w:rsidRDefault="00677054" w:rsidP="00677054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Délka</w:t>
            </w:r>
          </w:p>
        </w:tc>
        <w:tc>
          <w:tcPr>
            <w:tcW w:w="1629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677054" w:rsidRDefault="00677054" w:rsidP="00677054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9" w:type="dxa"/>
            <w:tcBorders>
              <w:top w:val="single" w:sz="12" w:space="0" w:color="auto"/>
            </w:tcBorders>
            <w:vAlign w:val="center"/>
          </w:tcPr>
          <w:p w:rsidR="00677054" w:rsidRDefault="00677054" w:rsidP="00677054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4" w:type="dxa"/>
            <w:tcBorders>
              <w:top w:val="single" w:sz="12" w:space="0" w:color="auto"/>
            </w:tcBorders>
            <w:vAlign w:val="center"/>
          </w:tcPr>
          <w:p w:rsidR="00677054" w:rsidRDefault="00677054" w:rsidP="00677054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677054" w:rsidRDefault="00677054" w:rsidP="00677054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7054" w:rsidTr="007D5BED">
        <w:trPr>
          <w:trHeight w:val="567"/>
        </w:trPr>
        <w:tc>
          <w:tcPr>
            <w:tcW w:w="162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77054" w:rsidRDefault="00677054" w:rsidP="00677054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Hmotnost</w:t>
            </w:r>
          </w:p>
        </w:tc>
        <w:tc>
          <w:tcPr>
            <w:tcW w:w="1629" w:type="dxa"/>
            <w:tcBorders>
              <w:left w:val="single" w:sz="12" w:space="0" w:color="auto"/>
            </w:tcBorders>
            <w:vAlign w:val="center"/>
          </w:tcPr>
          <w:p w:rsidR="00677054" w:rsidRDefault="00677054" w:rsidP="00677054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9" w:type="dxa"/>
            <w:vAlign w:val="center"/>
          </w:tcPr>
          <w:p w:rsidR="00677054" w:rsidRDefault="00677054" w:rsidP="00677054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4" w:type="dxa"/>
            <w:vAlign w:val="center"/>
          </w:tcPr>
          <w:p w:rsidR="00677054" w:rsidRDefault="00677054" w:rsidP="00677054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  <w:tcBorders>
              <w:right w:val="single" w:sz="12" w:space="0" w:color="auto"/>
            </w:tcBorders>
            <w:vAlign w:val="center"/>
          </w:tcPr>
          <w:p w:rsidR="00677054" w:rsidRDefault="00677054" w:rsidP="00677054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7054" w:rsidTr="007D5BED">
        <w:trPr>
          <w:trHeight w:val="567"/>
        </w:trPr>
        <w:tc>
          <w:tcPr>
            <w:tcW w:w="162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77054" w:rsidRDefault="00677054" w:rsidP="00677054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Objem</w:t>
            </w:r>
          </w:p>
        </w:tc>
        <w:tc>
          <w:tcPr>
            <w:tcW w:w="1629" w:type="dxa"/>
            <w:tcBorders>
              <w:left w:val="single" w:sz="12" w:space="0" w:color="auto"/>
            </w:tcBorders>
            <w:vAlign w:val="center"/>
          </w:tcPr>
          <w:p w:rsidR="00677054" w:rsidRDefault="00677054" w:rsidP="00677054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9" w:type="dxa"/>
            <w:vAlign w:val="center"/>
          </w:tcPr>
          <w:p w:rsidR="00677054" w:rsidRDefault="00677054" w:rsidP="00677054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4" w:type="dxa"/>
            <w:vAlign w:val="center"/>
          </w:tcPr>
          <w:p w:rsidR="00677054" w:rsidRDefault="00677054" w:rsidP="00677054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  <w:tcBorders>
              <w:right w:val="single" w:sz="12" w:space="0" w:color="auto"/>
            </w:tcBorders>
            <w:vAlign w:val="center"/>
          </w:tcPr>
          <w:p w:rsidR="00677054" w:rsidRDefault="00677054" w:rsidP="00677054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7054" w:rsidTr="007D5BED">
        <w:trPr>
          <w:trHeight w:val="567"/>
        </w:trPr>
        <w:tc>
          <w:tcPr>
            <w:tcW w:w="162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77054" w:rsidRDefault="00677054" w:rsidP="00677054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Hustota</w:t>
            </w:r>
          </w:p>
        </w:tc>
        <w:tc>
          <w:tcPr>
            <w:tcW w:w="1629" w:type="dxa"/>
            <w:tcBorders>
              <w:left w:val="single" w:sz="12" w:space="0" w:color="auto"/>
            </w:tcBorders>
            <w:vAlign w:val="center"/>
          </w:tcPr>
          <w:p w:rsidR="00677054" w:rsidRDefault="00677054" w:rsidP="00677054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9" w:type="dxa"/>
            <w:vAlign w:val="center"/>
          </w:tcPr>
          <w:p w:rsidR="00677054" w:rsidRDefault="00677054" w:rsidP="00677054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4" w:type="dxa"/>
            <w:vAlign w:val="center"/>
          </w:tcPr>
          <w:p w:rsidR="00677054" w:rsidRDefault="00677054" w:rsidP="00677054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  <w:tcBorders>
              <w:right w:val="single" w:sz="12" w:space="0" w:color="auto"/>
            </w:tcBorders>
            <w:vAlign w:val="center"/>
          </w:tcPr>
          <w:p w:rsidR="00677054" w:rsidRDefault="00677054" w:rsidP="00677054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7054" w:rsidTr="007D5BED">
        <w:trPr>
          <w:trHeight w:val="567"/>
        </w:trPr>
        <w:tc>
          <w:tcPr>
            <w:tcW w:w="162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77054" w:rsidRDefault="00677054" w:rsidP="00677054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Teplota</w:t>
            </w:r>
          </w:p>
        </w:tc>
        <w:tc>
          <w:tcPr>
            <w:tcW w:w="1629" w:type="dxa"/>
            <w:tcBorders>
              <w:left w:val="single" w:sz="12" w:space="0" w:color="auto"/>
            </w:tcBorders>
            <w:vAlign w:val="center"/>
          </w:tcPr>
          <w:p w:rsidR="00677054" w:rsidRDefault="00677054" w:rsidP="00677054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9" w:type="dxa"/>
            <w:vAlign w:val="center"/>
          </w:tcPr>
          <w:p w:rsidR="00677054" w:rsidRDefault="00677054" w:rsidP="00677054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4" w:type="dxa"/>
            <w:vAlign w:val="center"/>
          </w:tcPr>
          <w:p w:rsidR="00677054" w:rsidRDefault="00677054" w:rsidP="00677054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  <w:tcBorders>
              <w:right w:val="single" w:sz="12" w:space="0" w:color="auto"/>
            </w:tcBorders>
            <w:vAlign w:val="center"/>
          </w:tcPr>
          <w:p w:rsidR="00677054" w:rsidRDefault="00677054" w:rsidP="00677054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7054" w:rsidTr="007D5BED">
        <w:trPr>
          <w:trHeight w:val="567"/>
        </w:trPr>
        <w:tc>
          <w:tcPr>
            <w:tcW w:w="162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77054" w:rsidRDefault="00677054" w:rsidP="00677054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Čas</w:t>
            </w:r>
          </w:p>
        </w:tc>
        <w:tc>
          <w:tcPr>
            <w:tcW w:w="1629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677054" w:rsidRDefault="00677054" w:rsidP="00677054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9" w:type="dxa"/>
            <w:tcBorders>
              <w:bottom w:val="single" w:sz="12" w:space="0" w:color="auto"/>
            </w:tcBorders>
            <w:vAlign w:val="center"/>
          </w:tcPr>
          <w:p w:rsidR="00677054" w:rsidRDefault="00677054" w:rsidP="00677054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4" w:type="dxa"/>
            <w:tcBorders>
              <w:bottom w:val="single" w:sz="12" w:space="0" w:color="auto"/>
            </w:tcBorders>
            <w:vAlign w:val="center"/>
          </w:tcPr>
          <w:p w:rsidR="00677054" w:rsidRDefault="00677054" w:rsidP="00677054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677054" w:rsidRDefault="00677054" w:rsidP="00677054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86F38" w:rsidRDefault="00886F38" w:rsidP="00677054">
      <w:pPr>
        <w:pStyle w:val="Bezmezer"/>
        <w:rPr>
          <w:rFonts w:ascii="Times New Roman" w:hAnsi="Times New Roman" w:cs="Times New Roman"/>
          <w:sz w:val="28"/>
          <w:szCs w:val="28"/>
          <w:u w:val="single"/>
        </w:rPr>
      </w:pPr>
    </w:p>
    <w:p w:rsidR="00677054" w:rsidRPr="000002CE" w:rsidRDefault="00886F38" w:rsidP="00677054">
      <w:pPr>
        <w:pStyle w:val="Bezmez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002CE">
        <w:rPr>
          <w:rFonts w:ascii="Times New Roman" w:hAnsi="Times New Roman" w:cs="Times New Roman"/>
          <w:b/>
          <w:sz w:val="28"/>
          <w:szCs w:val="28"/>
          <w:u w:val="single"/>
        </w:rPr>
        <w:t>Údaje na výběr:</w:t>
      </w:r>
    </w:p>
    <w:p w:rsidR="00677054" w:rsidRPr="00886F38" w:rsidRDefault="00C40265" w:rsidP="009E50EB">
      <w:pPr>
        <w:pStyle w:val="Bezmezer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Značky</w:t>
      </w:r>
      <w:r w:rsidR="00677054" w:rsidRPr="00886F38">
        <w:rPr>
          <w:rFonts w:ascii="Times New Roman" w:hAnsi="Times New Roman" w:cs="Times New Roman"/>
          <w:sz w:val="28"/>
          <w:szCs w:val="28"/>
          <w:u w:val="single"/>
        </w:rPr>
        <w:t xml:space="preserve"> veličin:</w:t>
      </w:r>
      <w:r w:rsidR="00677054">
        <w:rPr>
          <w:rFonts w:ascii="Times New Roman" w:hAnsi="Times New Roman" w:cs="Times New Roman"/>
          <w:sz w:val="28"/>
          <w:szCs w:val="28"/>
        </w:rPr>
        <w:t xml:space="preserve"> </w:t>
      </w:r>
      <w:r w:rsidR="009E50EB">
        <w:rPr>
          <w:rFonts w:ascii="Times New Roman" w:hAnsi="Times New Roman" w:cs="Times New Roman"/>
          <w:sz w:val="28"/>
          <w:szCs w:val="28"/>
        </w:rPr>
        <w:tab/>
      </w:r>
      <w:r w:rsidR="009E50EB">
        <w:rPr>
          <w:rFonts w:ascii="Times New Roman" w:hAnsi="Times New Roman" w:cs="Times New Roman"/>
          <w:sz w:val="28"/>
          <w:szCs w:val="28"/>
        </w:rPr>
        <w:tab/>
      </w:r>
      <w:r w:rsidR="009E50EB" w:rsidRPr="00886F38">
        <w:rPr>
          <w:rFonts w:ascii="Times New Roman" w:hAnsi="Times New Roman" w:cs="Times New Roman"/>
          <w:sz w:val="28"/>
          <w:szCs w:val="28"/>
          <w:u w:val="single"/>
        </w:rPr>
        <w:t>Jednotky:</w:t>
      </w:r>
      <w:r w:rsidR="009E50EB">
        <w:rPr>
          <w:rFonts w:ascii="Times New Roman" w:hAnsi="Times New Roman" w:cs="Times New Roman"/>
          <w:sz w:val="28"/>
          <w:szCs w:val="28"/>
        </w:rPr>
        <w:tab/>
      </w:r>
      <w:r w:rsidR="009E50EB">
        <w:rPr>
          <w:rFonts w:ascii="Times New Roman" w:hAnsi="Times New Roman" w:cs="Times New Roman"/>
          <w:sz w:val="28"/>
          <w:szCs w:val="28"/>
        </w:rPr>
        <w:tab/>
      </w:r>
      <w:r w:rsidR="009E50EB" w:rsidRPr="00886F38">
        <w:rPr>
          <w:rFonts w:ascii="Times New Roman" w:hAnsi="Times New Roman" w:cs="Times New Roman"/>
          <w:sz w:val="28"/>
          <w:szCs w:val="28"/>
          <w:u w:val="single"/>
        </w:rPr>
        <w:t>Měřidla:</w:t>
      </w:r>
      <w:r w:rsidR="009E50EB">
        <w:rPr>
          <w:rFonts w:ascii="Times New Roman" w:hAnsi="Times New Roman" w:cs="Times New Roman"/>
          <w:sz w:val="28"/>
          <w:szCs w:val="28"/>
        </w:rPr>
        <w:tab/>
      </w:r>
      <w:r w:rsidR="009E50EB">
        <w:rPr>
          <w:rFonts w:ascii="Times New Roman" w:hAnsi="Times New Roman" w:cs="Times New Roman"/>
          <w:sz w:val="28"/>
          <w:szCs w:val="28"/>
        </w:rPr>
        <w:tab/>
      </w:r>
      <w:r w:rsidR="009E50EB" w:rsidRPr="00886F38">
        <w:rPr>
          <w:rFonts w:ascii="Times New Roman" w:hAnsi="Times New Roman" w:cs="Times New Roman"/>
          <w:sz w:val="28"/>
          <w:szCs w:val="28"/>
          <w:u w:val="single"/>
        </w:rPr>
        <w:t>Naměřené hodnoty:</w:t>
      </w:r>
    </w:p>
    <w:p w:rsidR="009E50EB" w:rsidRPr="009E50EB" w:rsidRDefault="009E50EB" w:rsidP="00677054">
      <w:pPr>
        <w:pStyle w:val="Bezmezer"/>
        <w:rPr>
          <w:rFonts w:ascii="Times New Roman" w:hAnsi="Times New Roman" w:cs="Times New Roman"/>
          <w:sz w:val="4"/>
          <w:szCs w:val="4"/>
        </w:rPr>
      </w:pPr>
      <w:r>
        <w:rPr>
          <w:rFonts w:ascii="Times New Roman" w:hAnsi="Times New Roman" w:cs="Times New Roman"/>
          <w:sz w:val="28"/>
          <w:szCs w:val="28"/>
        </w:rPr>
        <w:tab/>
        <w:t>ρ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>
        <w:rPr>
          <w:rFonts w:ascii="Times New Roman" w:hAnsi="Times New Roman" w:cs="Times New Roman"/>
          <w:sz w:val="28"/>
          <w:szCs w:val="28"/>
        </w:rPr>
        <w:t>C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teploměr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56 K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9E50EB" w:rsidRDefault="009E50EB" w:rsidP="00677054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T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s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hustoměr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150 ml</w:t>
      </w:r>
    </w:p>
    <w:p w:rsidR="009E50EB" w:rsidRDefault="009E50EB" w:rsidP="00677054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t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m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váhy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</w:t>
      </w:r>
      <w:r>
        <w:rPr>
          <w:rFonts w:ascii="Times New Roman" w:hAnsi="Times New Roman" w:cs="Times New Roman"/>
          <w:sz w:val="28"/>
          <w:szCs w:val="28"/>
        </w:rPr>
        <w:tab/>
        <w:t>5,8 h</w:t>
      </w:r>
    </w:p>
    <w:p w:rsidR="009E50EB" w:rsidRDefault="009E50EB" w:rsidP="00677054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d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kg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odměrný válec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75 dm</w:t>
      </w:r>
    </w:p>
    <w:p w:rsidR="009E50EB" w:rsidRPr="009E50EB" w:rsidRDefault="009E50EB" w:rsidP="00677054">
      <w:pPr>
        <w:pStyle w:val="Bezmezer"/>
        <w:rPr>
          <w:rFonts w:ascii="Times New Roman" w:hAnsi="Times New Roman" w:cs="Times New Roman"/>
          <w:sz w:val="4"/>
          <w:szCs w:val="4"/>
        </w:rPr>
      </w:pPr>
    </w:p>
    <w:p w:rsidR="009E50EB" w:rsidRDefault="009E50EB" w:rsidP="00677054">
      <w:pPr>
        <w:pStyle w:val="Bezmezer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m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m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pravítko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886F38">
        <w:rPr>
          <w:rFonts w:ascii="Times New Roman" w:hAnsi="Times New Roman" w:cs="Times New Roman"/>
          <w:sz w:val="28"/>
          <w:szCs w:val="28"/>
        </w:rPr>
        <w:t>8</w:t>
      </w:r>
      <w:r w:rsidR="00EB0CA6">
        <w:rPr>
          <w:rFonts w:ascii="Times New Roman" w:hAnsi="Times New Roman" w:cs="Times New Roman"/>
          <w:sz w:val="28"/>
          <w:szCs w:val="28"/>
        </w:rPr>
        <w:t>,</w:t>
      </w:r>
      <w:r w:rsidR="00886F38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g</m:t>
            </m:r>
          </m:num>
          <m:den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cm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3</m:t>
                </m:r>
              </m:sup>
            </m:sSup>
          </m:den>
        </m:f>
      </m:oMath>
    </w:p>
    <w:p w:rsidR="009E50EB" w:rsidRPr="009E50EB" w:rsidRDefault="009E50EB" w:rsidP="00677054">
      <w:pPr>
        <w:pStyle w:val="Bezmezer"/>
        <w:rPr>
          <w:rFonts w:ascii="Times New Roman" w:hAnsi="Times New Roman" w:cs="Times New Roman"/>
          <w:sz w:val="4"/>
          <w:szCs w:val="4"/>
        </w:rPr>
      </w:pPr>
    </w:p>
    <w:p w:rsidR="00886F38" w:rsidRDefault="009E50EB" w:rsidP="00886F38">
      <w:pPr>
        <w:pStyle w:val="Bezmezer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V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886F38">
        <w:rPr>
          <w:rFonts w:ascii="Times New Roman" w:hAnsi="Times New Roman" w:cs="Times New Roman"/>
          <w:sz w:val="28"/>
          <w:szCs w:val="28"/>
        </w:rPr>
        <w:t xml:space="preserve">  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m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3</m:t>
                </m:r>
              </m:sup>
            </m:sSup>
          </m:den>
        </m:f>
      </m:oMath>
      <w:r w:rsidR="00886F38">
        <w:rPr>
          <w:rFonts w:ascii="Times New Roman" w:eastAsiaTheme="minorEastAsia" w:hAnsi="Times New Roman" w:cs="Times New Roman"/>
          <w:sz w:val="28"/>
          <w:szCs w:val="28"/>
        </w:rPr>
        <w:tab/>
      </w:r>
      <w:r w:rsidR="00886F38">
        <w:rPr>
          <w:rFonts w:ascii="Times New Roman" w:eastAsiaTheme="minorEastAsia" w:hAnsi="Times New Roman" w:cs="Times New Roman"/>
          <w:sz w:val="28"/>
          <w:szCs w:val="28"/>
        </w:rPr>
        <w:tab/>
        <w:t>stopky</w:t>
      </w:r>
      <w:r w:rsidR="00886F38">
        <w:rPr>
          <w:rFonts w:ascii="Times New Roman" w:eastAsiaTheme="minorEastAsia" w:hAnsi="Times New Roman" w:cs="Times New Roman"/>
          <w:sz w:val="28"/>
          <w:szCs w:val="28"/>
        </w:rPr>
        <w:tab/>
      </w:r>
      <w:r w:rsidR="00886F38">
        <w:rPr>
          <w:rFonts w:ascii="Times New Roman" w:eastAsiaTheme="minorEastAsia" w:hAnsi="Times New Roman" w:cs="Times New Roman"/>
          <w:sz w:val="28"/>
          <w:szCs w:val="28"/>
        </w:rPr>
        <w:tab/>
      </w:r>
      <w:r w:rsidR="00886F38">
        <w:rPr>
          <w:rFonts w:ascii="Times New Roman" w:eastAsiaTheme="minorEastAsia" w:hAnsi="Times New Roman" w:cs="Times New Roman"/>
          <w:sz w:val="28"/>
          <w:szCs w:val="28"/>
        </w:rPr>
        <w:tab/>
        <w:t>38,5 t</w:t>
      </w:r>
    </w:p>
    <w:p w:rsidR="009E50EB" w:rsidRDefault="009E50EB" w:rsidP="00677054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</w:t>
      </w:r>
    </w:p>
    <w:p w:rsidR="00B76D69" w:rsidRPr="007C573C" w:rsidRDefault="0075503D" w:rsidP="00886F38">
      <w:pPr>
        <w:pStyle w:val="Bezmezer"/>
        <w:ind w:left="426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C573C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="00886F38" w:rsidRPr="007C573C">
        <w:rPr>
          <w:rFonts w:ascii="Times New Roman" w:hAnsi="Times New Roman" w:cs="Times New Roman"/>
          <w:b/>
          <w:sz w:val="28"/>
          <w:szCs w:val="28"/>
          <w:u w:val="single"/>
        </w:rPr>
        <w:t xml:space="preserve">) </w:t>
      </w:r>
      <w:r w:rsidRPr="007C573C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B76D69" w:rsidRPr="007C573C">
        <w:rPr>
          <w:rFonts w:ascii="Times New Roman" w:hAnsi="Times New Roman" w:cs="Times New Roman"/>
          <w:b/>
          <w:sz w:val="28"/>
          <w:szCs w:val="28"/>
          <w:u w:val="single"/>
        </w:rPr>
        <w:t>Doplň chybějící údaje v dominu:</w:t>
      </w:r>
    </w:p>
    <w:p w:rsidR="0075503D" w:rsidRDefault="0075503D" w:rsidP="00886F38">
      <w:pPr>
        <w:pStyle w:val="Bezmezer"/>
        <w:ind w:left="426"/>
        <w:rPr>
          <w:rFonts w:ascii="Times New Roman" w:hAnsi="Times New Roman" w:cs="Times New Roman"/>
          <w:sz w:val="28"/>
          <w:szCs w:val="28"/>
        </w:rPr>
      </w:pPr>
    </w:p>
    <w:tbl>
      <w:tblPr>
        <w:tblStyle w:val="Mkatabulky"/>
        <w:tblW w:w="9427" w:type="dxa"/>
        <w:tblInd w:w="426" w:type="dxa"/>
        <w:tblLook w:val="04A0"/>
      </w:tblPr>
      <w:tblGrid>
        <w:gridCol w:w="2109"/>
        <w:gridCol w:w="2109"/>
        <w:gridCol w:w="284"/>
        <w:gridCol w:w="2462"/>
        <w:gridCol w:w="2463"/>
      </w:tblGrid>
      <w:tr w:rsidR="0075503D" w:rsidTr="0029136F">
        <w:trPr>
          <w:trHeight w:val="794"/>
        </w:trPr>
        <w:tc>
          <w:tcPr>
            <w:tcW w:w="21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503D" w:rsidRPr="0029136F" w:rsidRDefault="0029136F" w:rsidP="0029136F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9136F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……… </w:t>
            </w:r>
            <w:r w:rsidRPr="0029136F"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 w:cs="Times New Roman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g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 w:cs="Times New Roman"/>
                          <w:b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cm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3</m:t>
                      </m:r>
                    </m:sup>
                  </m:sSup>
                </m:den>
              </m:f>
            </m:oMath>
          </w:p>
        </w:tc>
        <w:tc>
          <w:tcPr>
            <w:tcW w:w="21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503D" w:rsidRPr="0029136F" w:rsidRDefault="0029136F" w:rsidP="0029136F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9136F">
              <w:rPr>
                <w:rFonts w:ascii="Times New Roman" w:hAnsi="Times New Roman" w:cs="Times New Roman"/>
                <w:b/>
                <w:sz w:val="28"/>
                <w:szCs w:val="28"/>
              </w:rPr>
              <w:t>13 500 s</w:t>
            </w:r>
          </w:p>
        </w:tc>
        <w:tc>
          <w:tcPr>
            <w:tcW w:w="28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75503D" w:rsidRDefault="0075503D" w:rsidP="00886F3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503D" w:rsidRDefault="0029136F" w:rsidP="0029136F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……… </w:t>
            </w:r>
            <w:r w:rsidRPr="0029136F">
              <w:rPr>
                <w:rFonts w:ascii="Times New Roman" w:hAnsi="Times New Roman" w:cs="Times New Roman"/>
                <w:b/>
                <w:sz w:val="28"/>
                <w:szCs w:val="28"/>
              </w:rPr>
              <w:t>min</w:t>
            </w:r>
          </w:p>
        </w:tc>
        <w:tc>
          <w:tcPr>
            <w:tcW w:w="24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5503D" w:rsidRPr="0029136F" w:rsidRDefault="0029136F" w:rsidP="0029136F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9136F">
              <w:rPr>
                <w:rFonts w:ascii="Times New Roman" w:hAnsi="Times New Roman" w:cs="Times New Roman"/>
                <w:b/>
                <w:sz w:val="28"/>
                <w:szCs w:val="28"/>
              </w:rPr>
              <w:t>135 cm</w:t>
            </w:r>
          </w:p>
        </w:tc>
      </w:tr>
    </w:tbl>
    <w:p w:rsidR="0075503D" w:rsidRDefault="0075503D" w:rsidP="00886F38">
      <w:pPr>
        <w:pStyle w:val="Bezmezer"/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tbl>
      <w:tblPr>
        <w:tblStyle w:val="Mkatabulky"/>
        <w:tblpPr w:leftFromText="141" w:rightFromText="141" w:vertAnchor="text" w:tblpX="426" w:tblpY="1"/>
        <w:tblOverlap w:val="never"/>
        <w:tblW w:w="0" w:type="auto"/>
        <w:tblLook w:val="04A0"/>
      </w:tblPr>
      <w:tblGrid>
        <w:gridCol w:w="958"/>
        <w:gridCol w:w="7513"/>
        <w:gridCol w:w="956"/>
      </w:tblGrid>
      <w:tr w:rsidR="0029136F" w:rsidTr="00B85053">
        <w:trPr>
          <w:cantSplit/>
          <w:trHeight w:val="2041"/>
        </w:trPr>
        <w:tc>
          <w:tcPr>
            <w:tcW w:w="9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29136F" w:rsidRPr="00961DAC" w:rsidRDefault="00961DAC" w:rsidP="00961DAC">
            <w:pPr>
              <w:pStyle w:val="Bezmezer"/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61DAC">
              <w:rPr>
                <w:rFonts w:ascii="Times New Roman" w:hAnsi="Times New Roman" w:cs="Times New Roman"/>
                <w:b/>
                <w:sz w:val="28"/>
                <w:szCs w:val="28"/>
              </w:rPr>
              <w:t>13</w:t>
            </w:r>
            <w:r w:rsidR="007D5BED">
              <w:rPr>
                <w:rFonts w:ascii="Times New Roman" w:hAnsi="Times New Roman" w:cs="Times New Roman"/>
                <w:b/>
                <w:sz w:val="28"/>
                <w:szCs w:val="28"/>
              </w:rPr>
              <w:t> </w:t>
            </w:r>
            <w:r w:rsidRPr="00961DAC">
              <w:rPr>
                <w:rFonts w:ascii="Times New Roman" w:hAnsi="Times New Roman" w:cs="Times New Roman"/>
                <w:b/>
                <w:sz w:val="28"/>
                <w:szCs w:val="28"/>
              </w:rPr>
              <w:t>500</w:t>
            </w:r>
            <w:r w:rsidR="007D5BE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961DA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 w:cs="Times New Roman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kg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 w:cs="Times New Roman"/>
                          <w:b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m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3</m:t>
                      </m:r>
                    </m:sup>
                  </m:sSup>
                </m:den>
              </m:f>
            </m:oMath>
          </w:p>
        </w:tc>
        <w:tc>
          <w:tcPr>
            <w:tcW w:w="7513" w:type="dxa"/>
            <w:vMerge w:val="restart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29136F" w:rsidRDefault="0029136F" w:rsidP="00961DAC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tbRl"/>
            <w:vAlign w:val="center"/>
          </w:tcPr>
          <w:p w:rsidR="0029136F" w:rsidRPr="0029136F" w:rsidRDefault="0029136F" w:rsidP="00B85053">
            <w:pPr>
              <w:pStyle w:val="Bezmezer"/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9136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1, 35 </w:t>
            </w:r>
            <w:r w:rsidRPr="007D5BED">
              <w:rPr>
                <w:rFonts w:ascii="Times New Roman" w:hAnsi="Times New Roman" w:cs="Times New Roman"/>
                <w:sz w:val="28"/>
                <w:szCs w:val="28"/>
              </w:rPr>
              <w:t>…….</w:t>
            </w:r>
          </w:p>
        </w:tc>
      </w:tr>
      <w:tr w:rsidR="0029136F" w:rsidTr="00B85053">
        <w:trPr>
          <w:cantSplit/>
          <w:trHeight w:val="2041"/>
        </w:trPr>
        <w:tc>
          <w:tcPr>
            <w:tcW w:w="9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29136F" w:rsidRPr="00961DAC" w:rsidRDefault="00961DAC" w:rsidP="007D5BED">
            <w:pPr>
              <w:pStyle w:val="Bezmezer"/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………</w:t>
            </w:r>
            <w:r w:rsidR="007D5BE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61DAC">
              <w:rPr>
                <w:rFonts w:ascii="Times New Roman" w:hAnsi="Times New Roman" w:cs="Times New Roman"/>
                <w:b/>
                <w:sz w:val="28"/>
                <w:szCs w:val="28"/>
              </w:rPr>
              <w:t>m</w:t>
            </w:r>
            <w:r w:rsidRPr="00961DAC"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7513" w:type="dxa"/>
            <w:vMerge/>
            <w:tcBorders>
              <w:left w:val="single" w:sz="12" w:space="0" w:color="auto"/>
              <w:bottom w:val="nil"/>
              <w:right w:val="single" w:sz="12" w:space="0" w:color="auto"/>
            </w:tcBorders>
          </w:tcPr>
          <w:p w:rsidR="0029136F" w:rsidRDefault="0029136F" w:rsidP="00961DAC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tbRl"/>
            <w:vAlign w:val="center"/>
          </w:tcPr>
          <w:p w:rsidR="0029136F" w:rsidRPr="00961DAC" w:rsidRDefault="00961DAC" w:rsidP="00B85053">
            <w:pPr>
              <w:pStyle w:val="Bezmezer"/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61DAC">
              <w:rPr>
                <w:rFonts w:ascii="Times New Roman" w:hAnsi="Times New Roman" w:cs="Times New Roman"/>
                <w:b/>
                <w:sz w:val="28"/>
                <w:szCs w:val="28"/>
              </w:rPr>
              <w:t>1 350 ml</w:t>
            </w:r>
          </w:p>
        </w:tc>
      </w:tr>
    </w:tbl>
    <w:p w:rsidR="0075503D" w:rsidRDefault="0075503D" w:rsidP="00886F38">
      <w:pPr>
        <w:pStyle w:val="Bezmezer"/>
        <w:ind w:left="426"/>
        <w:rPr>
          <w:rFonts w:ascii="Times New Roman" w:hAnsi="Times New Roman" w:cs="Times New Roman"/>
          <w:sz w:val="28"/>
          <w:szCs w:val="28"/>
        </w:rPr>
      </w:pPr>
    </w:p>
    <w:tbl>
      <w:tblPr>
        <w:tblStyle w:val="Mkatabulky"/>
        <w:tblW w:w="9427" w:type="dxa"/>
        <w:tblInd w:w="426" w:type="dxa"/>
        <w:tblLook w:val="04A0"/>
      </w:tblPr>
      <w:tblGrid>
        <w:gridCol w:w="2109"/>
        <w:gridCol w:w="2109"/>
        <w:gridCol w:w="284"/>
        <w:gridCol w:w="2462"/>
        <w:gridCol w:w="2463"/>
      </w:tblGrid>
      <w:tr w:rsidR="0029136F" w:rsidTr="0029136F">
        <w:trPr>
          <w:trHeight w:val="794"/>
        </w:trPr>
        <w:tc>
          <w:tcPr>
            <w:tcW w:w="21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9136F" w:rsidRPr="00961DAC" w:rsidRDefault="00961DAC" w:rsidP="0029136F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</w:rPr>
            </w:pPr>
            <w:r w:rsidRPr="00961DAC">
              <w:rPr>
                <w:rFonts w:ascii="Times New Roman" w:hAnsi="Times New Roman" w:cs="Times New Roman"/>
                <w:b/>
                <w:sz w:val="28"/>
                <w:szCs w:val="28"/>
              </w:rPr>
              <w:t>13,5 cm</w:t>
            </w:r>
            <w:r w:rsidRPr="00961DAC"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21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9136F" w:rsidRDefault="00961DAC" w:rsidP="0029136F">
            <w:pPr>
              <w:pStyle w:val="Bezmezer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……… </w:t>
            </w:r>
            <w:r w:rsidRPr="00961DAC">
              <w:rPr>
                <w:rFonts w:ascii="Times New Roman" w:hAnsi="Times New Roman" w:cs="Times New Roman"/>
                <w:b/>
                <w:sz w:val="28"/>
                <w:szCs w:val="28"/>
              </w:rPr>
              <w:t>kg</w:t>
            </w:r>
          </w:p>
        </w:tc>
        <w:tc>
          <w:tcPr>
            <w:tcW w:w="28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29136F" w:rsidRDefault="0029136F" w:rsidP="00CC15D8">
            <w:pPr>
              <w:pStyle w:val="Bezmez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9136F" w:rsidRPr="00961DAC" w:rsidRDefault="00961DAC" w:rsidP="0029136F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61DAC">
              <w:rPr>
                <w:rFonts w:ascii="Times New Roman" w:hAnsi="Times New Roman" w:cs="Times New Roman"/>
                <w:b/>
                <w:sz w:val="28"/>
                <w:szCs w:val="28"/>
              </w:rPr>
              <w:t>135 g</w:t>
            </w:r>
          </w:p>
        </w:tc>
        <w:tc>
          <w:tcPr>
            <w:tcW w:w="24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9136F" w:rsidRPr="009003AC" w:rsidRDefault="009003AC" w:rsidP="0029136F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</w:rPr>
            </w:pPr>
            <w:r w:rsidRPr="009003AC">
              <w:rPr>
                <w:rFonts w:ascii="Times New Roman" w:hAnsi="Times New Roman" w:cs="Times New Roman"/>
                <w:sz w:val="28"/>
                <w:szCs w:val="28"/>
              </w:rPr>
              <w:t xml:space="preserve">………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dm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</w:rPr>
              <w:t>3</w:t>
            </w:r>
          </w:p>
        </w:tc>
      </w:tr>
    </w:tbl>
    <w:p w:rsidR="0029136F" w:rsidRDefault="0029136F" w:rsidP="0029136F">
      <w:pPr>
        <w:pStyle w:val="Bezmezer"/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C573C" w:rsidRDefault="007C573C" w:rsidP="00886F38">
      <w:pPr>
        <w:pStyle w:val="Bezmezer"/>
        <w:ind w:left="426"/>
        <w:rPr>
          <w:rFonts w:ascii="Times New Roman" w:hAnsi="Times New Roman" w:cs="Times New Roman"/>
          <w:sz w:val="28"/>
          <w:szCs w:val="28"/>
        </w:rPr>
      </w:pPr>
    </w:p>
    <w:p w:rsidR="00B76D69" w:rsidRPr="00C40265" w:rsidRDefault="00886F38" w:rsidP="00886F38">
      <w:pPr>
        <w:pStyle w:val="Bezmezer"/>
        <w:ind w:left="426"/>
        <w:rPr>
          <w:rFonts w:ascii="Times New Roman" w:hAnsi="Times New Roman" w:cs="Times New Roman"/>
          <w:sz w:val="28"/>
          <w:szCs w:val="28"/>
        </w:rPr>
      </w:pPr>
      <w:proofErr w:type="gramStart"/>
      <w:r w:rsidRPr="007C573C">
        <w:rPr>
          <w:rFonts w:ascii="Times New Roman" w:hAnsi="Times New Roman" w:cs="Times New Roman"/>
          <w:b/>
          <w:sz w:val="28"/>
          <w:szCs w:val="28"/>
          <w:u w:val="single"/>
        </w:rPr>
        <w:t xml:space="preserve">4) </w:t>
      </w:r>
      <w:r w:rsidR="0075503D" w:rsidRPr="007C573C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B76D69" w:rsidRPr="007C573C">
        <w:rPr>
          <w:rFonts w:ascii="Times New Roman" w:hAnsi="Times New Roman" w:cs="Times New Roman"/>
          <w:b/>
          <w:sz w:val="28"/>
          <w:szCs w:val="28"/>
          <w:u w:val="single"/>
        </w:rPr>
        <w:t>Vylušti</w:t>
      </w:r>
      <w:proofErr w:type="gramEnd"/>
      <w:r w:rsidR="00B76D69" w:rsidRPr="007C573C">
        <w:rPr>
          <w:rFonts w:ascii="Times New Roman" w:hAnsi="Times New Roman" w:cs="Times New Roman"/>
          <w:b/>
          <w:sz w:val="28"/>
          <w:szCs w:val="28"/>
          <w:u w:val="single"/>
        </w:rPr>
        <w:t xml:space="preserve"> křížovku:</w:t>
      </w:r>
      <w:r w:rsidR="00C40265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C40265">
        <w:rPr>
          <w:rFonts w:ascii="Times New Roman" w:hAnsi="Times New Roman" w:cs="Times New Roman"/>
          <w:sz w:val="28"/>
          <w:szCs w:val="28"/>
        </w:rPr>
        <w:t>Tajenkou je důležitá součást každé naměřené hodnoty</w:t>
      </w:r>
    </w:p>
    <w:p w:rsidR="00886F38" w:rsidRDefault="00886F38" w:rsidP="00886F38">
      <w:pPr>
        <w:pStyle w:val="Bezmezer"/>
        <w:ind w:left="426"/>
        <w:rPr>
          <w:rFonts w:ascii="Times New Roman" w:hAnsi="Times New Roman" w:cs="Times New Roman"/>
          <w:sz w:val="28"/>
          <w:szCs w:val="28"/>
        </w:rPr>
      </w:pPr>
    </w:p>
    <w:tbl>
      <w:tblPr>
        <w:tblStyle w:val="Mkatabulky"/>
        <w:tblpPr w:leftFromText="141" w:rightFromText="141" w:vertAnchor="text" w:tblpX="1526" w:tblpY="1"/>
        <w:tblOverlap w:val="never"/>
        <w:tblW w:w="0" w:type="auto"/>
        <w:tblLook w:val="04A0"/>
      </w:tblPr>
      <w:tblGrid>
        <w:gridCol w:w="569"/>
        <w:gridCol w:w="569"/>
        <w:gridCol w:w="569"/>
        <w:gridCol w:w="569"/>
        <w:gridCol w:w="569"/>
        <w:gridCol w:w="569"/>
        <w:gridCol w:w="570"/>
      </w:tblGrid>
      <w:tr w:rsidR="00961DAC" w:rsidRPr="007C573C" w:rsidTr="007C573C">
        <w:trPr>
          <w:trHeight w:val="341"/>
        </w:trPr>
        <w:tc>
          <w:tcPr>
            <w:tcW w:w="1138" w:type="dxa"/>
            <w:gridSpan w:val="2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61DAC" w:rsidRPr="007C573C" w:rsidRDefault="00961DAC" w:rsidP="00961DAC">
            <w:pPr>
              <w:pStyle w:val="Bezmez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9" w:type="dxa"/>
            <w:tcBorders>
              <w:left w:val="single" w:sz="12" w:space="0" w:color="auto"/>
              <w:right w:val="single" w:sz="12" w:space="0" w:color="auto"/>
            </w:tcBorders>
          </w:tcPr>
          <w:p w:rsidR="00961DAC" w:rsidRPr="007C573C" w:rsidRDefault="00961DAC" w:rsidP="00961DAC">
            <w:pPr>
              <w:pStyle w:val="Bezmez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277" w:type="dxa"/>
            <w:gridSpan w:val="4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61DAC" w:rsidRPr="007C573C" w:rsidRDefault="00961DAC" w:rsidP="00961DAC">
            <w:pPr>
              <w:pStyle w:val="Bezmez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C573C" w:rsidRPr="007C573C" w:rsidTr="007C573C">
        <w:trPr>
          <w:trHeight w:val="346"/>
        </w:trPr>
        <w:tc>
          <w:tcPr>
            <w:tcW w:w="569" w:type="dxa"/>
            <w:vMerge w:val="restart"/>
            <w:tcBorders>
              <w:top w:val="nil"/>
              <w:left w:val="nil"/>
            </w:tcBorders>
          </w:tcPr>
          <w:p w:rsidR="007C573C" w:rsidRPr="007C573C" w:rsidRDefault="007C573C" w:rsidP="00961DAC">
            <w:pPr>
              <w:pStyle w:val="Bezmez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9" w:type="dxa"/>
            <w:tcBorders>
              <w:right w:val="single" w:sz="12" w:space="0" w:color="auto"/>
            </w:tcBorders>
          </w:tcPr>
          <w:p w:rsidR="007C573C" w:rsidRPr="007C573C" w:rsidRDefault="007C573C" w:rsidP="00961DAC">
            <w:pPr>
              <w:pStyle w:val="Bezmez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9" w:type="dxa"/>
            <w:tcBorders>
              <w:left w:val="single" w:sz="12" w:space="0" w:color="auto"/>
              <w:right w:val="single" w:sz="12" w:space="0" w:color="auto"/>
            </w:tcBorders>
          </w:tcPr>
          <w:p w:rsidR="007C573C" w:rsidRPr="007C573C" w:rsidRDefault="007C573C" w:rsidP="00961DAC">
            <w:pPr>
              <w:pStyle w:val="Bezmez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9" w:type="dxa"/>
            <w:tcBorders>
              <w:left w:val="single" w:sz="12" w:space="0" w:color="auto"/>
            </w:tcBorders>
          </w:tcPr>
          <w:p w:rsidR="007C573C" w:rsidRPr="007C573C" w:rsidRDefault="007C573C" w:rsidP="00961DAC">
            <w:pPr>
              <w:pStyle w:val="Bezmez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9" w:type="dxa"/>
          </w:tcPr>
          <w:p w:rsidR="007C573C" w:rsidRPr="007C573C" w:rsidRDefault="007C573C" w:rsidP="00961DAC">
            <w:pPr>
              <w:pStyle w:val="Bezmez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8" w:type="dxa"/>
            <w:gridSpan w:val="2"/>
            <w:tcBorders>
              <w:top w:val="nil"/>
              <w:bottom w:val="nil"/>
              <w:right w:val="nil"/>
            </w:tcBorders>
          </w:tcPr>
          <w:p w:rsidR="007C573C" w:rsidRPr="007C573C" w:rsidRDefault="007C573C" w:rsidP="00961DAC">
            <w:pPr>
              <w:pStyle w:val="Bezmez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C573C" w:rsidRPr="007C573C" w:rsidTr="007C573C">
        <w:trPr>
          <w:trHeight w:val="346"/>
        </w:trPr>
        <w:tc>
          <w:tcPr>
            <w:tcW w:w="569" w:type="dxa"/>
            <w:vMerge/>
            <w:tcBorders>
              <w:left w:val="nil"/>
              <w:right w:val="nil"/>
            </w:tcBorders>
          </w:tcPr>
          <w:p w:rsidR="007C573C" w:rsidRPr="007C573C" w:rsidRDefault="007C573C" w:rsidP="00961DAC">
            <w:pPr>
              <w:pStyle w:val="Bezmez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9" w:type="dxa"/>
            <w:tcBorders>
              <w:left w:val="nil"/>
              <w:right w:val="single" w:sz="12" w:space="0" w:color="auto"/>
            </w:tcBorders>
          </w:tcPr>
          <w:p w:rsidR="007C573C" w:rsidRPr="007C573C" w:rsidRDefault="007C573C" w:rsidP="00961DAC">
            <w:pPr>
              <w:pStyle w:val="Bezmez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9" w:type="dxa"/>
            <w:tcBorders>
              <w:left w:val="single" w:sz="12" w:space="0" w:color="auto"/>
              <w:right w:val="single" w:sz="12" w:space="0" w:color="auto"/>
            </w:tcBorders>
          </w:tcPr>
          <w:p w:rsidR="007C573C" w:rsidRPr="007C573C" w:rsidRDefault="007C573C" w:rsidP="00961DAC">
            <w:pPr>
              <w:pStyle w:val="Bezmez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9" w:type="dxa"/>
            <w:tcBorders>
              <w:left w:val="single" w:sz="12" w:space="0" w:color="auto"/>
            </w:tcBorders>
          </w:tcPr>
          <w:p w:rsidR="007C573C" w:rsidRPr="007C573C" w:rsidRDefault="007C573C" w:rsidP="00961DAC">
            <w:pPr>
              <w:pStyle w:val="Bezmez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9" w:type="dxa"/>
          </w:tcPr>
          <w:p w:rsidR="007C573C" w:rsidRPr="007C573C" w:rsidRDefault="007C573C" w:rsidP="00961DAC">
            <w:pPr>
              <w:pStyle w:val="Bezmez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8" w:type="dxa"/>
            <w:gridSpan w:val="2"/>
            <w:tcBorders>
              <w:top w:val="nil"/>
              <w:bottom w:val="nil"/>
              <w:right w:val="nil"/>
            </w:tcBorders>
          </w:tcPr>
          <w:p w:rsidR="007C573C" w:rsidRPr="007C573C" w:rsidRDefault="007C573C" w:rsidP="00961DAC">
            <w:pPr>
              <w:pStyle w:val="Bezmez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C573C" w:rsidRPr="007C573C" w:rsidTr="007C573C">
        <w:trPr>
          <w:trHeight w:val="346"/>
        </w:trPr>
        <w:tc>
          <w:tcPr>
            <w:tcW w:w="569" w:type="dxa"/>
          </w:tcPr>
          <w:p w:rsidR="007C573C" w:rsidRPr="007C573C" w:rsidRDefault="007C573C" w:rsidP="00961DAC">
            <w:pPr>
              <w:pStyle w:val="Bezmez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9" w:type="dxa"/>
            <w:tcBorders>
              <w:right w:val="single" w:sz="12" w:space="0" w:color="auto"/>
            </w:tcBorders>
          </w:tcPr>
          <w:p w:rsidR="007C573C" w:rsidRPr="007C573C" w:rsidRDefault="007C573C" w:rsidP="00961DAC">
            <w:pPr>
              <w:pStyle w:val="Bezmez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9" w:type="dxa"/>
            <w:tcBorders>
              <w:left w:val="single" w:sz="12" w:space="0" w:color="auto"/>
              <w:right w:val="single" w:sz="12" w:space="0" w:color="auto"/>
            </w:tcBorders>
          </w:tcPr>
          <w:p w:rsidR="007C573C" w:rsidRPr="007C573C" w:rsidRDefault="007C573C" w:rsidP="00961DAC">
            <w:pPr>
              <w:pStyle w:val="Bezmez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9" w:type="dxa"/>
            <w:tcBorders>
              <w:left w:val="single" w:sz="12" w:space="0" w:color="auto"/>
            </w:tcBorders>
          </w:tcPr>
          <w:p w:rsidR="007C573C" w:rsidRPr="007C573C" w:rsidRDefault="007C573C" w:rsidP="00961DAC">
            <w:pPr>
              <w:pStyle w:val="Bezmez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7" w:type="dxa"/>
            <w:gridSpan w:val="3"/>
            <w:tcBorders>
              <w:top w:val="nil"/>
              <w:right w:val="nil"/>
            </w:tcBorders>
          </w:tcPr>
          <w:p w:rsidR="007C573C" w:rsidRPr="007C573C" w:rsidRDefault="007C573C" w:rsidP="00961DAC">
            <w:pPr>
              <w:pStyle w:val="Bezmez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C573C" w:rsidRPr="007C573C" w:rsidTr="007C573C">
        <w:trPr>
          <w:trHeight w:val="346"/>
        </w:trPr>
        <w:tc>
          <w:tcPr>
            <w:tcW w:w="569" w:type="dxa"/>
            <w:tcBorders>
              <w:left w:val="nil"/>
            </w:tcBorders>
          </w:tcPr>
          <w:p w:rsidR="00961DAC" w:rsidRPr="007C573C" w:rsidRDefault="00961DAC" w:rsidP="00961DAC">
            <w:pPr>
              <w:pStyle w:val="Bezmez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9" w:type="dxa"/>
            <w:tcBorders>
              <w:right w:val="single" w:sz="12" w:space="0" w:color="auto"/>
            </w:tcBorders>
          </w:tcPr>
          <w:p w:rsidR="00961DAC" w:rsidRPr="007C573C" w:rsidRDefault="00961DAC" w:rsidP="00961DAC">
            <w:pPr>
              <w:pStyle w:val="Bezmez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9" w:type="dxa"/>
            <w:tcBorders>
              <w:left w:val="single" w:sz="12" w:space="0" w:color="auto"/>
              <w:right w:val="single" w:sz="12" w:space="0" w:color="auto"/>
            </w:tcBorders>
          </w:tcPr>
          <w:p w:rsidR="00961DAC" w:rsidRPr="007C573C" w:rsidRDefault="00961DAC" w:rsidP="00961DAC">
            <w:pPr>
              <w:pStyle w:val="Bezmez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9" w:type="dxa"/>
            <w:tcBorders>
              <w:left w:val="single" w:sz="12" w:space="0" w:color="auto"/>
            </w:tcBorders>
          </w:tcPr>
          <w:p w:rsidR="00961DAC" w:rsidRPr="007C573C" w:rsidRDefault="00961DAC" w:rsidP="00961DAC">
            <w:pPr>
              <w:pStyle w:val="Bezmez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9" w:type="dxa"/>
          </w:tcPr>
          <w:p w:rsidR="00961DAC" w:rsidRPr="007C573C" w:rsidRDefault="00961DAC" w:rsidP="00961DAC">
            <w:pPr>
              <w:pStyle w:val="Bezmez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9" w:type="dxa"/>
          </w:tcPr>
          <w:p w:rsidR="00961DAC" w:rsidRPr="007C573C" w:rsidRDefault="00961DAC" w:rsidP="00961DAC">
            <w:pPr>
              <w:pStyle w:val="Bezmez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9" w:type="dxa"/>
          </w:tcPr>
          <w:p w:rsidR="00961DAC" w:rsidRPr="007C573C" w:rsidRDefault="00961DAC" w:rsidP="00961DAC">
            <w:pPr>
              <w:pStyle w:val="Bezmez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C573C" w:rsidRPr="007C573C" w:rsidTr="007C573C">
        <w:trPr>
          <w:trHeight w:val="346"/>
        </w:trPr>
        <w:tc>
          <w:tcPr>
            <w:tcW w:w="569" w:type="dxa"/>
          </w:tcPr>
          <w:p w:rsidR="007C573C" w:rsidRPr="007C573C" w:rsidRDefault="007C573C" w:rsidP="00961DAC">
            <w:pPr>
              <w:pStyle w:val="Bezmez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9" w:type="dxa"/>
            <w:tcBorders>
              <w:right w:val="single" w:sz="12" w:space="0" w:color="auto"/>
            </w:tcBorders>
          </w:tcPr>
          <w:p w:rsidR="007C573C" w:rsidRPr="007C573C" w:rsidRDefault="007C573C" w:rsidP="00961DAC">
            <w:pPr>
              <w:pStyle w:val="Bezmez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9" w:type="dxa"/>
            <w:tcBorders>
              <w:left w:val="single" w:sz="12" w:space="0" w:color="auto"/>
              <w:right w:val="single" w:sz="12" w:space="0" w:color="auto"/>
            </w:tcBorders>
          </w:tcPr>
          <w:p w:rsidR="007C573C" w:rsidRPr="007C573C" w:rsidRDefault="007C573C" w:rsidP="00961DAC">
            <w:pPr>
              <w:pStyle w:val="Bezmez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9" w:type="dxa"/>
            <w:tcBorders>
              <w:left w:val="single" w:sz="12" w:space="0" w:color="auto"/>
            </w:tcBorders>
          </w:tcPr>
          <w:p w:rsidR="007C573C" w:rsidRPr="007C573C" w:rsidRDefault="007C573C" w:rsidP="00961DAC">
            <w:pPr>
              <w:pStyle w:val="Bezmez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7" w:type="dxa"/>
            <w:gridSpan w:val="3"/>
            <w:tcBorders>
              <w:right w:val="nil"/>
            </w:tcBorders>
          </w:tcPr>
          <w:p w:rsidR="007C573C" w:rsidRPr="007C573C" w:rsidRDefault="007C573C" w:rsidP="00961DAC">
            <w:pPr>
              <w:pStyle w:val="Bezmez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C573C" w:rsidRPr="007C573C" w:rsidTr="007C573C">
        <w:trPr>
          <w:trHeight w:val="346"/>
        </w:trPr>
        <w:tc>
          <w:tcPr>
            <w:tcW w:w="569" w:type="dxa"/>
          </w:tcPr>
          <w:p w:rsidR="00961DAC" w:rsidRPr="007C573C" w:rsidRDefault="00961DAC" w:rsidP="00961DAC">
            <w:pPr>
              <w:pStyle w:val="Bezmez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9" w:type="dxa"/>
            <w:tcBorders>
              <w:right w:val="single" w:sz="12" w:space="0" w:color="auto"/>
            </w:tcBorders>
          </w:tcPr>
          <w:p w:rsidR="00961DAC" w:rsidRPr="007C573C" w:rsidRDefault="00961DAC" w:rsidP="00961DAC">
            <w:pPr>
              <w:pStyle w:val="Bezmez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9" w:type="dxa"/>
            <w:tcBorders>
              <w:left w:val="single" w:sz="12" w:space="0" w:color="auto"/>
              <w:right w:val="single" w:sz="12" w:space="0" w:color="auto"/>
            </w:tcBorders>
          </w:tcPr>
          <w:p w:rsidR="00961DAC" w:rsidRPr="007C573C" w:rsidRDefault="00961DAC" w:rsidP="00961DAC">
            <w:pPr>
              <w:pStyle w:val="Bezmez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9" w:type="dxa"/>
            <w:tcBorders>
              <w:left w:val="single" w:sz="12" w:space="0" w:color="auto"/>
            </w:tcBorders>
          </w:tcPr>
          <w:p w:rsidR="00961DAC" w:rsidRPr="007C573C" w:rsidRDefault="00961DAC" w:rsidP="00961DAC">
            <w:pPr>
              <w:pStyle w:val="Bezmez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9" w:type="dxa"/>
          </w:tcPr>
          <w:p w:rsidR="00961DAC" w:rsidRPr="007C573C" w:rsidRDefault="00961DAC" w:rsidP="00961DAC">
            <w:pPr>
              <w:pStyle w:val="Bezmez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9" w:type="dxa"/>
          </w:tcPr>
          <w:p w:rsidR="00961DAC" w:rsidRPr="007C573C" w:rsidRDefault="00961DAC" w:rsidP="00961DAC">
            <w:pPr>
              <w:pStyle w:val="Bezmez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9" w:type="dxa"/>
          </w:tcPr>
          <w:p w:rsidR="00961DAC" w:rsidRPr="007C573C" w:rsidRDefault="00961DAC" w:rsidP="00961DAC">
            <w:pPr>
              <w:pStyle w:val="Bezmez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C573C" w:rsidRPr="007C573C" w:rsidTr="007C573C">
        <w:trPr>
          <w:trHeight w:val="346"/>
        </w:trPr>
        <w:tc>
          <w:tcPr>
            <w:tcW w:w="1138" w:type="dxa"/>
            <w:gridSpan w:val="2"/>
            <w:tcBorders>
              <w:left w:val="nil"/>
              <w:bottom w:val="nil"/>
              <w:right w:val="single" w:sz="12" w:space="0" w:color="auto"/>
            </w:tcBorders>
          </w:tcPr>
          <w:p w:rsidR="007C573C" w:rsidRPr="007C573C" w:rsidRDefault="007C573C" w:rsidP="00961DAC">
            <w:pPr>
              <w:pStyle w:val="Bezmez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9" w:type="dxa"/>
            <w:tcBorders>
              <w:left w:val="single" w:sz="12" w:space="0" w:color="auto"/>
              <w:right w:val="single" w:sz="12" w:space="0" w:color="auto"/>
            </w:tcBorders>
          </w:tcPr>
          <w:p w:rsidR="007C573C" w:rsidRPr="007C573C" w:rsidRDefault="007C573C" w:rsidP="00961DAC">
            <w:pPr>
              <w:pStyle w:val="Bezmez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277" w:type="dxa"/>
            <w:gridSpan w:val="4"/>
            <w:tcBorders>
              <w:left w:val="single" w:sz="12" w:space="0" w:color="auto"/>
              <w:bottom w:val="nil"/>
              <w:right w:val="nil"/>
            </w:tcBorders>
          </w:tcPr>
          <w:p w:rsidR="007C573C" w:rsidRPr="007C573C" w:rsidRDefault="007C573C" w:rsidP="00961DAC">
            <w:pPr>
              <w:pStyle w:val="Bezmez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B76D69" w:rsidRPr="007C573C" w:rsidRDefault="00961DAC" w:rsidP="00B76D69">
      <w:pPr>
        <w:pStyle w:val="Bezmezer"/>
        <w:ind w:left="720"/>
        <w:rPr>
          <w:rFonts w:ascii="Times New Roman" w:hAnsi="Times New Roman" w:cs="Times New Roman"/>
          <w:sz w:val="31"/>
          <w:szCs w:val="31"/>
        </w:rPr>
      </w:pPr>
      <w:r w:rsidRPr="007C573C">
        <w:rPr>
          <w:rFonts w:ascii="Times New Roman" w:hAnsi="Times New Roman" w:cs="Times New Roman"/>
          <w:sz w:val="30"/>
          <w:szCs w:val="30"/>
        </w:rPr>
        <w:t>1</w:t>
      </w:r>
      <w:r w:rsidRPr="007C573C">
        <w:rPr>
          <w:rFonts w:ascii="Times New Roman" w:hAnsi="Times New Roman" w:cs="Times New Roman"/>
          <w:sz w:val="31"/>
          <w:szCs w:val="31"/>
        </w:rPr>
        <w:t>.</w:t>
      </w:r>
    </w:p>
    <w:p w:rsidR="00B76D69" w:rsidRPr="007C573C" w:rsidRDefault="00961DAC" w:rsidP="00B76D69">
      <w:pPr>
        <w:pStyle w:val="Bezmezer"/>
        <w:rPr>
          <w:rFonts w:ascii="Times New Roman" w:hAnsi="Times New Roman" w:cs="Times New Roman"/>
          <w:sz w:val="31"/>
          <w:szCs w:val="31"/>
        </w:rPr>
      </w:pPr>
      <w:r w:rsidRPr="007C573C">
        <w:rPr>
          <w:rFonts w:ascii="Times New Roman" w:hAnsi="Times New Roman" w:cs="Times New Roman"/>
          <w:sz w:val="31"/>
          <w:szCs w:val="31"/>
        </w:rPr>
        <w:tab/>
        <w:t>2.</w:t>
      </w:r>
    </w:p>
    <w:p w:rsidR="00B76D69" w:rsidRPr="007C573C" w:rsidRDefault="00961DAC" w:rsidP="00B76D69">
      <w:pPr>
        <w:pStyle w:val="Bezmezer"/>
        <w:ind w:left="720"/>
        <w:rPr>
          <w:rFonts w:ascii="Times New Roman" w:hAnsi="Times New Roman" w:cs="Times New Roman"/>
          <w:sz w:val="31"/>
          <w:szCs w:val="31"/>
        </w:rPr>
      </w:pPr>
      <w:r w:rsidRPr="007C573C">
        <w:rPr>
          <w:rFonts w:ascii="Times New Roman" w:hAnsi="Times New Roman" w:cs="Times New Roman"/>
          <w:sz w:val="31"/>
          <w:szCs w:val="31"/>
        </w:rPr>
        <w:t>3.</w:t>
      </w:r>
    </w:p>
    <w:p w:rsidR="00B76D69" w:rsidRPr="007C573C" w:rsidRDefault="00961DAC" w:rsidP="00B76D69">
      <w:pPr>
        <w:pStyle w:val="Bezmezer"/>
        <w:rPr>
          <w:rFonts w:ascii="Times New Roman" w:hAnsi="Times New Roman" w:cs="Times New Roman"/>
          <w:sz w:val="31"/>
          <w:szCs w:val="31"/>
        </w:rPr>
      </w:pPr>
      <w:r w:rsidRPr="007C573C">
        <w:rPr>
          <w:rFonts w:ascii="Times New Roman" w:hAnsi="Times New Roman" w:cs="Times New Roman"/>
          <w:sz w:val="31"/>
          <w:szCs w:val="31"/>
        </w:rPr>
        <w:tab/>
        <w:t>4.</w:t>
      </w:r>
    </w:p>
    <w:p w:rsidR="00B76D69" w:rsidRPr="007C573C" w:rsidRDefault="00961DAC" w:rsidP="00B76D69">
      <w:pPr>
        <w:pStyle w:val="Bezmezer"/>
        <w:rPr>
          <w:rFonts w:ascii="Times New Roman" w:hAnsi="Times New Roman" w:cs="Times New Roman"/>
          <w:sz w:val="31"/>
          <w:szCs w:val="31"/>
        </w:rPr>
      </w:pPr>
      <w:r w:rsidRPr="007C573C">
        <w:rPr>
          <w:rFonts w:ascii="Times New Roman" w:hAnsi="Times New Roman" w:cs="Times New Roman"/>
          <w:sz w:val="31"/>
          <w:szCs w:val="31"/>
        </w:rPr>
        <w:tab/>
        <w:t>5.</w:t>
      </w:r>
    </w:p>
    <w:p w:rsidR="00961DAC" w:rsidRPr="007C573C" w:rsidRDefault="00961DAC" w:rsidP="00B76D69">
      <w:pPr>
        <w:pStyle w:val="Bezmezer"/>
        <w:rPr>
          <w:rFonts w:ascii="Times New Roman" w:hAnsi="Times New Roman" w:cs="Times New Roman"/>
          <w:sz w:val="31"/>
          <w:szCs w:val="31"/>
        </w:rPr>
      </w:pPr>
      <w:r w:rsidRPr="007C573C">
        <w:rPr>
          <w:rFonts w:ascii="Times New Roman" w:hAnsi="Times New Roman" w:cs="Times New Roman"/>
          <w:sz w:val="31"/>
          <w:szCs w:val="31"/>
        </w:rPr>
        <w:tab/>
        <w:t>6.</w:t>
      </w:r>
    </w:p>
    <w:p w:rsidR="00961DAC" w:rsidRPr="007C573C" w:rsidRDefault="00961DAC" w:rsidP="00B76D69">
      <w:pPr>
        <w:pStyle w:val="Bezmezer"/>
        <w:rPr>
          <w:rFonts w:ascii="Times New Roman" w:hAnsi="Times New Roman" w:cs="Times New Roman"/>
          <w:sz w:val="31"/>
          <w:szCs w:val="31"/>
        </w:rPr>
      </w:pPr>
      <w:r w:rsidRPr="007C573C">
        <w:rPr>
          <w:rFonts w:ascii="Times New Roman" w:hAnsi="Times New Roman" w:cs="Times New Roman"/>
          <w:sz w:val="31"/>
          <w:szCs w:val="31"/>
        </w:rPr>
        <w:tab/>
        <w:t>7.</w:t>
      </w:r>
    </w:p>
    <w:p w:rsidR="00961DAC" w:rsidRDefault="00961DAC" w:rsidP="00B76D69">
      <w:pPr>
        <w:pStyle w:val="Bezmezer"/>
        <w:rPr>
          <w:rFonts w:ascii="Times New Roman" w:hAnsi="Times New Roman" w:cs="Times New Roman"/>
          <w:sz w:val="32"/>
          <w:szCs w:val="32"/>
        </w:rPr>
      </w:pPr>
      <w:r w:rsidRPr="007C573C">
        <w:rPr>
          <w:rFonts w:ascii="Times New Roman" w:hAnsi="Times New Roman" w:cs="Times New Roman"/>
          <w:sz w:val="31"/>
          <w:szCs w:val="31"/>
        </w:rPr>
        <w:tab/>
        <w:t>8</w:t>
      </w:r>
      <w:r w:rsidRPr="007C573C">
        <w:rPr>
          <w:rFonts w:ascii="Times New Roman" w:hAnsi="Times New Roman" w:cs="Times New Roman"/>
          <w:sz w:val="32"/>
          <w:szCs w:val="32"/>
        </w:rPr>
        <w:t>.</w:t>
      </w:r>
    </w:p>
    <w:p w:rsidR="007C573C" w:rsidRDefault="007C573C" w:rsidP="00B76D69">
      <w:pPr>
        <w:pStyle w:val="Bezmezer"/>
        <w:rPr>
          <w:rFonts w:ascii="Times New Roman" w:hAnsi="Times New Roman" w:cs="Times New Roman"/>
          <w:sz w:val="32"/>
          <w:szCs w:val="32"/>
        </w:rPr>
      </w:pPr>
    </w:p>
    <w:p w:rsidR="007C573C" w:rsidRDefault="007C573C" w:rsidP="00B76D69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2. tisícina </w:t>
      </w:r>
      <w:r w:rsidR="00C40265">
        <w:rPr>
          <w:rFonts w:ascii="Times New Roman" w:hAnsi="Times New Roman" w:cs="Times New Roman"/>
          <w:sz w:val="28"/>
          <w:szCs w:val="28"/>
        </w:rPr>
        <w:t>kilo</w:t>
      </w:r>
      <w:r>
        <w:rPr>
          <w:rFonts w:ascii="Times New Roman" w:hAnsi="Times New Roman" w:cs="Times New Roman"/>
          <w:sz w:val="28"/>
          <w:szCs w:val="28"/>
        </w:rPr>
        <w:t>metru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7C573C" w:rsidRDefault="007C573C" w:rsidP="00B76D69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3. 86 400 s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7C573C" w:rsidRDefault="007C573C" w:rsidP="007C573C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4. milión gramů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7C573C" w:rsidRDefault="007C573C" w:rsidP="007C573C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5. šedesát minut</w:t>
      </w:r>
    </w:p>
    <w:p w:rsidR="007C573C" w:rsidRDefault="007C573C" w:rsidP="007C573C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6. setina hektolitru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7C573C" w:rsidRPr="007C573C" w:rsidRDefault="007C573C" w:rsidP="00B76D69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7. </w:t>
      </w:r>
      <w:r w:rsidR="009005C6">
        <w:rPr>
          <w:rFonts w:ascii="Times New Roman" w:hAnsi="Times New Roman" w:cs="Times New Roman"/>
          <w:sz w:val="28"/>
          <w:szCs w:val="28"/>
        </w:rPr>
        <w:t>š</w:t>
      </w:r>
      <w:r>
        <w:rPr>
          <w:rFonts w:ascii="Times New Roman" w:hAnsi="Times New Roman" w:cs="Times New Roman"/>
          <w:sz w:val="28"/>
          <w:szCs w:val="28"/>
        </w:rPr>
        <w:t>edesátina minuty</w:t>
      </w:r>
    </w:p>
    <w:sectPr w:rsidR="007C573C" w:rsidRPr="007C573C" w:rsidSect="00B76D69">
      <w:pgSz w:w="11906" w:h="16838"/>
      <w:pgMar w:top="1418" w:right="851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C97B81"/>
    <w:multiLevelType w:val="hybridMultilevel"/>
    <w:tmpl w:val="C6B6BD98"/>
    <w:lvl w:ilvl="0" w:tplc="04050011">
      <w:start w:val="1"/>
      <w:numFmt w:val="decimal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F1A3CFD"/>
    <w:multiLevelType w:val="hybridMultilevel"/>
    <w:tmpl w:val="3CBE9CCA"/>
    <w:lvl w:ilvl="0" w:tplc="0405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2FEB1222"/>
    <w:multiLevelType w:val="hybridMultilevel"/>
    <w:tmpl w:val="A52C2B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3DA3A2B"/>
    <w:multiLevelType w:val="hybridMultilevel"/>
    <w:tmpl w:val="93B2B53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B5C4BC7"/>
    <w:multiLevelType w:val="hybridMultilevel"/>
    <w:tmpl w:val="D0223CE6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630626B8"/>
    <w:multiLevelType w:val="hybridMultilevel"/>
    <w:tmpl w:val="356CF84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7512D51"/>
    <w:multiLevelType w:val="hybridMultilevel"/>
    <w:tmpl w:val="2EC8F3D2"/>
    <w:lvl w:ilvl="0" w:tplc="E156397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778876EA"/>
    <w:multiLevelType w:val="hybridMultilevel"/>
    <w:tmpl w:val="6B9A7D86"/>
    <w:lvl w:ilvl="0" w:tplc="04050011">
      <w:start w:val="1"/>
      <w:numFmt w:val="decimal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5"/>
  </w:num>
  <w:num w:numId="6">
    <w:abstractNumId w:val="0"/>
  </w:num>
  <w:num w:numId="7">
    <w:abstractNumId w:val="7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/>
  <w:rsids>
    <w:rsidRoot w:val="00B76D69"/>
    <w:rsid w:val="000002CE"/>
    <w:rsid w:val="00037557"/>
    <w:rsid w:val="0017741B"/>
    <w:rsid w:val="001F2A94"/>
    <w:rsid w:val="0024140C"/>
    <w:rsid w:val="0029136F"/>
    <w:rsid w:val="003C615E"/>
    <w:rsid w:val="004403C8"/>
    <w:rsid w:val="005D5468"/>
    <w:rsid w:val="005F5187"/>
    <w:rsid w:val="00677054"/>
    <w:rsid w:val="0075503D"/>
    <w:rsid w:val="007A5D15"/>
    <w:rsid w:val="007C573C"/>
    <w:rsid w:val="007D5BED"/>
    <w:rsid w:val="00886F38"/>
    <w:rsid w:val="009003AC"/>
    <w:rsid w:val="009005C6"/>
    <w:rsid w:val="00961DAC"/>
    <w:rsid w:val="009E50EB"/>
    <w:rsid w:val="00AB4101"/>
    <w:rsid w:val="00AF07A7"/>
    <w:rsid w:val="00B76D69"/>
    <w:rsid w:val="00B85053"/>
    <w:rsid w:val="00BB1E0E"/>
    <w:rsid w:val="00C40265"/>
    <w:rsid w:val="00C838E3"/>
    <w:rsid w:val="00D7772F"/>
    <w:rsid w:val="00D94DAE"/>
    <w:rsid w:val="00EB0C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F2A9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B76D69"/>
    <w:pPr>
      <w:spacing w:after="0" w:line="240" w:lineRule="auto"/>
    </w:pPr>
  </w:style>
  <w:style w:type="character" w:styleId="Zstupntext">
    <w:name w:val="Placeholder Text"/>
    <w:basedOn w:val="Standardnpsmoodstavce"/>
    <w:uiPriority w:val="99"/>
    <w:semiHidden/>
    <w:rsid w:val="00B76D69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76D69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76D69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6770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518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362</Words>
  <Characters>2140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Maruška</dc:creator>
  <cp:lastModifiedBy>Maruška</cp:lastModifiedBy>
  <cp:revision>14</cp:revision>
  <dcterms:created xsi:type="dcterms:W3CDTF">2012-03-10T19:25:00Z</dcterms:created>
  <dcterms:modified xsi:type="dcterms:W3CDTF">2013-02-05T07:26:00Z</dcterms:modified>
</cp:coreProperties>
</file>