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304" w:rsidRDefault="007E2304" w:rsidP="007E2304">
      <w:pPr>
        <w:jc w:val="center"/>
      </w:pPr>
    </w:p>
    <w:p w:rsidR="007E2304" w:rsidRDefault="007E2304" w:rsidP="007E2304">
      <w:pPr>
        <w:jc w:val="center"/>
      </w:pPr>
    </w:p>
    <w:p w:rsidR="007E2304" w:rsidRDefault="007E2304" w:rsidP="007E2304">
      <w:pPr>
        <w:jc w:val="center"/>
      </w:pPr>
    </w:p>
    <w:p w:rsidR="007E2304" w:rsidRDefault="007E2304" w:rsidP="007E2304">
      <w:pPr>
        <w:jc w:val="center"/>
      </w:pPr>
    </w:p>
    <w:p w:rsidR="007E2304" w:rsidRDefault="007E2304" w:rsidP="007E2304">
      <w:pPr>
        <w:jc w:val="center"/>
      </w:pPr>
    </w:p>
    <w:p w:rsidR="007E2304" w:rsidRDefault="007E2304" w:rsidP="007E230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2304" w:rsidRPr="005F024B" w:rsidRDefault="007E2304" w:rsidP="007E2304">
      <w:pPr>
        <w:jc w:val="center"/>
        <w:rPr>
          <w:b/>
          <w:color w:val="00B050"/>
          <w:sz w:val="24"/>
        </w:rPr>
      </w:pPr>
    </w:p>
    <w:p w:rsidR="007E2304" w:rsidRPr="005F024B" w:rsidRDefault="007E2304" w:rsidP="007E230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E2304" w:rsidRPr="005F024B" w:rsidRDefault="007E2304" w:rsidP="007E2304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E2304" w:rsidRDefault="007E2304" w:rsidP="007E2304">
      <w:pPr>
        <w:spacing w:after="0" w:line="240" w:lineRule="auto"/>
        <w:jc w:val="center"/>
      </w:pPr>
    </w:p>
    <w:p w:rsidR="007E2304" w:rsidRDefault="007E2304" w:rsidP="007E2304">
      <w:pPr>
        <w:spacing w:after="0" w:line="240" w:lineRule="auto"/>
        <w:jc w:val="center"/>
      </w:pPr>
    </w:p>
    <w:p w:rsidR="007E2304" w:rsidRDefault="007E2304" w:rsidP="007E2304">
      <w:pPr>
        <w:spacing w:after="0" w:line="240" w:lineRule="auto"/>
        <w:jc w:val="center"/>
      </w:pPr>
    </w:p>
    <w:p w:rsidR="007E2304" w:rsidRDefault="007E2304" w:rsidP="007E2304">
      <w:pPr>
        <w:spacing w:after="0" w:line="240" w:lineRule="auto"/>
        <w:jc w:val="center"/>
      </w:pPr>
      <w:r>
        <w:t>projekt v rámci vzdělávacího programu</w:t>
      </w:r>
    </w:p>
    <w:p w:rsidR="007E2304" w:rsidRDefault="007E2304" w:rsidP="007E2304">
      <w:pPr>
        <w:spacing w:after="0" w:line="240" w:lineRule="auto"/>
        <w:jc w:val="center"/>
      </w:pPr>
      <w:r>
        <w:t>VZDĚLÁNÍ PRO KONKURENCESCHOPNOST</w:t>
      </w:r>
    </w:p>
    <w:p w:rsidR="007E2304" w:rsidRDefault="007E2304" w:rsidP="007E2304">
      <w:pPr>
        <w:spacing w:after="0" w:line="240" w:lineRule="auto"/>
        <w:jc w:val="center"/>
      </w:pPr>
    </w:p>
    <w:p w:rsidR="007E2304" w:rsidRDefault="007E2304" w:rsidP="007E2304">
      <w:pPr>
        <w:spacing w:after="0" w:line="240" w:lineRule="auto"/>
        <w:jc w:val="center"/>
      </w:pPr>
      <w:r>
        <w:t>ŠABLONA ČÍSLO: III/2</w:t>
      </w:r>
    </w:p>
    <w:p w:rsidR="007E2304" w:rsidRDefault="007E2304" w:rsidP="007E2304">
      <w:pPr>
        <w:spacing w:after="0" w:line="240" w:lineRule="auto"/>
        <w:jc w:val="center"/>
      </w:pPr>
      <w:r>
        <w:t>NÁZEV:  INOVACE A ZKVALITNĚNÍ VÝUKY PROSTŘEDNICTVÍM ICT</w:t>
      </w:r>
    </w:p>
    <w:p w:rsidR="007E2304" w:rsidRDefault="007E2304" w:rsidP="007E2304">
      <w:pPr>
        <w:spacing w:after="0" w:line="240" w:lineRule="auto"/>
      </w:pPr>
    </w:p>
    <w:p w:rsidR="007E2304" w:rsidRDefault="007E2304" w:rsidP="007E2304">
      <w:pPr>
        <w:spacing w:after="0" w:line="240" w:lineRule="auto"/>
      </w:pPr>
    </w:p>
    <w:p w:rsidR="007E2304" w:rsidRDefault="007E2304" w:rsidP="007E2304">
      <w:pPr>
        <w:spacing w:after="0" w:line="240" w:lineRule="auto"/>
      </w:pPr>
    </w:p>
    <w:p w:rsidR="007E2304" w:rsidRDefault="007E2304" w:rsidP="007E2304">
      <w:pPr>
        <w:spacing w:after="0" w:line="240" w:lineRule="auto"/>
      </w:pPr>
    </w:p>
    <w:p w:rsidR="007E2304" w:rsidRDefault="007E2304" w:rsidP="007E2304">
      <w:pPr>
        <w:spacing w:after="0" w:line="240" w:lineRule="auto"/>
      </w:pPr>
    </w:p>
    <w:p w:rsidR="007E2304" w:rsidRDefault="007E2304" w:rsidP="007E2304">
      <w:pPr>
        <w:spacing w:after="0" w:line="240" w:lineRule="auto"/>
      </w:pPr>
      <w:r>
        <w:t>PŘEDMĚT:  MATEMATIKA</w:t>
      </w:r>
    </w:p>
    <w:p w:rsidR="007E2304" w:rsidRDefault="007E2304" w:rsidP="007E2304">
      <w:pPr>
        <w:spacing w:after="0" w:line="240" w:lineRule="auto"/>
      </w:pPr>
      <w:r>
        <w:t>ROČNÍK:  ŠESTÝ</w:t>
      </w:r>
    </w:p>
    <w:p w:rsidR="007E2304" w:rsidRDefault="007E2304" w:rsidP="007E2304">
      <w:pPr>
        <w:spacing w:after="0" w:line="240" w:lineRule="auto"/>
      </w:pPr>
      <w:r>
        <w:t>TÉMA:  ÚHLY, DRUHY ÚHLŮ, PŘENÁŠENÍ ÚHLŮ</w:t>
      </w:r>
    </w:p>
    <w:p w:rsidR="007E2304" w:rsidRDefault="007E2304" w:rsidP="007E2304">
      <w:pPr>
        <w:spacing w:after="0" w:line="240" w:lineRule="auto"/>
      </w:pPr>
      <w:r>
        <w:t>AUTOR:  Mgr. IVANA ZLÁMALOVÁ</w:t>
      </w:r>
    </w:p>
    <w:p w:rsidR="007E2304" w:rsidRDefault="007E2304" w:rsidP="007E2304">
      <w:pPr>
        <w:spacing w:after="0" w:line="240" w:lineRule="auto"/>
      </w:pPr>
      <w:r>
        <w:t>DATUM VYTVOŘENÍ:   11. 1. 2013</w:t>
      </w:r>
    </w:p>
    <w:p w:rsidR="007E2304" w:rsidRDefault="007E2304" w:rsidP="007E2304">
      <w:pPr>
        <w:spacing w:after="0" w:line="240" w:lineRule="auto"/>
      </w:pPr>
    </w:p>
    <w:p w:rsidR="007E2304" w:rsidRDefault="007E2304" w:rsidP="007E2304">
      <w:pPr>
        <w:spacing w:after="0" w:line="240" w:lineRule="auto"/>
      </w:pPr>
    </w:p>
    <w:p w:rsidR="007E2304" w:rsidRPr="005F024B" w:rsidRDefault="007E2304" w:rsidP="007E2304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VY_32_INOVACE_35_IZ  </w:t>
      </w:r>
    </w:p>
    <w:p w:rsidR="007E2304" w:rsidRDefault="007E2304" w:rsidP="007E2304">
      <w:pPr>
        <w:spacing w:after="0" w:line="240" w:lineRule="auto"/>
      </w:pPr>
    </w:p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7E2304">
      <w:pPr>
        <w:rPr>
          <w:u w:val="single"/>
        </w:rPr>
      </w:pPr>
      <w:r>
        <w:rPr>
          <w:u w:val="single"/>
        </w:rPr>
        <w:lastRenderedPageBreak/>
        <w:t>ANOTACE:</w:t>
      </w:r>
    </w:p>
    <w:p w:rsidR="007E2304" w:rsidRDefault="007E2304" w:rsidP="007E2304">
      <w:r>
        <w:t>Práce je určena pro žáky šestých ročníků k zopakování učiva o úhlech jako písemná práce. V první úloze žáci ukáží, jak si osvojili úvodní učivo. Narýsují  úhel p</w:t>
      </w:r>
      <w:r w:rsidR="002C541D">
        <w:t>atřičné velikosti. Rozliší, zda</w:t>
      </w:r>
      <w:r>
        <w:t>li je konvexní či nekonvexní. Zapíší velikost úhlu pomocí matematických symbolů.  V další úloze vyplňují tabulku písmeny řecké abecedy, která se používají také k označení úhlů.  Ve třetí úloze přenášejí úhel k určité polopřímce. V poslední úloze určují, jaký úhel svírají hodinové ručičky na jednotlivých obrázcích.                Zadání je upraveno tak, ab</w:t>
      </w:r>
      <w:r w:rsidR="002C541D">
        <w:t xml:space="preserve">y se na papír formátu A4 vešla </w:t>
      </w:r>
      <w:r>
        <w:t xml:space="preserve">2 zadání. </w:t>
      </w:r>
    </w:p>
    <w:p w:rsidR="007E2304" w:rsidRDefault="007E2304" w:rsidP="007E2304">
      <w:pPr>
        <w:tabs>
          <w:tab w:val="left" w:pos="3615"/>
        </w:tabs>
        <w:rPr>
          <w:u w:val="single"/>
        </w:rPr>
      </w:pPr>
      <w:proofErr w:type="gramStart"/>
      <w:r>
        <w:rPr>
          <w:u w:val="single"/>
        </w:rPr>
        <w:t>PILOTÁŽ :</w:t>
      </w:r>
      <w:proofErr w:type="gramEnd"/>
    </w:p>
    <w:p w:rsidR="007E2304" w:rsidRDefault="007E2304" w:rsidP="007E2304">
      <w:pPr>
        <w:spacing w:after="0"/>
      </w:pPr>
      <w:r>
        <w:t>Práce byla pilotovaná v šesté třídě. Žáci ji psali jako test. Na vypracování úkolů měli zhruba 15 minut času. Žákům byla hodnocena nejen správnost, ale i přesnost při rýsování. Žáci vypracovávali úlohy do prověrkového sešitu. V úloze 3 žáci nejprve přenesli zadaný úhel do sešitu, a pak k dané polopřímce.</w:t>
      </w:r>
    </w:p>
    <w:p w:rsidR="007E2304" w:rsidRDefault="007E2304" w:rsidP="007E2304">
      <w:pPr>
        <w:spacing w:after="0"/>
      </w:pPr>
      <w:r>
        <w:t>Menš</w:t>
      </w:r>
      <w:r w:rsidR="002C541D">
        <w:t xml:space="preserve">í obtíže nastaly při přenášení </w:t>
      </w:r>
      <w:r>
        <w:t>úhlů.</w:t>
      </w:r>
      <w:bookmarkStart w:id="0" w:name="_GoBack"/>
      <w:bookmarkEnd w:id="0"/>
    </w:p>
    <w:p w:rsidR="007E2304" w:rsidRDefault="007E2304" w:rsidP="007E2304"/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7E2304">
      <w:pPr>
        <w:spacing w:after="0"/>
        <w:rPr>
          <w:sz w:val="24"/>
          <w:szCs w:val="24"/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7E2304" w:rsidRDefault="007E2304" w:rsidP="00921EB9">
      <w:pPr>
        <w:spacing w:after="0"/>
        <w:rPr>
          <w:u w:val="single"/>
        </w:rPr>
      </w:pPr>
    </w:p>
    <w:p w:rsidR="004E39CF" w:rsidRDefault="00921EB9" w:rsidP="00921EB9">
      <w:pPr>
        <w:spacing w:after="0"/>
        <w:rPr>
          <w:u w:val="single"/>
        </w:rPr>
      </w:pPr>
      <w:r w:rsidRPr="00921EB9">
        <w:rPr>
          <w:u w:val="single"/>
        </w:rPr>
        <w:lastRenderedPageBreak/>
        <w:t>ÚHLY, DRUHY ÚHLŮ, PŘENÁŠENÍ ÚHLŮ</w:t>
      </w:r>
    </w:p>
    <w:p w:rsidR="00921EB9" w:rsidRDefault="00921EB9" w:rsidP="00921EB9">
      <w:pPr>
        <w:spacing w:after="0"/>
      </w:pPr>
      <w:r>
        <w:t xml:space="preserve">1) </w:t>
      </w:r>
      <w:proofErr w:type="gramStart"/>
      <w:r>
        <w:t>Narýsuj</w:t>
      </w:r>
      <w:r w:rsidR="00CF17BA">
        <w:t xml:space="preserve"> : </w:t>
      </w:r>
      <w:r>
        <w:t xml:space="preserve"> a) </w:t>
      </w:r>
      <w:r w:rsidR="00CF17BA">
        <w:t>úhel</w:t>
      </w:r>
      <w:proofErr w:type="gramEnd"/>
      <w:r w:rsidR="00CF17BA">
        <w:t xml:space="preserve"> </w:t>
      </w:r>
      <w:r>
        <w:t>RST</w:t>
      </w:r>
      <w:r w:rsidR="00CF17BA">
        <w:t xml:space="preserve"> o velikosti 72°</w:t>
      </w:r>
      <w:r w:rsidR="001E59A0">
        <w:t xml:space="preserve">   </w:t>
      </w:r>
      <w:r w:rsidR="00CF17BA">
        <w:t xml:space="preserve"> b) úhel β o velikosti  147°</w:t>
      </w:r>
      <w:r w:rsidR="001E59A0">
        <w:t xml:space="preserve">    </w:t>
      </w:r>
      <w:r w:rsidR="00CF17BA">
        <w:t>c) úhel XYZ o velikosti 250</w:t>
      </w:r>
      <w:r w:rsidR="007E2304">
        <w:t>°</w:t>
      </w:r>
      <w:r w:rsidR="00CF17BA">
        <w:t>.</w:t>
      </w:r>
    </w:p>
    <w:p w:rsidR="00CF17BA" w:rsidRDefault="00CF17BA" w:rsidP="00921EB9">
      <w:pPr>
        <w:spacing w:after="0"/>
      </w:pPr>
      <w:r>
        <w:t xml:space="preserve">                      d) Zapiš vedle obrázku jejich velikosti pomocí patřičných matematických symbolů.</w:t>
      </w:r>
    </w:p>
    <w:p w:rsidR="00CF17BA" w:rsidRDefault="00CF17BA" w:rsidP="00921EB9">
      <w:pPr>
        <w:spacing w:after="0"/>
      </w:pPr>
      <w:r>
        <w:t xml:space="preserve">                      e) Rozhodni, zda se jedná o konvexní či nekonvexní úhly. V případě, že půjde </w:t>
      </w:r>
    </w:p>
    <w:p w:rsidR="00CF17BA" w:rsidRDefault="00CF17BA" w:rsidP="00921EB9">
      <w:pPr>
        <w:spacing w:after="0"/>
      </w:pPr>
      <w:r>
        <w:t xml:space="preserve">                          o konvex</w:t>
      </w:r>
      <w:r w:rsidR="00AE35A9">
        <w:t>ní úhel</w:t>
      </w:r>
      <w:r>
        <w:t>, urči, jestli je ostrý, pravý nebo tupý.</w:t>
      </w:r>
    </w:p>
    <w:p w:rsidR="00CF17BA" w:rsidRPr="00921EB9" w:rsidRDefault="00CF17BA" w:rsidP="00921EB9">
      <w:pPr>
        <w:spacing w:after="0"/>
      </w:pPr>
      <w:r>
        <w:t>2) Doplň tabulku:</w:t>
      </w:r>
    </w:p>
    <w:tbl>
      <w:tblPr>
        <w:tblStyle w:val="Mkatabulky"/>
        <w:tblW w:w="0" w:type="auto"/>
        <w:tblLook w:val="04A0"/>
      </w:tblPr>
      <w:tblGrid>
        <w:gridCol w:w="929"/>
        <w:gridCol w:w="929"/>
        <w:gridCol w:w="929"/>
        <w:gridCol w:w="929"/>
        <w:gridCol w:w="929"/>
        <w:gridCol w:w="929"/>
        <w:gridCol w:w="929"/>
      </w:tblGrid>
      <w:tr w:rsidR="00CF17BA" w:rsidTr="001E59A0">
        <w:trPr>
          <w:trHeight w:val="300"/>
        </w:trPr>
        <w:tc>
          <w:tcPr>
            <w:tcW w:w="929" w:type="dxa"/>
          </w:tcPr>
          <w:p w:rsidR="00CF17BA" w:rsidRDefault="00D8387F" w:rsidP="00921EB9">
            <w:r>
              <w:t xml:space="preserve">     α</w:t>
            </w:r>
          </w:p>
        </w:tc>
        <w:tc>
          <w:tcPr>
            <w:tcW w:w="929" w:type="dxa"/>
          </w:tcPr>
          <w:p w:rsidR="00CF17BA" w:rsidRDefault="00CF17BA" w:rsidP="00921EB9"/>
        </w:tc>
        <w:tc>
          <w:tcPr>
            <w:tcW w:w="929" w:type="dxa"/>
          </w:tcPr>
          <w:p w:rsidR="00CF17BA" w:rsidRDefault="00D8387F" w:rsidP="00921EB9">
            <w:r>
              <w:t xml:space="preserve">     ϕ</w:t>
            </w:r>
          </w:p>
        </w:tc>
        <w:tc>
          <w:tcPr>
            <w:tcW w:w="929" w:type="dxa"/>
          </w:tcPr>
          <w:p w:rsidR="00CF17BA" w:rsidRDefault="00D8387F" w:rsidP="00D8387F">
            <w:r>
              <w:t xml:space="preserve">     </w:t>
            </w:r>
          </w:p>
        </w:tc>
        <w:tc>
          <w:tcPr>
            <w:tcW w:w="929" w:type="dxa"/>
          </w:tcPr>
          <w:p w:rsidR="00CF17BA" w:rsidRDefault="00D8387F" w:rsidP="00921EB9">
            <w:r>
              <w:t xml:space="preserve">     ω</w:t>
            </w:r>
          </w:p>
        </w:tc>
        <w:tc>
          <w:tcPr>
            <w:tcW w:w="929" w:type="dxa"/>
          </w:tcPr>
          <w:p w:rsidR="00CF17BA" w:rsidRDefault="00D8387F" w:rsidP="00D8387F">
            <w:r>
              <w:t xml:space="preserve">     </w:t>
            </w:r>
          </w:p>
        </w:tc>
        <w:tc>
          <w:tcPr>
            <w:tcW w:w="929" w:type="dxa"/>
          </w:tcPr>
          <w:p w:rsidR="00CF17BA" w:rsidRDefault="00D8387F" w:rsidP="00921EB9">
            <w:r>
              <w:t xml:space="preserve">     δ</w:t>
            </w:r>
          </w:p>
        </w:tc>
      </w:tr>
      <w:tr w:rsidR="00CF17BA" w:rsidTr="001E59A0">
        <w:trPr>
          <w:trHeight w:val="300"/>
        </w:trPr>
        <w:tc>
          <w:tcPr>
            <w:tcW w:w="929" w:type="dxa"/>
          </w:tcPr>
          <w:p w:rsidR="00CF17BA" w:rsidRDefault="00CF17BA" w:rsidP="00921EB9"/>
        </w:tc>
        <w:tc>
          <w:tcPr>
            <w:tcW w:w="929" w:type="dxa"/>
          </w:tcPr>
          <w:p w:rsidR="00CF17BA" w:rsidRDefault="00D8387F" w:rsidP="00921EB9">
            <w:r>
              <w:t xml:space="preserve">  gama</w:t>
            </w:r>
          </w:p>
        </w:tc>
        <w:tc>
          <w:tcPr>
            <w:tcW w:w="929" w:type="dxa"/>
          </w:tcPr>
          <w:p w:rsidR="00CF17BA" w:rsidRDefault="00D8387F" w:rsidP="00D8387F">
            <w:r>
              <w:t xml:space="preserve">     </w:t>
            </w:r>
          </w:p>
        </w:tc>
        <w:tc>
          <w:tcPr>
            <w:tcW w:w="929" w:type="dxa"/>
          </w:tcPr>
          <w:p w:rsidR="00CF17BA" w:rsidRDefault="00D8387F" w:rsidP="00D8387F">
            <w:r>
              <w:t xml:space="preserve"> sigma</w:t>
            </w:r>
          </w:p>
        </w:tc>
        <w:tc>
          <w:tcPr>
            <w:tcW w:w="929" w:type="dxa"/>
          </w:tcPr>
          <w:p w:rsidR="00CF17BA" w:rsidRDefault="00D8387F" w:rsidP="00D8387F">
            <w:r>
              <w:t xml:space="preserve"> </w:t>
            </w:r>
          </w:p>
        </w:tc>
        <w:tc>
          <w:tcPr>
            <w:tcW w:w="929" w:type="dxa"/>
          </w:tcPr>
          <w:p w:rsidR="00CF17BA" w:rsidRDefault="00D8387F" w:rsidP="00921EB9">
            <w:r>
              <w:t xml:space="preserve">   mí</w:t>
            </w:r>
          </w:p>
        </w:tc>
        <w:tc>
          <w:tcPr>
            <w:tcW w:w="929" w:type="dxa"/>
          </w:tcPr>
          <w:p w:rsidR="00CF17BA" w:rsidRDefault="00D8387F" w:rsidP="00D8387F">
            <w:r>
              <w:t xml:space="preserve">  </w:t>
            </w:r>
          </w:p>
        </w:tc>
      </w:tr>
    </w:tbl>
    <w:p w:rsidR="00D8387F" w:rsidRPr="00921EB9" w:rsidRDefault="00D8387F" w:rsidP="00921EB9">
      <w:pPr>
        <w:spacing w:after="0"/>
      </w:pPr>
      <w:r>
        <w:t>3) Přenes úhel AVB k polopřímce XY d</w:t>
      </w:r>
      <w:r w:rsidR="007E2304">
        <w:t xml:space="preserve">o obou polorovin. </w:t>
      </w:r>
    </w:p>
    <w:p w:rsidR="00921EB9" w:rsidRDefault="003B5260">
      <w:pPr>
        <w:rPr>
          <w:u w:val="single"/>
        </w:rPr>
      </w:pPr>
      <w:r>
        <w:rPr>
          <w:noProof/>
          <w:u w:val="single"/>
          <w:lang w:eastAsia="cs-CZ"/>
        </w:rPr>
        <w:pict>
          <v:line id="Přímá spojnice 1" o:spid="_x0000_s1026" style="position:absolute;flip:x;z-index:251659264;visibility:visible" from="18.4pt,12.05pt" to="111.4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" strokecolor="black [3213]"/>
        </w:pict>
      </w:r>
      <w:r w:rsidR="00140528">
        <w:rPr>
          <w:u w:val="single"/>
        </w:rPr>
        <w:t xml:space="preserve">          </w:t>
      </w:r>
    </w:p>
    <w:p w:rsidR="00D8387F" w:rsidRPr="00140528" w:rsidRDefault="003B5260">
      <w:r>
        <w:rPr>
          <w:noProof/>
          <w:lang w:eastAsia="cs-CZ"/>
        </w:rPr>
        <w:pict>
          <v:line id="Přímá spojnice 11" o:spid="_x0000_s1041" style="position:absolute;z-index:251666432;visibility:visible;mso-width-relative:margin" from="265.9pt,21.9pt" to="265.9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" strokecolor="black [3213]"/>
        </w:pict>
      </w:r>
      <w:r>
        <w:rPr>
          <w:noProof/>
          <w:lang w:eastAsia="cs-CZ"/>
        </w:rPr>
        <w:pict>
          <v:line id="Přímá spojnice 10" o:spid="_x0000_s1040" style="position:absolute;z-index:251665408;visibility:visible" from="184.15pt,21.9pt" to="184.9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" strokecolor="black [3213]"/>
        </w:pict>
      </w:r>
      <w:r>
        <w:rPr>
          <w:noProof/>
          <w:lang w:eastAsia="cs-CZ"/>
        </w:rPr>
        <w:pict>
          <v:shape id="Oblouk 7" o:spid="_x0000_s1039" style="position:absolute;margin-left:23.65pt;margin-top:.15pt;width:31.5pt;height:67.5pt;rotation:2196178fd;z-index:251663360;visibility:visible;v-text-anchor:middle" coordsize="40005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" adj="0,,0" path="m200025,nsc310496,,400050,191902,400050,428625r-200025,l200025,xem200025,nfc310496,,400050,191902,400050,428625e" filled="f" strokecolor="black [3213]">
            <v:stroke joinstyle="round"/>
            <v:formulas/>
            <v:path arrowok="t" o:connecttype="custom" o:connectlocs="200025,0;400050,428625" o:connectangles="0,0"/>
          </v:shape>
        </w:pict>
      </w:r>
      <w:r>
        <w:rPr>
          <w:noProof/>
          <w:lang w:eastAsia="cs-CZ"/>
        </w:rPr>
        <w:pict>
          <v:line id="Přímá spojnice 4" o:spid="_x0000_s1038" style="position:absolute;z-index:251661312;visibility:visible" from="60.4pt,.9pt" to="64.1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" strokecolor="black [3213]"/>
        </w:pict>
      </w:r>
      <w:r>
        <w:rPr>
          <w:noProof/>
          <w:lang w:eastAsia="cs-CZ"/>
        </w:rPr>
        <w:pict>
          <v:line id="Přímá spojnice 2" o:spid="_x0000_s1037" style="position:absolute;z-index:251660288;visibility:visible" from="18.4pt,21.9pt" to="105.4pt,7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" strokecolor="black [3213]"/>
        </w:pict>
      </w:r>
      <w:r w:rsidR="00140528" w:rsidRPr="00140528">
        <w:t xml:space="preserve">                B     </w:t>
      </w:r>
    </w:p>
    <w:p w:rsidR="00D8387F" w:rsidRPr="00140528" w:rsidRDefault="003B5260">
      <w:r>
        <w:rPr>
          <w:noProof/>
          <w:lang w:eastAsia="cs-CZ"/>
        </w:rPr>
        <w:pict>
          <v:line id="Přímá spojnice 8" o:spid="_x0000_s1036" style="position:absolute;flip:y;z-index:251664384;visibility:visible" from="172.9pt,2.45pt" to="325.9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" strokecolor="black [3213]"/>
        </w:pict>
      </w:r>
      <w:r>
        <w:rPr>
          <w:noProof/>
          <w:lang w:eastAsia="cs-CZ"/>
        </w:rPr>
        <w:pict>
          <v:line id="Přímá spojnice 5" o:spid="_x0000_s1035" style="position:absolute;flip:x;z-index:251662336;visibility:visible" from="55.15pt,15.95pt" to="60.4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" strokecolor="black [3213]"/>
        </w:pict>
      </w:r>
      <w:r w:rsidR="00140528" w:rsidRPr="00140528">
        <w:t xml:space="preserve">      V</w:t>
      </w:r>
      <w:r w:rsidR="00140528">
        <w:t xml:space="preserve">                                                         </w:t>
      </w:r>
    </w:p>
    <w:p w:rsidR="00140528" w:rsidRDefault="00140528">
      <w:r w:rsidRPr="00140528">
        <w:t xml:space="preserve">                     </w:t>
      </w:r>
      <w:proofErr w:type="gramStart"/>
      <w:r w:rsidRPr="00140528">
        <w:t>A</w:t>
      </w:r>
      <w:r>
        <w:t xml:space="preserve">                                                   X                             Y</w:t>
      </w:r>
      <w:proofErr w:type="gramEnd"/>
      <w:r>
        <w:t xml:space="preserve">                            </w:t>
      </w:r>
    </w:p>
    <w:p w:rsidR="00140528" w:rsidRDefault="001E59A0" w:rsidP="00AC5B86">
      <w:pPr>
        <w:spacing w:after="0"/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2453005</wp:posOffset>
            </wp:positionH>
            <wp:positionV relativeFrom="paragraph">
              <wp:posOffset>175260</wp:posOffset>
            </wp:positionV>
            <wp:extent cx="752475" cy="988695"/>
            <wp:effectExtent l="0" t="0" r="9525" b="1905"/>
            <wp:wrapThrough wrapText="bothSides">
              <wp:wrapPolygon edited="0">
                <wp:start x="0" y="0"/>
                <wp:lineTo x="0" y="21225"/>
                <wp:lineTo x="21327" y="21225"/>
                <wp:lineTo x="21327" y="0"/>
                <wp:lineTo x="0" y="0"/>
              </wp:wrapPolygon>
            </wp:wrapThrough>
            <wp:docPr id="35" name="Obrázek 35" descr="C:\Users\pc\AppData\Local\Microsoft\Windows\Temporary Internet Files\Content.IE5\LAK7K1R4\MP900430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LAK7K1R4\MP90043082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338"/>
                    <a:stretch/>
                  </pic:blipFill>
                  <pic:spPr bwMode="auto">
                    <a:xfrm>
                      <a:off x="0" y="0"/>
                      <a:ext cx="75247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1339215</wp:posOffset>
            </wp:positionH>
            <wp:positionV relativeFrom="paragraph">
              <wp:posOffset>175260</wp:posOffset>
            </wp:positionV>
            <wp:extent cx="728980" cy="952500"/>
            <wp:effectExtent l="0" t="0" r="0" b="0"/>
            <wp:wrapTight wrapText="bothSides">
              <wp:wrapPolygon edited="0">
                <wp:start x="0" y="0"/>
                <wp:lineTo x="0" y="21168"/>
                <wp:lineTo x="20885" y="21168"/>
                <wp:lineTo x="20885" y="0"/>
                <wp:lineTo x="0" y="0"/>
              </wp:wrapPolygon>
            </wp:wrapTight>
            <wp:docPr id="18" name="Obrázek 18" descr="C:\Users\pc\AppData\Local\Microsoft\Windows\Temporary Internet Files\Content.IE5\LAK7K1R4\MP900430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LAK7K1R4\MP90043082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0000"/>
                    <a:stretch/>
                  </pic:blipFill>
                  <pic:spPr bwMode="auto">
                    <a:xfrm>
                      <a:off x="0" y="0"/>
                      <a:ext cx="72898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338C1">
        <w:t>4) Urči velikost úhlu, mezi ručičkami hodin</w:t>
      </w:r>
      <w:r w:rsidR="00140528">
        <w:t xml:space="preserve">:  </w:t>
      </w:r>
    </w:p>
    <w:p w:rsidR="001E59A0" w:rsidRDefault="001E59A0" w:rsidP="001E59A0"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74295</wp:posOffset>
            </wp:positionV>
            <wp:extent cx="1104900" cy="1010285"/>
            <wp:effectExtent l="0" t="0" r="0" b="0"/>
            <wp:wrapTight wrapText="bothSides">
              <wp:wrapPolygon edited="0">
                <wp:start x="8938" y="0"/>
                <wp:lineTo x="6331" y="1629"/>
                <wp:lineTo x="3352" y="5295"/>
                <wp:lineTo x="3352" y="8960"/>
                <wp:lineTo x="7076" y="13848"/>
                <wp:lineTo x="3724" y="18328"/>
                <wp:lineTo x="3724" y="21179"/>
                <wp:lineTo x="17503" y="21179"/>
                <wp:lineTo x="17876" y="18735"/>
                <wp:lineTo x="15641" y="15070"/>
                <wp:lineTo x="14524" y="13848"/>
                <wp:lineTo x="17876" y="8960"/>
                <wp:lineTo x="18248" y="5702"/>
                <wp:lineTo x="14152" y="1222"/>
                <wp:lineTo x="12290" y="0"/>
                <wp:lineTo x="8938" y="0"/>
              </wp:wrapPolygon>
            </wp:wrapTight>
            <wp:docPr id="17" name="Obrázek 17" descr="C:\Users\pc\AppData\Local\Microsoft\Windows\Temporary Internet Files\Content.IE5\JGRX34T0\MC9004414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JGRX34T0\MC90044146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5B86">
        <w:t xml:space="preserve">a)    </w:t>
      </w:r>
      <w:r w:rsidR="003B4557">
        <w:t xml:space="preserve">                   </w:t>
      </w:r>
      <w:r w:rsidR="00AC5B86">
        <w:t xml:space="preserve">      </w:t>
      </w:r>
      <w:r w:rsidR="00D338C1">
        <w:t xml:space="preserve"> </w:t>
      </w:r>
      <w:r w:rsidR="00D338C1">
        <w:rPr>
          <w:noProof/>
          <w:lang w:eastAsia="cs-CZ"/>
        </w:rPr>
        <w:t xml:space="preserve">     b</w:t>
      </w:r>
      <w:r>
        <w:rPr>
          <w:noProof/>
          <w:lang w:eastAsia="cs-CZ"/>
        </w:rPr>
        <w:t xml:space="preserve">)                      </w:t>
      </w:r>
      <w:r w:rsidR="00431352">
        <w:t>c)</w:t>
      </w:r>
      <w:r w:rsidR="00AC5B86">
        <w:t xml:space="preserve"> </w:t>
      </w:r>
      <w:r>
        <w:t xml:space="preserve">                                            </w:t>
      </w:r>
      <w:r w:rsidR="00431352">
        <w:t xml:space="preserve">  </w:t>
      </w:r>
      <w:r>
        <w:t xml:space="preserve">d) </w:t>
      </w:r>
      <w:r w:rsidR="00431352">
        <w:t>když</w:t>
      </w:r>
      <w:r>
        <w:t xml:space="preserve"> je půl </w:t>
      </w:r>
      <w:proofErr w:type="gramStart"/>
      <w:r>
        <w:t>osm</w:t>
      </w:r>
      <w:r w:rsidR="00431352">
        <w:t xml:space="preserve">é </w:t>
      </w:r>
      <w:r>
        <w:t xml:space="preserve"> </w:t>
      </w:r>
      <w:r w:rsidR="00431352">
        <w:t>e)</w:t>
      </w:r>
      <w:r>
        <w:t xml:space="preserve"> </w:t>
      </w:r>
      <w:r w:rsidR="00431352">
        <w:t>jestliže</w:t>
      </w:r>
      <w:proofErr w:type="gramEnd"/>
      <w:r w:rsidR="00431352">
        <w:t xml:space="preserve"> je šest hodin</w:t>
      </w:r>
    </w:p>
    <w:p w:rsidR="00D8387F" w:rsidRPr="001E59A0" w:rsidRDefault="001E59A0" w:rsidP="001E59A0">
      <w:pPr>
        <w:rPr>
          <w:u w:val="single"/>
        </w:rPr>
      </w:pPr>
      <w:r>
        <w:t xml:space="preserve">                                                 </w:t>
      </w:r>
      <w:r w:rsidR="00431352">
        <w:t xml:space="preserve">    </w:t>
      </w:r>
      <w:r>
        <w:t xml:space="preserve"> </w:t>
      </w:r>
      <w:r w:rsidR="00431352">
        <w:t xml:space="preserve">                             </w:t>
      </w:r>
    </w:p>
    <w:p w:rsidR="00D8387F" w:rsidRDefault="00D8387F">
      <w:pPr>
        <w:rPr>
          <w:u w:val="single"/>
        </w:rPr>
      </w:pPr>
    </w:p>
    <w:p w:rsidR="00431352" w:rsidRDefault="00431352" w:rsidP="00431352">
      <w:pPr>
        <w:rPr>
          <w:u w:val="single"/>
        </w:rPr>
      </w:pPr>
    </w:p>
    <w:p w:rsidR="00431352" w:rsidRDefault="00431352" w:rsidP="00431352">
      <w:pPr>
        <w:spacing w:after="0"/>
        <w:rPr>
          <w:u w:val="single"/>
        </w:rPr>
      </w:pPr>
      <w:r w:rsidRPr="00921EB9">
        <w:rPr>
          <w:u w:val="single"/>
        </w:rPr>
        <w:t>ÚHLY, DRUHY ÚHLŮ, PŘENÁŠENÍ ÚHLŮ</w:t>
      </w:r>
    </w:p>
    <w:p w:rsidR="00431352" w:rsidRDefault="00431352" w:rsidP="00431352">
      <w:pPr>
        <w:spacing w:after="0"/>
      </w:pPr>
      <w:r>
        <w:t xml:space="preserve">1) </w:t>
      </w:r>
      <w:proofErr w:type="gramStart"/>
      <w:r>
        <w:t>Narýsuj :  a) úhel</w:t>
      </w:r>
      <w:proofErr w:type="gramEnd"/>
      <w:r>
        <w:t xml:space="preserve"> RST o velikosti 72°    b) úhel β o velikosti  147°    c) úhel XYZ o velikosti 250</w:t>
      </w:r>
      <w:r w:rsidR="007E2304">
        <w:t>°</w:t>
      </w:r>
      <w:r>
        <w:t>.</w:t>
      </w:r>
    </w:p>
    <w:p w:rsidR="00431352" w:rsidRDefault="00431352" w:rsidP="00431352">
      <w:pPr>
        <w:spacing w:after="0"/>
      </w:pPr>
      <w:r>
        <w:t xml:space="preserve">                      d) Zapiš vedle obrázku jejich velikosti pomocí patřičných matematických symbolů.</w:t>
      </w:r>
    </w:p>
    <w:p w:rsidR="00431352" w:rsidRDefault="00431352" w:rsidP="00431352">
      <w:pPr>
        <w:spacing w:after="0"/>
      </w:pPr>
      <w:r>
        <w:t xml:space="preserve">                      e) Rozhodni, zda se jedná o konvexní či nekonvexní úhly. V případě, že půjde </w:t>
      </w:r>
    </w:p>
    <w:p w:rsidR="00431352" w:rsidRDefault="00431352" w:rsidP="00431352">
      <w:pPr>
        <w:spacing w:after="0"/>
      </w:pPr>
      <w:r>
        <w:t xml:space="preserve">          </w:t>
      </w:r>
      <w:r w:rsidR="00AE35A9">
        <w:t xml:space="preserve">                o konvexní úhel</w:t>
      </w:r>
      <w:r>
        <w:t>, urči, jestli je ostrý, pravý nebo tupý.</w:t>
      </w:r>
    </w:p>
    <w:p w:rsidR="00431352" w:rsidRPr="00921EB9" w:rsidRDefault="00431352" w:rsidP="00431352">
      <w:pPr>
        <w:spacing w:after="0"/>
      </w:pPr>
      <w:r>
        <w:t>2) Doplň tabulku:</w:t>
      </w:r>
    </w:p>
    <w:tbl>
      <w:tblPr>
        <w:tblStyle w:val="Mkatabulky"/>
        <w:tblW w:w="0" w:type="auto"/>
        <w:tblLook w:val="04A0"/>
      </w:tblPr>
      <w:tblGrid>
        <w:gridCol w:w="929"/>
        <w:gridCol w:w="929"/>
        <w:gridCol w:w="929"/>
        <w:gridCol w:w="929"/>
        <w:gridCol w:w="929"/>
        <w:gridCol w:w="929"/>
        <w:gridCol w:w="929"/>
      </w:tblGrid>
      <w:tr w:rsidR="00431352" w:rsidTr="00652C7D">
        <w:trPr>
          <w:trHeight w:val="300"/>
        </w:trPr>
        <w:tc>
          <w:tcPr>
            <w:tcW w:w="929" w:type="dxa"/>
          </w:tcPr>
          <w:p w:rsidR="00431352" w:rsidRDefault="00431352" w:rsidP="00652C7D">
            <w:r>
              <w:t xml:space="preserve">     α</w:t>
            </w:r>
          </w:p>
        </w:tc>
        <w:tc>
          <w:tcPr>
            <w:tcW w:w="929" w:type="dxa"/>
          </w:tcPr>
          <w:p w:rsidR="00431352" w:rsidRDefault="00431352" w:rsidP="00652C7D"/>
        </w:tc>
        <w:tc>
          <w:tcPr>
            <w:tcW w:w="929" w:type="dxa"/>
          </w:tcPr>
          <w:p w:rsidR="00431352" w:rsidRDefault="00431352" w:rsidP="00652C7D">
            <w:r>
              <w:t xml:space="preserve">     ϕ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    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    ω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    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    δ</w:t>
            </w:r>
          </w:p>
        </w:tc>
      </w:tr>
      <w:tr w:rsidR="00431352" w:rsidTr="00652C7D">
        <w:trPr>
          <w:trHeight w:val="300"/>
        </w:trPr>
        <w:tc>
          <w:tcPr>
            <w:tcW w:w="929" w:type="dxa"/>
          </w:tcPr>
          <w:p w:rsidR="00431352" w:rsidRDefault="00431352" w:rsidP="00652C7D"/>
        </w:tc>
        <w:tc>
          <w:tcPr>
            <w:tcW w:w="929" w:type="dxa"/>
          </w:tcPr>
          <w:p w:rsidR="00431352" w:rsidRDefault="00431352" w:rsidP="00652C7D">
            <w:r>
              <w:t xml:space="preserve">  gama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    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sigma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  mí</w:t>
            </w:r>
          </w:p>
        </w:tc>
        <w:tc>
          <w:tcPr>
            <w:tcW w:w="929" w:type="dxa"/>
          </w:tcPr>
          <w:p w:rsidR="00431352" w:rsidRDefault="00431352" w:rsidP="00652C7D">
            <w:r>
              <w:t xml:space="preserve">  </w:t>
            </w:r>
          </w:p>
        </w:tc>
      </w:tr>
    </w:tbl>
    <w:p w:rsidR="00431352" w:rsidRPr="00921EB9" w:rsidRDefault="00431352" w:rsidP="00431352">
      <w:pPr>
        <w:spacing w:after="0"/>
      </w:pPr>
      <w:r>
        <w:t>3) Přenes úhel AVB k p</w:t>
      </w:r>
      <w:r w:rsidR="007E2304">
        <w:t>olopřímce XY do obou polorovin.</w:t>
      </w:r>
    </w:p>
    <w:p w:rsidR="00431352" w:rsidRDefault="003B5260" w:rsidP="00431352">
      <w:pPr>
        <w:rPr>
          <w:u w:val="single"/>
        </w:rPr>
      </w:pPr>
      <w:r>
        <w:rPr>
          <w:noProof/>
          <w:u w:val="single"/>
          <w:lang w:eastAsia="cs-CZ"/>
        </w:rPr>
        <w:pict>
          <v:line id="Přímá spojnice 49" o:spid="_x0000_s1034" style="position:absolute;flip:x;z-index:251673600;visibility:visible" from="18.4pt,12.05pt" to="111.4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" strokecolor="black [3213]"/>
        </w:pict>
      </w:r>
      <w:r w:rsidR="00431352">
        <w:rPr>
          <w:u w:val="single"/>
        </w:rPr>
        <w:t xml:space="preserve">          </w:t>
      </w:r>
    </w:p>
    <w:p w:rsidR="00431352" w:rsidRPr="00140528" w:rsidRDefault="003B5260" w:rsidP="00431352">
      <w:r>
        <w:rPr>
          <w:noProof/>
          <w:lang w:eastAsia="cs-CZ"/>
        </w:rPr>
        <w:pict>
          <v:line id="Přímá spojnice 50" o:spid="_x0000_s1033" style="position:absolute;z-index:251680768;visibility:visible;mso-width-relative:margin" from="265.9pt,21.9pt" to="265.9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" strokecolor="black [3213]"/>
        </w:pict>
      </w:r>
      <w:r>
        <w:rPr>
          <w:noProof/>
          <w:lang w:eastAsia="cs-CZ"/>
        </w:rPr>
        <w:pict>
          <v:line id="Přímá spojnice 51" o:spid="_x0000_s1032" style="position:absolute;z-index:251679744;visibility:visible" from="184.15pt,21.9pt" to="184.9pt,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" strokecolor="black [3213]"/>
        </w:pict>
      </w:r>
      <w:r>
        <w:rPr>
          <w:noProof/>
          <w:lang w:eastAsia="cs-CZ"/>
        </w:rPr>
        <w:pict>
          <v:shape id="Oblouk 52" o:spid="_x0000_s1031" style="position:absolute;margin-left:23.65pt;margin-top:.15pt;width:31.5pt;height:67.5pt;rotation:2196178fd;z-index:251677696;visibility:visible;v-text-anchor:middle" coordsize="40005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" adj="0,,0" path="m200025,nsc310496,,400050,191902,400050,428625r-200025,l200025,xem200025,nfc310496,,400050,191902,400050,428625e" filled="f" strokecolor="black [3213]">
            <v:stroke joinstyle="round"/>
            <v:formulas/>
            <v:path arrowok="t" o:connecttype="custom" o:connectlocs="200025,0;400050,428625" o:connectangles="0,0"/>
          </v:shape>
        </w:pict>
      </w:r>
      <w:r>
        <w:rPr>
          <w:noProof/>
          <w:lang w:eastAsia="cs-CZ"/>
        </w:rPr>
        <w:pict>
          <v:line id="Přímá spojnice 53" o:spid="_x0000_s1030" style="position:absolute;z-index:251675648;visibility:visible" from="60.4pt,.9pt" to="64.1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" strokecolor="black [3213]"/>
        </w:pict>
      </w:r>
      <w:r>
        <w:rPr>
          <w:noProof/>
          <w:lang w:eastAsia="cs-CZ"/>
        </w:rPr>
        <w:pict>
          <v:line id="Přímá spojnice 54" o:spid="_x0000_s1029" style="position:absolute;z-index:251674624;visibility:visible" from="18.4pt,21.9pt" to="105.4pt,7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" strokecolor="black [3213]"/>
        </w:pict>
      </w:r>
      <w:r w:rsidR="00431352" w:rsidRPr="00140528">
        <w:t xml:space="preserve">                B     </w:t>
      </w:r>
    </w:p>
    <w:p w:rsidR="00431352" w:rsidRPr="00140528" w:rsidRDefault="003B5260" w:rsidP="00431352">
      <w:r>
        <w:rPr>
          <w:noProof/>
          <w:lang w:eastAsia="cs-CZ"/>
        </w:rPr>
        <w:pict>
          <v:line id="Přímá spojnice 55" o:spid="_x0000_s1028" style="position:absolute;flip:y;z-index:251678720;visibility:visible" from="172.9pt,2.45pt" to="325.9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" strokecolor="black [3213]"/>
        </w:pict>
      </w:r>
      <w:r>
        <w:rPr>
          <w:noProof/>
          <w:lang w:eastAsia="cs-CZ"/>
        </w:rPr>
        <w:pict>
          <v:line id="Přímá spojnice 56" o:spid="_x0000_s1027" style="position:absolute;flip:x;z-index:251676672;visibility:visible" from="55.15pt,15.95pt" to="60.4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" strokecolor="black [3213]"/>
        </w:pict>
      </w:r>
      <w:r w:rsidR="00431352" w:rsidRPr="00140528">
        <w:t xml:space="preserve">      V</w:t>
      </w:r>
      <w:r w:rsidR="00431352">
        <w:t xml:space="preserve">                                                         </w:t>
      </w:r>
    </w:p>
    <w:p w:rsidR="00431352" w:rsidRDefault="00431352" w:rsidP="00431352">
      <w:r w:rsidRPr="00140528">
        <w:t xml:space="preserve">                     </w:t>
      </w:r>
      <w:proofErr w:type="gramStart"/>
      <w:r w:rsidRPr="00140528">
        <w:t>A</w:t>
      </w:r>
      <w:r>
        <w:t xml:space="preserve">                                                   X                             Y</w:t>
      </w:r>
      <w:proofErr w:type="gramEnd"/>
      <w:r>
        <w:t xml:space="preserve">                            </w:t>
      </w:r>
    </w:p>
    <w:p w:rsidR="00431352" w:rsidRDefault="00431352" w:rsidP="00431352">
      <w:pPr>
        <w:spacing w:after="0"/>
      </w:pPr>
      <w:r>
        <w:rPr>
          <w:noProof/>
          <w:u w:val="single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2453005</wp:posOffset>
            </wp:positionH>
            <wp:positionV relativeFrom="paragraph">
              <wp:posOffset>175260</wp:posOffset>
            </wp:positionV>
            <wp:extent cx="752475" cy="988695"/>
            <wp:effectExtent l="0" t="0" r="9525" b="1905"/>
            <wp:wrapThrough wrapText="bothSides">
              <wp:wrapPolygon edited="0">
                <wp:start x="0" y="0"/>
                <wp:lineTo x="0" y="21225"/>
                <wp:lineTo x="21327" y="21225"/>
                <wp:lineTo x="21327" y="0"/>
                <wp:lineTo x="0" y="0"/>
              </wp:wrapPolygon>
            </wp:wrapThrough>
            <wp:docPr id="57" name="Obrázek 57" descr="C:\Users\pc\AppData\Local\Microsoft\Windows\Temporary Internet Files\Content.IE5\LAK7K1R4\MP900430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LAK7K1R4\MP90043082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338"/>
                    <a:stretch/>
                  </pic:blipFill>
                  <pic:spPr bwMode="auto">
                    <a:xfrm>
                      <a:off x="0" y="0"/>
                      <a:ext cx="752475" cy="98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1339215</wp:posOffset>
            </wp:positionH>
            <wp:positionV relativeFrom="paragraph">
              <wp:posOffset>175260</wp:posOffset>
            </wp:positionV>
            <wp:extent cx="728980" cy="952500"/>
            <wp:effectExtent l="0" t="0" r="0" b="0"/>
            <wp:wrapTight wrapText="bothSides">
              <wp:wrapPolygon edited="0">
                <wp:start x="0" y="0"/>
                <wp:lineTo x="0" y="21168"/>
                <wp:lineTo x="20885" y="21168"/>
                <wp:lineTo x="20885" y="0"/>
                <wp:lineTo x="0" y="0"/>
              </wp:wrapPolygon>
            </wp:wrapTight>
            <wp:docPr id="58" name="Obrázek 58" descr="C:\Users\pc\AppData\Local\Microsoft\Windows\Temporary Internet Files\Content.IE5\LAK7K1R4\MP900430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LAK7K1R4\MP90043082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r="50000"/>
                    <a:stretch/>
                  </pic:blipFill>
                  <pic:spPr bwMode="auto">
                    <a:xfrm>
                      <a:off x="0" y="0"/>
                      <a:ext cx="72898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4) Urči velikost úhlu, mezi ručičkami hodin:  </w:t>
      </w:r>
    </w:p>
    <w:p w:rsidR="00431352" w:rsidRDefault="00431352" w:rsidP="00431352"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74295</wp:posOffset>
            </wp:positionV>
            <wp:extent cx="1104900" cy="1010285"/>
            <wp:effectExtent l="0" t="0" r="0" b="0"/>
            <wp:wrapTight wrapText="bothSides">
              <wp:wrapPolygon edited="0">
                <wp:start x="8938" y="0"/>
                <wp:lineTo x="6331" y="1629"/>
                <wp:lineTo x="3352" y="5295"/>
                <wp:lineTo x="3352" y="8960"/>
                <wp:lineTo x="7076" y="13848"/>
                <wp:lineTo x="3724" y="18328"/>
                <wp:lineTo x="3724" y="21179"/>
                <wp:lineTo x="17503" y="21179"/>
                <wp:lineTo x="17876" y="18735"/>
                <wp:lineTo x="15641" y="15070"/>
                <wp:lineTo x="14524" y="13848"/>
                <wp:lineTo x="17876" y="8960"/>
                <wp:lineTo x="18248" y="5702"/>
                <wp:lineTo x="14152" y="1222"/>
                <wp:lineTo x="12290" y="0"/>
                <wp:lineTo x="8938" y="0"/>
              </wp:wrapPolygon>
            </wp:wrapTight>
            <wp:docPr id="59" name="Obrázek 59" descr="C:\Users\pc\AppData\Local\Microsoft\Windows\Temporary Internet Files\Content.IE5\JGRX34T0\MC90044146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JGRX34T0\MC90044146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a)                              </w:t>
      </w:r>
      <w:r>
        <w:rPr>
          <w:noProof/>
          <w:lang w:eastAsia="cs-CZ"/>
        </w:rPr>
        <w:t xml:space="preserve">     b)                      </w:t>
      </w:r>
      <w:r>
        <w:t xml:space="preserve">c)                                               d) když je půl </w:t>
      </w:r>
      <w:proofErr w:type="gramStart"/>
      <w:r>
        <w:t>osmé  e) jestliže</w:t>
      </w:r>
      <w:proofErr w:type="gramEnd"/>
      <w:r>
        <w:t xml:space="preserve"> je šest hodin</w:t>
      </w:r>
    </w:p>
    <w:p w:rsidR="00431352" w:rsidRPr="001E59A0" w:rsidRDefault="00431352" w:rsidP="00431352">
      <w:pPr>
        <w:rPr>
          <w:u w:val="single"/>
        </w:rPr>
      </w:pPr>
      <w:r>
        <w:t xml:space="preserve">                                                                                   </w:t>
      </w:r>
    </w:p>
    <w:p w:rsidR="00431352" w:rsidRDefault="00431352" w:rsidP="00431352">
      <w:pPr>
        <w:rPr>
          <w:u w:val="single"/>
        </w:rPr>
      </w:pPr>
    </w:p>
    <w:p w:rsidR="00431352" w:rsidRDefault="00AE35A9" w:rsidP="00431352">
      <w:pPr>
        <w:spacing w:after="0"/>
        <w:rPr>
          <w:u w:val="single"/>
        </w:rPr>
      </w:pPr>
      <w:r>
        <w:rPr>
          <w:u w:val="single"/>
        </w:rPr>
        <w:lastRenderedPageBreak/>
        <w:t>ŘE</w:t>
      </w:r>
      <w:r w:rsidR="00431352">
        <w:rPr>
          <w:u w:val="single"/>
        </w:rPr>
        <w:t>ŠENÍ:</w:t>
      </w:r>
    </w:p>
    <w:p w:rsidR="00431352" w:rsidRDefault="00431352" w:rsidP="00431352">
      <w:pPr>
        <w:spacing w:after="0"/>
        <w:rPr>
          <w:u w:val="single"/>
        </w:rPr>
      </w:pPr>
      <w:r w:rsidRPr="00921EB9">
        <w:rPr>
          <w:u w:val="single"/>
        </w:rPr>
        <w:t>ÚHLY, DRUHY ÚHLŮ, PŘENÁŠENÍ ÚHLŮ</w:t>
      </w:r>
    </w:p>
    <w:p w:rsidR="00431352" w:rsidRDefault="00431352" w:rsidP="00431352">
      <w:pPr>
        <w:spacing w:after="0"/>
      </w:pPr>
      <w:r>
        <w:t>1) e) Úhel RST je konvexní ostrý, úhel β je konvexní tupý, úhel XYZ je nekonvexní.</w:t>
      </w:r>
    </w:p>
    <w:p w:rsidR="00431352" w:rsidRDefault="00431352" w:rsidP="00431352">
      <w:pPr>
        <w:spacing w:after="0"/>
      </w:pPr>
      <w:r>
        <w:t>2) Doplň tabulku:</w:t>
      </w:r>
    </w:p>
    <w:tbl>
      <w:tblPr>
        <w:tblStyle w:val="Mkatabulky"/>
        <w:tblW w:w="0" w:type="auto"/>
        <w:tblLook w:val="04A0"/>
      </w:tblPr>
      <w:tblGrid>
        <w:gridCol w:w="923"/>
        <w:gridCol w:w="923"/>
        <w:gridCol w:w="923"/>
        <w:gridCol w:w="923"/>
        <w:gridCol w:w="923"/>
        <w:gridCol w:w="923"/>
        <w:gridCol w:w="923"/>
      </w:tblGrid>
      <w:tr w:rsidR="00431352" w:rsidTr="00652C7D">
        <w:trPr>
          <w:trHeight w:val="351"/>
        </w:trPr>
        <w:tc>
          <w:tcPr>
            <w:tcW w:w="923" w:type="dxa"/>
          </w:tcPr>
          <w:p w:rsidR="00431352" w:rsidRDefault="00431352" w:rsidP="00652C7D">
            <w:r>
              <w:t xml:space="preserve">     α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   γ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   ϕ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   σ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   ω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   μ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   δ</w:t>
            </w:r>
          </w:p>
        </w:tc>
      </w:tr>
      <w:tr w:rsidR="00431352" w:rsidTr="00652C7D">
        <w:trPr>
          <w:trHeight w:val="351"/>
        </w:trPr>
        <w:tc>
          <w:tcPr>
            <w:tcW w:w="923" w:type="dxa"/>
          </w:tcPr>
          <w:p w:rsidR="00431352" w:rsidRDefault="00431352" w:rsidP="00652C7D">
            <w:r>
              <w:t xml:space="preserve">    alfa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gama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   fí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sigma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omega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 mí</w:t>
            </w:r>
          </w:p>
        </w:tc>
        <w:tc>
          <w:tcPr>
            <w:tcW w:w="923" w:type="dxa"/>
          </w:tcPr>
          <w:p w:rsidR="00431352" w:rsidRDefault="00431352" w:rsidP="00652C7D">
            <w:r>
              <w:t xml:space="preserve">  delta</w:t>
            </w:r>
          </w:p>
        </w:tc>
      </w:tr>
    </w:tbl>
    <w:p w:rsidR="00431352" w:rsidRDefault="00431352" w:rsidP="007365DD">
      <w:pPr>
        <w:spacing w:after="0"/>
      </w:pPr>
      <w:r>
        <w:t xml:space="preserve">3) </w:t>
      </w:r>
      <w:r w:rsidR="007365DD">
        <w:t>Žáci přenesou úhel k polopřímce umístěné stejně jako v zadání.</w:t>
      </w:r>
    </w:p>
    <w:p w:rsidR="00D8387F" w:rsidRDefault="00431352" w:rsidP="007365DD">
      <w:pPr>
        <w:spacing w:after="0"/>
        <w:rPr>
          <w:u w:val="single"/>
        </w:rPr>
      </w:pPr>
      <w:r>
        <w:t xml:space="preserve">4) </w:t>
      </w:r>
      <w:r w:rsidR="007365DD">
        <w:t>a) 120°          b) 90°            c) 150°           d) 45°           e) 180°</w:t>
      </w:r>
    </w:p>
    <w:p w:rsidR="00D8387F" w:rsidRDefault="00D8387F">
      <w:pPr>
        <w:rPr>
          <w:u w:val="single"/>
        </w:rPr>
      </w:pPr>
    </w:p>
    <w:p w:rsidR="00D8387F" w:rsidRDefault="00D8387F">
      <w:pPr>
        <w:rPr>
          <w:u w:val="single"/>
        </w:rPr>
      </w:pPr>
    </w:p>
    <w:p w:rsidR="001E59A0" w:rsidRDefault="001E59A0">
      <w:pPr>
        <w:rPr>
          <w:u w:val="single"/>
        </w:rPr>
      </w:pPr>
    </w:p>
    <w:p w:rsidR="001E59A0" w:rsidRDefault="001E59A0">
      <w:pPr>
        <w:rPr>
          <w:u w:val="single"/>
        </w:rPr>
      </w:pPr>
    </w:p>
    <w:p w:rsidR="001E59A0" w:rsidRDefault="001E59A0">
      <w:pPr>
        <w:rPr>
          <w:noProof/>
          <w:u w:val="single"/>
          <w:lang w:eastAsia="cs-CZ"/>
        </w:rPr>
      </w:pPr>
    </w:p>
    <w:p w:rsidR="001E59A0" w:rsidRDefault="001E59A0">
      <w:pPr>
        <w:rPr>
          <w:u w:val="single"/>
        </w:rPr>
      </w:pPr>
    </w:p>
    <w:p w:rsidR="00D8387F" w:rsidRDefault="00D8387F">
      <w:pPr>
        <w:rPr>
          <w:u w:val="single"/>
        </w:rPr>
      </w:pPr>
    </w:p>
    <w:p w:rsidR="00D8387F" w:rsidRDefault="00D8387F">
      <w:pPr>
        <w:rPr>
          <w:u w:val="single"/>
        </w:rPr>
      </w:pPr>
    </w:p>
    <w:p w:rsidR="00D8387F" w:rsidRDefault="00D8387F">
      <w:pPr>
        <w:rPr>
          <w:u w:val="single"/>
        </w:rPr>
      </w:pPr>
    </w:p>
    <w:p w:rsidR="00D8387F" w:rsidRDefault="00D8387F">
      <w:pPr>
        <w:rPr>
          <w:u w:val="single"/>
        </w:rPr>
      </w:pPr>
    </w:p>
    <w:p w:rsidR="00D8387F" w:rsidRDefault="00D8387F">
      <w:pPr>
        <w:rPr>
          <w:u w:val="single"/>
        </w:rPr>
      </w:pPr>
    </w:p>
    <w:p w:rsidR="00D8387F" w:rsidRDefault="00D8387F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D8387F">
      <w:pPr>
        <w:spacing w:after="0"/>
      </w:pPr>
    </w:p>
    <w:p w:rsidR="0003304D" w:rsidRDefault="0003304D" w:rsidP="0003304D">
      <w:pPr>
        <w:spacing w:after="0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ZDROJE: </w:t>
      </w:r>
    </w:p>
    <w:p w:rsidR="0003304D" w:rsidRDefault="0003304D" w:rsidP="0003304D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VLASTNÍ TVORBA</w:t>
      </w:r>
    </w:p>
    <w:p w:rsidR="00AE35A9" w:rsidRDefault="00AE35A9" w:rsidP="0003304D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www.office.microsoft.com</w:t>
      </w:r>
    </w:p>
    <w:p w:rsidR="0003304D" w:rsidRPr="00921EB9" w:rsidRDefault="0003304D" w:rsidP="00D8387F">
      <w:pPr>
        <w:spacing w:after="0"/>
      </w:pPr>
    </w:p>
    <w:p w:rsidR="00D8387F" w:rsidRPr="00921EB9" w:rsidRDefault="00D8387F">
      <w:pPr>
        <w:rPr>
          <w:u w:val="single"/>
        </w:rPr>
      </w:pPr>
    </w:p>
    <w:sectPr w:rsidR="00D8387F" w:rsidRPr="00921EB9" w:rsidSect="003B5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2D7A0A"/>
    <w:multiLevelType w:val="hybridMultilevel"/>
    <w:tmpl w:val="F56E02F2"/>
    <w:lvl w:ilvl="0" w:tplc="B8006F5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compat/>
  <w:rsids>
    <w:rsidRoot w:val="00921EB9"/>
    <w:rsid w:val="0003304D"/>
    <w:rsid w:val="000425C6"/>
    <w:rsid w:val="00056F1E"/>
    <w:rsid w:val="001302AB"/>
    <w:rsid w:val="00140528"/>
    <w:rsid w:val="0014153F"/>
    <w:rsid w:val="001E59A0"/>
    <w:rsid w:val="001F07F6"/>
    <w:rsid w:val="001F112B"/>
    <w:rsid w:val="001F2E4C"/>
    <w:rsid w:val="00237596"/>
    <w:rsid w:val="0024078D"/>
    <w:rsid w:val="00251A1B"/>
    <w:rsid w:val="002619CD"/>
    <w:rsid w:val="002C541D"/>
    <w:rsid w:val="002E5BFF"/>
    <w:rsid w:val="002E5D48"/>
    <w:rsid w:val="002F5E13"/>
    <w:rsid w:val="00321163"/>
    <w:rsid w:val="003722C1"/>
    <w:rsid w:val="00380DF0"/>
    <w:rsid w:val="003844CE"/>
    <w:rsid w:val="003A7997"/>
    <w:rsid w:val="003B4557"/>
    <w:rsid w:val="003B5260"/>
    <w:rsid w:val="003B795E"/>
    <w:rsid w:val="003C4B0A"/>
    <w:rsid w:val="003F0127"/>
    <w:rsid w:val="0040455C"/>
    <w:rsid w:val="004130DD"/>
    <w:rsid w:val="00431352"/>
    <w:rsid w:val="00447300"/>
    <w:rsid w:val="00464EA5"/>
    <w:rsid w:val="004819FE"/>
    <w:rsid w:val="004E39CF"/>
    <w:rsid w:val="004F53FE"/>
    <w:rsid w:val="00502675"/>
    <w:rsid w:val="00502833"/>
    <w:rsid w:val="00517428"/>
    <w:rsid w:val="00535BF1"/>
    <w:rsid w:val="005627A4"/>
    <w:rsid w:val="00582A08"/>
    <w:rsid w:val="0058303B"/>
    <w:rsid w:val="00593501"/>
    <w:rsid w:val="00596C53"/>
    <w:rsid w:val="005C73AC"/>
    <w:rsid w:val="005E741C"/>
    <w:rsid w:val="00602E50"/>
    <w:rsid w:val="00643D87"/>
    <w:rsid w:val="006C5AE1"/>
    <w:rsid w:val="007365DD"/>
    <w:rsid w:val="00773984"/>
    <w:rsid w:val="007E2304"/>
    <w:rsid w:val="007F01CA"/>
    <w:rsid w:val="007F2EF2"/>
    <w:rsid w:val="00831AD2"/>
    <w:rsid w:val="00834E31"/>
    <w:rsid w:val="00864174"/>
    <w:rsid w:val="008B6525"/>
    <w:rsid w:val="00921EB9"/>
    <w:rsid w:val="00934DE2"/>
    <w:rsid w:val="00962798"/>
    <w:rsid w:val="0096398D"/>
    <w:rsid w:val="00974571"/>
    <w:rsid w:val="0097794C"/>
    <w:rsid w:val="009B0A8E"/>
    <w:rsid w:val="009B5AB0"/>
    <w:rsid w:val="009C31B2"/>
    <w:rsid w:val="009E1F01"/>
    <w:rsid w:val="009E223F"/>
    <w:rsid w:val="009F750C"/>
    <w:rsid w:val="00A246EF"/>
    <w:rsid w:val="00A534C8"/>
    <w:rsid w:val="00A806DE"/>
    <w:rsid w:val="00AB31CA"/>
    <w:rsid w:val="00AC5B86"/>
    <w:rsid w:val="00AE35A9"/>
    <w:rsid w:val="00B018DF"/>
    <w:rsid w:val="00B16FF9"/>
    <w:rsid w:val="00BB74B5"/>
    <w:rsid w:val="00BE329C"/>
    <w:rsid w:val="00BF69C0"/>
    <w:rsid w:val="00C32F9B"/>
    <w:rsid w:val="00C930F7"/>
    <w:rsid w:val="00CC2360"/>
    <w:rsid w:val="00CF17BA"/>
    <w:rsid w:val="00CF53DD"/>
    <w:rsid w:val="00D17ADD"/>
    <w:rsid w:val="00D338C1"/>
    <w:rsid w:val="00D808C4"/>
    <w:rsid w:val="00D8387F"/>
    <w:rsid w:val="00DA6B6A"/>
    <w:rsid w:val="00DF7046"/>
    <w:rsid w:val="00E35768"/>
    <w:rsid w:val="00E62165"/>
    <w:rsid w:val="00E81B76"/>
    <w:rsid w:val="00EA58A2"/>
    <w:rsid w:val="00ED1673"/>
    <w:rsid w:val="00F11409"/>
    <w:rsid w:val="00F25A16"/>
    <w:rsid w:val="00F55688"/>
    <w:rsid w:val="00F756B2"/>
    <w:rsid w:val="00FA0955"/>
    <w:rsid w:val="00FA6EC7"/>
    <w:rsid w:val="00FD0964"/>
    <w:rsid w:val="00FF4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52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33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38C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F17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338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38C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330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0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592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2</cp:revision>
  <dcterms:created xsi:type="dcterms:W3CDTF">2013-10-08T21:32:00Z</dcterms:created>
  <dcterms:modified xsi:type="dcterms:W3CDTF">2013-10-08T21:32:00Z</dcterms:modified>
</cp:coreProperties>
</file>