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E40" w:rsidRDefault="00E72E40" w:rsidP="00E72E40">
      <w:pPr>
        <w:jc w:val="center"/>
      </w:pPr>
      <w:r>
        <w:rPr>
          <w:noProof/>
          <w:lang w:eastAsia="cs-CZ"/>
        </w:rPr>
        <w:drawing>
          <wp:inline distT="0" distB="0" distL="0" distR="0" wp14:anchorId="04880C69" wp14:editId="7250CC3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E40" w:rsidRPr="005F024B" w:rsidRDefault="00E72E40" w:rsidP="00E72E40">
      <w:pPr>
        <w:jc w:val="center"/>
        <w:rPr>
          <w:b/>
          <w:color w:val="00B050"/>
          <w:sz w:val="24"/>
        </w:rPr>
      </w:pPr>
    </w:p>
    <w:p w:rsidR="00E72E40" w:rsidRPr="005F024B" w:rsidRDefault="00E72E40" w:rsidP="00E72E4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72E40" w:rsidRPr="005F024B" w:rsidRDefault="00E72E40" w:rsidP="00E72E4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  <w:r>
        <w:t>projekt v rámci vzdělávacího programu</w:t>
      </w:r>
    </w:p>
    <w:p w:rsidR="00E72E40" w:rsidRDefault="00E72E40" w:rsidP="00E72E40">
      <w:pPr>
        <w:spacing w:after="0" w:line="240" w:lineRule="auto"/>
        <w:jc w:val="center"/>
      </w:pPr>
      <w:r>
        <w:t>VZDĚLÁNÍ PRO KONKURENCESCHOPNOST</w:t>
      </w: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</w:p>
    <w:p w:rsidR="00E72E40" w:rsidRDefault="00E72E40" w:rsidP="00E72E40">
      <w:pPr>
        <w:spacing w:after="0" w:line="240" w:lineRule="auto"/>
        <w:jc w:val="center"/>
      </w:pPr>
      <w:r>
        <w:t>ŠABLONA ČÍSLO: III/2</w:t>
      </w:r>
    </w:p>
    <w:p w:rsidR="00E72E40" w:rsidRDefault="00E72E40" w:rsidP="00E72E40">
      <w:pPr>
        <w:spacing w:after="0" w:line="240" w:lineRule="auto"/>
        <w:jc w:val="center"/>
      </w:pPr>
      <w:r>
        <w:t>NÁZEV:  INOVACE A ZKVALITNĚNÍ VÝUKY PROSTŘEDNICTVÍM ICT</w:t>
      </w: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  <w:r>
        <w:t>PŘEDMĚT:</w:t>
      </w:r>
      <w:r>
        <w:tab/>
        <w:t>Informatika</w:t>
      </w:r>
    </w:p>
    <w:p w:rsidR="00E72E40" w:rsidRDefault="00E72E40" w:rsidP="00E72E40">
      <w:pPr>
        <w:spacing w:after="0" w:line="240" w:lineRule="auto"/>
      </w:pPr>
      <w:r>
        <w:t xml:space="preserve">ROČNÍK: </w:t>
      </w:r>
      <w:r>
        <w:tab/>
        <w:t>6. ročník</w:t>
      </w:r>
    </w:p>
    <w:p w:rsidR="00E72E40" w:rsidRDefault="00747DB9" w:rsidP="00E72E40">
      <w:pPr>
        <w:spacing w:after="0" w:line="240" w:lineRule="auto"/>
      </w:pPr>
      <w:r>
        <w:t>TÉMA:</w:t>
      </w:r>
      <w:r>
        <w:tab/>
      </w:r>
      <w:r>
        <w:tab/>
        <w:t>Typy souborů</w:t>
      </w:r>
    </w:p>
    <w:p w:rsidR="00E72E40" w:rsidRDefault="00E72E40" w:rsidP="00E72E4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72E40" w:rsidRDefault="00E72E40" w:rsidP="00E72E40">
      <w:pPr>
        <w:spacing w:after="0" w:line="240" w:lineRule="auto"/>
      </w:pPr>
      <w:r>
        <w:t xml:space="preserve">DATUM </w:t>
      </w:r>
    </w:p>
    <w:p w:rsidR="00E72E40" w:rsidRDefault="00747DB9" w:rsidP="00E72E40">
      <w:pPr>
        <w:spacing w:after="0" w:line="240" w:lineRule="auto"/>
      </w:pPr>
      <w:r>
        <w:t xml:space="preserve">VYTVOŘENÍ: </w:t>
      </w:r>
      <w:r>
        <w:tab/>
        <w:t>15</w:t>
      </w:r>
      <w:r w:rsidR="00E72E40">
        <w:t>.</w:t>
      </w:r>
      <w:r>
        <w:t xml:space="preserve"> 2</w:t>
      </w:r>
      <w:r w:rsidR="00E72E40">
        <w:t>.</w:t>
      </w:r>
      <w:r>
        <w:t xml:space="preserve"> </w:t>
      </w:r>
      <w:r w:rsidR="00E72E40">
        <w:t>201</w:t>
      </w:r>
      <w:r>
        <w:t>3</w:t>
      </w: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spacing w:after="0" w:line="240" w:lineRule="auto"/>
      </w:pPr>
    </w:p>
    <w:p w:rsidR="00E72E40" w:rsidRDefault="00F4403C" w:rsidP="00E72E4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4F3D39">
        <w:rPr>
          <w:rFonts w:ascii="Calibri" w:hAnsi="Calibri" w:cs="Calibri"/>
          <w:b/>
          <w:color w:val="C00000"/>
          <w:sz w:val="40"/>
          <w:szCs w:val="56"/>
        </w:rPr>
        <w:t>27</w:t>
      </w:r>
      <w:r w:rsidR="00E72E4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72E40" w:rsidRDefault="00E72E40" w:rsidP="00E72E4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72E40" w:rsidRDefault="00E72E40" w:rsidP="00E72E40">
      <w:pPr>
        <w:pStyle w:val="Nzev"/>
      </w:pPr>
      <w:r w:rsidRPr="008D3F66">
        <w:lastRenderedPageBreak/>
        <w:t>ANOTACE</w:t>
      </w:r>
    </w:p>
    <w:p w:rsidR="00E72E40" w:rsidRDefault="00E72E40" w:rsidP="00E72E4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72E40" w:rsidRDefault="00E72E40" w:rsidP="00E72E4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E72E40" w:rsidRDefault="00E72E40" w:rsidP="00E72E4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seznámení se základními pojmy, které se často používají v předmětu Informační technologie. </w:t>
      </w:r>
      <w:r w:rsidR="00747DB9">
        <w:rPr>
          <w:rFonts w:ascii="Calibri" w:hAnsi="Calibri" w:cs="Calibri"/>
          <w:sz w:val="24"/>
          <w:szCs w:val="24"/>
        </w:rPr>
        <w:t xml:space="preserve">Žáci se seznámí s pravidly a rozpoznáváním typů souborů, jejich příslušnosti k mateřským programům a kompatibility s ostatními aplikacemi. </w:t>
      </w:r>
      <w:r>
        <w:rPr>
          <w:rFonts w:ascii="Calibri" w:hAnsi="Calibri" w:cs="Calibri"/>
          <w:sz w:val="24"/>
          <w:szCs w:val="24"/>
        </w:rPr>
        <w:t>Materiál je doplněn o rozhovor, při kterém si žáci za pomoci učitele upřesňují tyto pojmy.</w:t>
      </w:r>
    </w:p>
    <w:p w:rsidR="00E72E40" w:rsidRDefault="00E72E40" w:rsidP="00E72E4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E72E40" w:rsidRPr="009C25D4" w:rsidRDefault="00E72E40" w:rsidP="00E72E4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dostávají neznámý obsah a představu. Nové je pro ně také prostředí společného serveru, kde mají připraven prostor pro vlastní složky, které budou využívat v průběhu výuky nejen ICT.</w:t>
      </w:r>
    </w:p>
    <w:p w:rsidR="00E72E40" w:rsidRDefault="00E72E40" w:rsidP="00E72E40">
      <w:pPr>
        <w:spacing w:after="0" w:line="240" w:lineRule="auto"/>
      </w:pPr>
    </w:p>
    <w:p w:rsidR="00E72E40" w:rsidRDefault="00E72E40" w:rsidP="00E72E40">
      <w:pPr>
        <w:rPr>
          <w:rFonts w:ascii="Times New Roman" w:hAnsi="Times New Roman" w:cs="Times New Roman"/>
          <w:sz w:val="40"/>
          <w:szCs w:val="40"/>
        </w:rPr>
      </w:pPr>
    </w:p>
    <w:p w:rsidR="00E72E40" w:rsidRDefault="00E72E40" w:rsidP="00E72E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4F3D39" w:rsidRPr="00747DB9" w:rsidRDefault="004F3D39" w:rsidP="004F3D39">
      <w:pPr>
        <w:pStyle w:val="Nadpis3"/>
        <w:jc w:val="center"/>
        <w:rPr>
          <w:color w:val="FF0000"/>
          <w:sz w:val="72"/>
          <w:szCs w:val="72"/>
        </w:rPr>
      </w:pPr>
      <w:r w:rsidRPr="00747DB9">
        <w:rPr>
          <w:color w:val="FF0000"/>
          <w:sz w:val="72"/>
          <w:szCs w:val="72"/>
        </w:rPr>
        <w:lastRenderedPageBreak/>
        <w:t>Typy souborů</w:t>
      </w:r>
    </w:p>
    <w:p w:rsidR="004F3D39" w:rsidRPr="004F3D39" w:rsidRDefault="004F3D39" w:rsidP="004F3D39">
      <w:pPr>
        <w:pStyle w:val="Normlnweb"/>
        <w:jc w:val="both"/>
        <w:rPr>
          <w:sz w:val="36"/>
          <w:szCs w:val="36"/>
        </w:rPr>
      </w:pPr>
      <w:r w:rsidRPr="004F3D39">
        <w:rPr>
          <w:color w:val="FF0000"/>
          <w:sz w:val="36"/>
          <w:szCs w:val="36"/>
        </w:rPr>
        <w:t>Podle koncovky</w:t>
      </w:r>
      <w:r w:rsidRPr="004F3D39">
        <w:rPr>
          <w:sz w:val="36"/>
          <w:szCs w:val="36"/>
        </w:rPr>
        <w:t xml:space="preserve"> lze poznat, o jaký typ souboru se jedná. </w:t>
      </w:r>
    </w:p>
    <w:p w:rsidR="004F3D39" w:rsidRPr="004F3D39" w:rsidRDefault="004F3D39" w:rsidP="004F3D39">
      <w:pPr>
        <w:pStyle w:val="Normlnweb"/>
        <w:jc w:val="both"/>
        <w:rPr>
          <w:sz w:val="36"/>
          <w:szCs w:val="36"/>
        </w:rPr>
      </w:pPr>
      <w:r w:rsidRPr="004F3D39">
        <w:rPr>
          <w:color w:val="FF0000"/>
          <w:sz w:val="36"/>
          <w:szCs w:val="36"/>
        </w:rPr>
        <w:t>Každý</w:t>
      </w:r>
      <w:r w:rsidRPr="004F3D39">
        <w:rPr>
          <w:sz w:val="36"/>
          <w:szCs w:val="36"/>
        </w:rPr>
        <w:t xml:space="preserve"> typ </w:t>
      </w:r>
      <w:r w:rsidRPr="004F3D39">
        <w:rPr>
          <w:color w:val="FF0000"/>
          <w:sz w:val="36"/>
          <w:szCs w:val="36"/>
        </w:rPr>
        <w:t>program</w:t>
      </w:r>
      <w:r w:rsidRPr="004F3D39">
        <w:rPr>
          <w:sz w:val="36"/>
          <w:szCs w:val="36"/>
        </w:rPr>
        <w:t xml:space="preserve">u </w:t>
      </w:r>
      <w:r w:rsidRPr="004F3D39">
        <w:rPr>
          <w:color w:val="FF0000"/>
          <w:sz w:val="36"/>
          <w:szCs w:val="36"/>
        </w:rPr>
        <w:t>ukládá data ve formátu souboru</w:t>
      </w:r>
      <w:r w:rsidRPr="004F3D39">
        <w:rPr>
          <w:sz w:val="36"/>
          <w:szCs w:val="36"/>
        </w:rPr>
        <w:t xml:space="preserve">, </w:t>
      </w:r>
      <w:r w:rsidRPr="004F3D39">
        <w:rPr>
          <w:color w:val="FF0000"/>
          <w:sz w:val="36"/>
          <w:szCs w:val="36"/>
        </w:rPr>
        <w:t>který je</w:t>
      </w:r>
      <w:r w:rsidRPr="004F3D39">
        <w:rPr>
          <w:sz w:val="36"/>
          <w:szCs w:val="36"/>
        </w:rPr>
        <w:t xml:space="preserve"> pro něj </w:t>
      </w:r>
      <w:r w:rsidRPr="004F3D39">
        <w:rPr>
          <w:color w:val="FF0000"/>
          <w:sz w:val="36"/>
          <w:szCs w:val="36"/>
        </w:rPr>
        <w:t>nejvýhodnější</w:t>
      </w:r>
      <w:r w:rsidRPr="004F3D39">
        <w:rPr>
          <w:sz w:val="36"/>
          <w:szCs w:val="36"/>
        </w:rPr>
        <w:t xml:space="preserve">. </w:t>
      </w:r>
    </w:p>
    <w:p w:rsidR="004F3D39" w:rsidRPr="009E24E8" w:rsidRDefault="004F3D39" w:rsidP="004F3D39">
      <w:pPr>
        <w:pStyle w:val="Normlnweb"/>
        <w:jc w:val="both"/>
        <w:rPr>
          <w:sz w:val="52"/>
          <w:szCs w:val="52"/>
        </w:rPr>
      </w:pPr>
    </w:p>
    <w:tbl>
      <w:tblPr>
        <w:tblW w:w="5000" w:type="pct"/>
        <w:jc w:val="center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77"/>
        <w:gridCol w:w="2914"/>
        <w:gridCol w:w="210"/>
        <w:gridCol w:w="1562"/>
        <w:gridCol w:w="2929"/>
      </w:tblGrid>
      <w:tr w:rsidR="004F3D39" w:rsidTr="002F5125">
        <w:trPr>
          <w:tblCellSpacing w:w="15" w:type="dxa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vAlign w:val="center"/>
          </w:tcPr>
          <w:p w:rsidR="004F3D39" w:rsidRDefault="004F3D39" w:rsidP="002F5125">
            <w:r>
              <w:rPr>
                <w:b/>
                <w:bCs/>
              </w:rPr>
              <w:t>Přípona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vAlign w:val="center"/>
          </w:tcPr>
          <w:p w:rsidR="004F3D39" w:rsidRDefault="004F3D39" w:rsidP="002F5125">
            <w:r>
              <w:rPr>
                <w:b/>
                <w:bCs/>
              </w:rPr>
              <w:t>Typ souboru</w:t>
            </w:r>
          </w:p>
        </w:tc>
        <w:tc>
          <w:tcPr>
            <w:tcW w:w="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vAlign w:val="center"/>
          </w:tcPr>
          <w:p w:rsidR="004F3D39" w:rsidRDefault="004F3D39" w:rsidP="002F5125"/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vAlign w:val="center"/>
          </w:tcPr>
          <w:p w:rsidR="004F3D39" w:rsidRDefault="004F3D39" w:rsidP="002F5125">
            <w:r>
              <w:rPr>
                <w:b/>
                <w:bCs/>
              </w:rPr>
              <w:t>Přípona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CDCDC"/>
            <w:vAlign w:val="center"/>
          </w:tcPr>
          <w:p w:rsidR="004F3D39" w:rsidRDefault="004F3D39" w:rsidP="002F5125">
            <w:r>
              <w:rPr>
                <w:b/>
                <w:bCs/>
              </w:rPr>
              <w:t>Typ souboru</w:t>
            </w:r>
          </w:p>
        </w:tc>
      </w:tr>
      <w:tr w:rsidR="004F3D39" w:rsidTr="002F5125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EXE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spustitelné soubory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4F3D39">
              <w:rPr>
                <w:b/>
                <w:bCs/>
                <w:color w:val="FF0000"/>
              </w:rPr>
              <w:t>COM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spustitelné soubory</w:t>
            </w:r>
          </w:p>
        </w:tc>
      </w:tr>
      <w:tr w:rsidR="004F3D39" w:rsidTr="002F5125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TXT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textové soubory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rPr>
                <w:b/>
                <w:bCs/>
              </w:rPr>
              <w:t>HTML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soubory internetové stránky</w:t>
            </w:r>
          </w:p>
        </w:tc>
      </w:tr>
      <w:tr w:rsidR="004F3D39" w:rsidTr="002F5125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AVI</w:t>
            </w:r>
            <w:r>
              <w:rPr>
                <w:b/>
                <w:bCs/>
              </w:rPr>
              <w:t>, MPG, gp3, mp4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videosekvence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MP3, WAV</w:t>
            </w:r>
            <w:r>
              <w:rPr>
                <w:b/>
                <w:bCs/>
              </w:rPr>
              <w:t>, MP4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hudební soubory (</w:t>
            </w:r>
            <w:proofErr w:type="spellStart"/>
            <w:r>
              <w:t>audioformáty</w:t>
            </w:r>
            <w:proofErr w:type="spellEnd"/>
            <w:r>
              <w:t>)</w:t>
            </w:r>
          </w:p>
        </w:tc>
      </w:tr>
      <w:tr w:rsidR="004F3D39" w:rsidTr="002F5125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JPG</w:t>
            </w:r>
            <w:r>
              <w:rPr>
                <w:b/>
                <w:bCs/>
              </w:rPr>
              <w:t>, GIF, BMP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obrázky, soubory grafiky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rPr>
                <w:b/>
                <w:bCs/>
              </w:rPr>
              <w:t>DBF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databázový typ souboru</w:t>
            </w:r>
          </w:p>
        </w:tc>
      </w:tr>
      <w:tr w:rsidR="004F3D39" w:rsidTr="002F5125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DOC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dokument MS Wordu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 w:rsidRPr="008E34D2">
              <w:rPr>
                <w:b/>
                <w:bCs/>
                <w:color w:val="FF0000"/>
              </w:rPr>
              <w:t>XLS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3D39" w:rsidRDefault="004F3D39" w:rsidP="002F5125">
            <w:r>
              <w:t>tabulka MS Excelu</w:t>
            </w:r>
          </w:p>
        </w:tc>
      </w:tr>
    </w:tbl>
    <w:p w:rsidR="00E72E40" w:rsidRDefault="00E72E40" w:rsidP="00E72E40"/>
    <w:p w:rsidR="00E72E40" w:rsidRDefault="00E72E40" w:rsidP="00E72E40">
      <w:pPr>
        <w:jc w:val="both"/>
      </w:pPr>
    </w:p>
    <w:p w:rsidR="00E72E40" w:rsidRDefault="00E72E40" w:rsidP="00E72E4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72E40" w:rsidRDefault="00E72E40" w:rsidP="00E72E40">
      <w:pPr>
        <w:pStyle w:val="Nzev"/>
      </w:pPr>
      <w:r>
        <w:lastRenderedPageBreak/>
        <w:t>Volba a citace pramenů</w:t>
      </w:r>
    </w:p>
    <w:p w:rsidR="00E72E40" w:rsidRDefault="00E72E40" w:rsidP="00E72E40">
      <w:pPr>
        <w:pStyle w:val="Bezmezer"/>
        <w:rPr>
          <w:bCs/>
          <w:sz w:val="24"/>
        </w:rPr>
      </w:pPr>
    </w:p>
    <w:p w:rsidR="00E72E40" w:rsidRDefault="00E72E40" w:rsidP="00E72E4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747DB9">
        <w:rPr>
          <w:bCs/>
          <w:sz w:val="24"/>
        </w:rPr>
        <w:t>vlastní tvorba</w:t>
      </w:r>
    </w:p>
    <w:p w:rsidR="00E72E40" w:rsidRDefault="00E72E40" w:rsidP="00E72E40">
      <w:pPr>
        <w:pStyle w:val="Bezmezer"/>
        <w:rPr>
          <w:bCs/>
          <w:sz w:val="24"/>
        </w:rPr>
      </w:pPr>
    </w:p>
    <w:p w:rsidR="00E72E40" w:rsidRDefault="00E72E40" w:rsidP="00E72E4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72E40" w:rsidRDefault="00E72E40" w:rsidP="00E72E40">
      <w:pPr>
        <w:pStyle w:val="Bezmezer"/>
        <w:rPr>
          <w:bCs/>
          <w:sz w:val="24"/>
        </w:rPr>
      </w:pPr>
    </w:p>
    <w:p w:rsidR="00E72E40" w:rsidRPr="001A7137" w:rsidRDefault="00E72E40" w:rsidP="00E72E40"/>
    <w:p w:rsidR="00E72E40" w:rsidRDefault="00E72E40" w:rsidP="00E72E40"/>
    <w:p w:rsidR="00E72E40" w:rsidRDefault="00E72E40" w:rsidP="00E72E40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40"/>
    <w:rsid w:val="000526C7"/>
    <w:rsid w:val="000D24B1"/>
    <w:rsid w:val="000D75DF"/>
    <w:rsid w:val="00101E28"/>
    <w:rsid w:val="0013362F"/>
    <w:rsid w:val="00137B38"/>
    <w:rsid w:val="00140208"/>
    <w:rsid w:val="001B6E29"/>
    <w:rsid w:val="001C7E7F"/>
    <w:rsid w:val="00251957"/>
    <w:rsid w:val="00272281"/>
    <w:rsid w:val="002B6062"/>
    <w:rsid w:val="0031682F"/>
    <w:rsid w:val="003B6716"/>
    <w:rsid w:val="00430CD0"/>
    <w:rsid w:val="00476249"/>
    <w:rsid w:val="004B769A"/>
    <w:rsid w:val="004E3751"/>
    <w:rsid w:val="004F3D39"/>
    <w:rsid w:val="00523C71"/>
    <w:rsid w:val="00552839"/>
    <w:rsid w:val="00573F51"/>
    <w:rsid w:val="005C72C6"/>
    <w:rsid w:val="006462F2"/>
    <w:rsid w:val="00690096"/>
    <w:rsid w:val="006E173F"/>
    <w:rsid w:val="00745764"/>
    <w:rsid w:val="00747DB9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F50A2"/>
    <w:rsid w:val="00A65660"/>
    <w:rsid w:val="00A827BF"/>
    <w:rsid w:val="00A91E09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E17909"/>
    <w:rsid w:val="00E32F7B"/>
    <w:rsid w:val="00E6559C"/>
    <w:rsid w:val="00E72E40"/>
    <w:rsid w:val="00EA4142"/>
    <w:rsid w:val="00EB09D7"/>
    <w:rsid w:val="00ED68A8"/>
    <w:rsid w:val="00F4403C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2E40"/>
  </w:style>
  <w:style w:type="paragraph" w:styleId="Nadpis1">
    <w:name w:val="heading 1"/>
    <w:basedOn w:val="Normln"/>
    <w:next w:val="Normln"/>
    <w:link w:val="Nadpis1Char"/>
    <w:uiPriority w:val="9"/>
    <w:qFormat/>
    <w:rsid w:val="00E72E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72E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3D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72E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72E4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72E40"/>
    <w:rPr>
      <w:color w:val="0000FF"/>
      <w:u w:val="single"/>
    </w:rPr>
  </w:style>
  <w:style w:type="paragraph" w:styleId="Normlnweb">
    <w:name w:val="Normal (Web)"/>
    <w:basedOn w:val="Normln"/>
    <w:unhideWhenUsed/>
    <w:rsid w:val="00E7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72E4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72E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72E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2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E40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3D3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2E40"/>
  </w:style>
  <w:style w:type="paragraph" w:styleId="Nadpis1">
    <w:name w:val="heading 1"/>
    <w:basedOn w:val="Normln"/>
    <w:next w:val="Normln"/>
    <w:link w:val="Nadpis1Char"/>
    <w:uiPriority w:val="9"/>
    <w:qFormat/>
    <w:rsid w:val="00E72E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72E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3D3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72E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72E4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72E40"/>
    <w:rPr>
      <w:color w:val="0000FF"/>
      <w:u w:val="single"/>
    </w:rPr>
  </w:style>
  <w:style w:type="paragraph" w:styleId="Normlnweb">
    <w:name w:val="Normal (Web)"/>
    <w:basedOn w:val="Normln"/>
    <w:unhideWhenUsed/>
    <w:rsid w:val="00E7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72E4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72E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72E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2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2E40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3D3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4</cp:revision>
  <cp:lastPrinted>2013-02-22T07:38:00Z</cp:lastPrinted>
  <dcterms:created xsi:type="dcterms:W3CDTF">2013-01-31T09:38:00Z</dcterms:created>
  <dcterms:modified xsi:type="dcterms:W3CDTF">2013-02-22T07:38:00Z</dcterms:modified>
</cp:coreProperties>
</file>