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C56F22">
              <w:rPr>
                <w:rFonts w:cstheme="minorHAnsi"/>
                <w:b/>
                <w:bCs/>
                <w:sz w:val="24"/>
              </w:rPr>
              <w:t>090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1402AC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1572E9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Nářečí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1572E9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Nářečí</w:t>
            </w:r>
            <w:r w:rsidR="001402AC">
              <w:rPr>
                <w:rFonts w:cstheme="minorHAnsi"/>
                <w:b/>
                <w:bCs/>
                <w:sz w:val="24"/>
              </w:rPr>
              <w:t xml:space="preserve"> - ukázky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1402AC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1402AC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17. 5. 2013, 2A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1402AC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1402AC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potřeby, slovníky a jazykový atlas.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1402AC" w:rsidP="00DB23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Procvičení učiva o nářečí v českém jazyce. Práce s textem.</w:t>
            </w:r>
          </w:p>
        </w:tc>
      </w:tr>
    </w:tbl>
    <w:p w:rsidR="006654E4" w:rsidRPr="003C501E" w:rsidRDefault="006654E4" w:rsidP="00DB2383">
      <w:pPr>
        <w:jc w:val="both"/>
      </w:pPr>
    </w:p>
    <w:p w:rsidR="0015411A" w:rsidRDefault="0015411A" w:rsidP="00DB2383">
      <w:pPr>
        <w:jc w:val="both"/>
      </w:pPr>
      <w:r>
        <w:t>Stručná anotace (pomůcky, časová dotace, vzdělávací cíl):</w:t>
      </w:r>
    </w:p>
    <w:p w:rsidR="0015411A" w:rsidRDefault="001402AC" w:rsidP="00DB2383">
      <w:pPr>
        <w:jc w:val="both"/>
      </w:pPr>
      <w:r>
        <w:t>Výukový materiál slouží k praktickému procvičení učiva o nářečích v českém jazyce. Žáci pracují s autentickými ukázkami neformálních rozhovorů přepsaných z materiálů ÚČNK</w:t>
      </w:r>
      <w:r w:rsidR="00937ACD">
        <w:t>. Č</w:t>
      </w:r>
      <w:r w:rsidR="00A76F0C">
        <w:t>asová dotace by se měla</w:t>
      </w:r>
      <w:r w:rsidR="00937ACD">
        <w:t xml:space="preserve"> pohybovat kolem 20minut. K práci bude potřeba zajistit kopie pracovních listů, psací potřeb</w:t>
      </w:r>
      <w:r w:rsidR="00C06679">
        <w:t>y, slovníky spisovné češtiny a Č</w:t>
      </w:r>
      <w:r w:rsidR="00937ACD">
        <w:t>eský jazykový atlas</w:t>
      </w:r>
      <w:r w:rsidR="00C06679">
        <w:t xml:space="preserve"> (</w:t>
      </w:r>
      <w:proofErr w:type="spellStart"/>
      <w:r w:rsidR="00C06679">
        <w:t>Balhar</w:t>
      </w:r>
      <w:proofErr w:type="spellEnd"/>
      <w:r w:rsidR="00C06679">
        <w:t>, J. a kol.)</w:t>
      </w:r>
      <w:r w:rsidR="00937ACD">
        <w:t>, kde si budou moci žáci ověřit příslušné nářeční oblasti.</w:t>
      </w:r>
    </w:p>
    <w:p w:rsidR="006654E4" w:rsidRDefault="006654E4" w:rsidP="00DB2383">
      <w:pPr>
        <w:jc w:val="both"/>
      </w:pPr>
      <w:r>
        <w:t>Instrukce</w:t>
      </w:r>
      <w:r w:rsidR="00997F0A">
        <w:t xml:space="preserve"> pro učitele</w:t>
      </w:r>
      <w:r>
        <w:t>:</w:t>
      </w:r>
    </w:p>
    <w:p w:rsidR="006654E4" w:rsidRPr="003C501E" w:rsidRDefault="00937ACD" w:rsidP="00DB2383">
      <w:pPr>
        <w:jc w:val="both"/>
      </w:pPr>
      <w:r>
        <w:t>Učitel rozdá žákům pracovní listy a dohlíží na jejich samostatnou práci. Žáci mohou pracovat samostatně nebo ve skupinách.</w:t>
      </w:r>
    </w:p>
    <w:p w:rsidR="006654E4" w:rsidRPr="003C501E" w:rsidRDefault="00997F0A" w:rsidP="00DB2383">
      <w:pPr>
        <w:jc w:val="both"/>
      </w:pPr>
      <w:r>
        <w:t>Instrukce pro žáky:</w:t>
      </w:r>
    </w:p>
    <w:p w:rsidR="004128D8" w:rsidRDefault="00937ACD" w:rsidP="00DB2383">
      <w:pPr>
        <w:jc w:val="both"/>
      </w:pPr>
      <w:r>
        <w:t>Žáci pracují samostatně nebo ve skupinách pod dohledem učitele.</w:t>
      </w:r>
      <w:r w:rsidR="0015411A">
        <w:t xml:space="preserve"> </w:t>
      </w:r>
    </w:p>
    <w:p w:rsidR="006654E4" w:rsidRPr="004128D8" w:rsidRDefault="005A6F86" w:rsidP="00DB2383">
      <w:pPr>
        <w:jc w:val="both"/>
      </w:pPr>
      <w:r w:rsidRPr="004128D8">
        <w:t>Značení:</w:t>
      </w:r>
    </w:p>
    <w:p w:rsidR="006226F3" w:rsidRDefault="006226F3" w:rsidP="00DB2383">
      <w:pPr>
        <w:jc w:val="both"/>
      </w:pPr>
      <w:r>
        <w:t>A, B – mluvčí</w:t>
      </w:r>
    </w:p>
    <w:p w:rsidR="006226F3" w:rsidRDefault="006226F3" w:rsidP="00DB2383">
      <w:pPr>
        <w:jc w:val="both"/>
      </w:pPr>
      <w:proofErr w:type="gramStart"/>
      <w:r>
        <w:t>(.); (..) – pauzy</w:t>
      </w:r>
      <w:proofErr w:type="gramEnd"/>
      <w:r>
        <w:t>,</w:t>
      </w:r>
      <w:r w:rsidR="00E55955">
        <w:t xml:space="preserve"> počet teček</w:t>
      </w:r>
      <w:r>
        <w:t xml:space="preserve"> dle délky</w:t>
      </w:r>
      <w:r w:rsidR="00E55955">
        <w:t xml:space="preserve"> pauzy</w:t>
      </w:r>
    </w:p>
    <w:p w:rsidR="006226F3" w:rsidRDefault="006226F3" w:rsidP="00DB2383">
      <w:pPr>
        <w:jc w:val="both"/>
      </w:pPr>
      <w:r>
        <w:t>() – poznámky</w:t>
      </w:r>
    </w:p>
    <w:p w:rsidR="00691CF6" w:rsidRDefault="006226F3" w:rsidP="00DB2383">
      <w:pPr>
        <w:jc w:val="both"/>
      </w:pPr>
      <w:r>
        <w:t>… - vynechaná část rozhovoru</w:t>
      </w:r>
    </w:p>
    <w:p w:rsidR="00691CF6" w:rsidRDefault="00691CF6">
      <w:r>
        <w:br w:type="page"/>
      </w:r>
    </w:p>
    <w:p w:rsidR="006654E4" w:rsidRDefault="005A6F86" w:rsidP="00DB2383">
      <w:pPr>
        <w:tabs>
          <w:tab w:val="left" w:pos="2070"/>
        </w:tabs>
        <w:jc w:val="both"/>
        <w:rPr>
          <w:b/>
          <w:sz w:val="32"/>
          <w:szCs w:val="32"/>
        </w:rPr>
      </w:pPr>
      <w:r w:rsidRPr="005A6F86">
        <w:rPr>
          <w:b/>
          <w:sz w:val="32"/>
          <w:szCs w:val="32"/>
        </w:rPr>
        <w:lastRenderedPageBreak/>
        <w:t>Ukázky nářečí</w:t>
      </w:r>
    </w:p>
    <w:p w:rsidR="005A443C" w:rsidRDefault="001034AD" w:rsidP="00DB2383">
      <w:pPr>
        <w:tabs>
          <w:tab w:val="left" w:pos="2070"/>
        </w:tabs>
        <w:jc w:val="both"/>
        <w:rPr>
          <w:b/>
          <w:sz w:val="24"/>
        </w:rPr>
      </w:pPr>
      <w:proofErr w:type="spellStart"/>
      <w:r>
        <w:rPr>
          <w:b/>
          <w:sz w:val="24"/>
        </w:rPr>
        <w:t>Prakšice</w:t>
      </w:r>
      <w:proofErr w:type="spellEnd"/>
      <w:r>
        <w:rPr>
          <w:b/>
          <w:sz w:val="24"/>
        </w:rPr>
        <w:t xml:space="preserve"> (východomoravská oblast)</w:t>
      </w:r>
    </w:p>
    <w:p w:rsidR="001034AD" w:rsidRDefault="001034AD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>A: budeš mně dělat chutě s</w:t>
      </w:r>
      <w:r w:rsidR="001E79A1">
        <w:rPr>
          <w:sz w:val="24"/>
        </w:rPr>
        <w:t> </w:t>
      </w:r>
      <w:proofErr w:type="spellStart"/>
      <w:r w:rsidR="001E79A1">
        <w:rPr>
          <w:sz w:val="24"/>
        </w:rPr>
        <w:t>hrozna</w:t>
      </w:r>
      <w:r>
        <w:rPr>
          <w:sz w:val="24"/>
        </w:rPr>
        <w:t>ma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tady (.)</w:t>
      </w:r>
      <w:proofErr w:type="gramEnd"/>
    </w:p>
    <w:p w:rsidR="001034AD" w:rsidRDefault="001034AD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B: no (se smíchem) včil sem si jich </w:t>
      </w:r>
      <w:proofErr w:type="gramStart"/>
      <w:r>
        <w:rPr>
          <w:sz w:val="24"/>
        </w:rPr>
        <w:t xml:space="preserve">natrhala (.)  </w:t>
      </w:r>
      <w:proofErr w:type="spellStart"/>
      <w:r>
        <w:rPr>
          <w:sz w:val="24"/>
        </w:rPr>
        <w:t>vem</w:t>
      </w:r>
      <w:proofErr w:type="spellEnd"/>
      <w:proofErr w:type="gramEnd"/>
      <w:r>
        <w:rPr>
          <w:sz w:val="24"/>
        </w:rPr>
        <w:t xml:space="preserve"> si (.) ale takové </w:t>
      </w:r>
      <w:proofErr w:type="spellStart"/>
      <w:r>
        <w:rPr>
          <w:sz w:val="24"/>
        </w:rPr>
        <w:t>sú</w:t>
      </w:r>
      <w:proofErr w:type="spellEnd"/>
      <w:r>
        <w:rPr>
          <w:sz w:val="24"/>
        </w:rPr>
        <w:t xml:space="preserve"> nepodařené (.) nemáš jich ráda?</w:t>
      </w:r>
    </w:p>
    <w:p w:rsidR="001034AD" w:rsidRDefault="001034AD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>A: (se smíchem) no nejím</w:t>
      </w:r>
    </w:p>
    <w:p w:rsidR="001034AD" w:rsidRDefault="001034AD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B: ale tož </w:t>
      </w:r>
      <w:proofErr w:type="spellStart"/>
      <w:proofErr w:type="gramStart"/>
      <w:r>
        <w:rPr>
          <w:sz w:val="24"/>
        </w:rPr>
        <w:t>šak</w:t>
      </w:r>
      <w:proofErr w:type="spellEnd"/>
      <w:r>
        <w:rPr>
          <w:sz w:val="24"/>
        </w:rPr>
        <w:t xml:space="preserve"> (.) to</w:t>
      </w:r>
      <w:proofErr w:type="gramEnd"/>
      <w:r>
        <w:rPr>
          <w:sz w:val="24"/>
        </w:rPr>
        <w:t xml:space="preserve"> jedno </w:t>
      </w:r>
      <w:proofErr w:type="spellStart"/>
      <w:r>
        <w:rPr>
          <w:sz w:val="24"/>
        </w:rPr>
        <w:t>možeš</w:t>
      </w:r>
      <w:proofErr w:type="spellEnd"/>
      <w:r>
        <w:rPr>
          <w:sz w:val="24"/>
        </w:rPr>
        <w:t xml:space="preserve"> (.)</w:t>
      </w:r>
    </w:p>
    <w:p w:rsidR="001034AD" w:rsidRDefault="001034AD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A: tož už večer to </w:t>
      </w:r>
      <w:proofErr w:type="gramStart"/>
      <w:r>
        <w:rPr>
          <w:sz w:val="24"/>
        </w:rPr>
        <w:t>neporuším (.)</w:t>
      </w:r>
      <w:proofErr w:type="gramEnd"/>
    </w:p>
    <w:p w:rsidR="001034AD" w:rsidRDefault="001034AD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B: (smích) no načisto zas bude do rána </w:t>
      </w:r>
      <w:proofErr w:type="gramStart"/>
      <w:r>
        <w:rPr>
          <w:sz w:val="24"/>
        </w:rPr>
        <w:t>mráz (..) je</w:t>
      </w:r>
      <w:proofErr w:type="gramEnd"/>
      <w:r>
        <w:rPr>
          <w:sz w:val="24"/>
        </w:rPr>
        <w:t xml:space="preserve"> tam načisto zima</w:t>
      </w:r>
      <w:r w:rsidR="001E79A1">
        <w:rPr>
          <w:sz w:val="24"/>
        </w:rPr>
        <w:t xml:space="preserve"> (.) jak sem vyšla no </w:t>
      </w:r>
      <w:proofErr w:type="spellStart"/>
      <w:r w:rsidR="001E79A1">
        <w:rPr>
          <w:sz w:val="24"/>
        </w:rPr>
        <w:t>šak</w:t>
      </w:r>
      <w:proofErr w:type="spellEnd"/>
      <w:r w:rsidR="001E79A1">
        <w:rPr>
          <w:sz w:val="24"/>
        </w:rPr>
        <w:t xml:space="preserve"> ráno než sem </w:t>
      </w:r>
      <w:proofErr w:type="spellStart"/>
      <w:r w:rsidR="001E79A1">
        <w:rPr>
          <w:sz w:val="24"/>
        </w:rPr>
        <w:t>poklúdila</w:t>
      </w:r>
      <w:proofErr w:type="spellEnd"/>
      <w:r w:rsidR="001E79A1">
        <w:rPr>
          <w:sz w:val="24"/>
        </w:rPr>
        <w:t xml:space="preserve"> mně zašlo za nehty (.) a já včil </w:t>
      </w:r>
      <w:proofErr w:type="spellStart"/>
      <w:r w:rsidR="001E79A1">
        <w:rPr>
          <w:sz w:val="24"/>
        </w:rPr>
        <w:t>poklúzám</w:t>
      </w:r>
      <w:proofErr w:type="spellEnd"/>
      <w:r w:rsidR="001E79A1">
        <w:rPr>
          <w:sz w:val="24"/>
        </w:rPr>
        <w:t xml:space="preserve"> tož </w:t>
      </w:r>
      <w:proofErr w:type="spellStart"/>
      <w:r w:rsidR="001E79A1">
        <w:rPr>
          <w:sz w:val="24"/>
        </w:rPr>
        <w:t>šak</w:t>
      </w:r>
      <w:proofErr w:type="spellEnd"/>
      <w:r w:rsidR="001E79A1">
        <w:rPr>
          <w:sz w:val="24"/>
        </w:rPr>
        <w:t xml:space="preserve"> to je o sedmi je tma (.) až po </w:t>
      </w:r>
      <w:proofErr w:type="spellStart"/>
      <w:r w:rsidR="001E79A1">
        <w:rPr>
          <w:sz w:val="24"/>
        </w:rPr>
        <w:t>sedméj</w:t>
      </w:r>
      <w:proofErr w:type="spellEnd"/>
      <w:r w:rsidR="001E79A1">
        <w:rPr>
          <w:sz w:val="24"/>
        </w:rPr>
        <w:t xml:space="preserve"> hodině (.)</w:t>
      </w:r>
    </w:p>
    <w:p w:rsidR="00982B08" w:rsidRDefault="00982B08" w:rsidP="00DB2383">
      <w:pPr>
        <w:tabs>
          <w:tab w:val="left" w:pos="2070"/>
        </w:tabs>
        <w:jc w:val="both"/>
        <w:rPr>
          <w:b/>
          <w:sz w:val="24"/>
        </w:rPr>
      </w:pPr>
    </w:p>
    <w:p w:rsidR="00F147DB" w:rsidRPr="00DB2383" w:rsidRDefault="00F147DB" w:rsidP="00DB2383">
      <w:pPr>
        <w:tabs>
          <w:tab w:val="left" w:pos="2070"/>
        </w:tabs>
        <w:jc w:val="both"/>
        <w:rPr>
          <w:b/>
          <w:sz w:val="24"/>
        </w:rPr>
      </w:pPr>
      <w:r w:rsidRPr="00DB2383">
        <w:rPr>
          <w:b/>
          <w:sz w:val="24"/>
        </w:rPr>
        <w:t>Ostrava (slezská oblast)</w:t>
      </w:r>
    </w:p>
    <w:p w:rsidR="00F147DB" w:rsidRDefault="00F147DB" w:rsidP="00DB2383">
      <w:pPr>
        <w:tabs>
          <w:tab w:val="left" w:pos="2070"/>
        </w:tabs>
        <w:jc w:val="both"/>
        <w:rPr>
          <w:sz w:val="24"/>
        </w:rPr>
      </w:pPr>
      <w:r>
        <w:rPr>
          <w:sz w:val="24"/>
        </w:rPr>
        <w:t xml:space="preserve">B: vedle mě se postavila důchodkyně nebo jakoby za mě (.) měl sem přít na řadu a babka přiskočila </w:t>
      </w:r>
      <w:proofErr w:type="spellStart"/>
      <w:r>
        <w:rPr>
          <w:sz w:val="24"/>
        </w:rPr>
        <w:t>rozumiš</w:t>
      </w:r>
      <w:proofErr w:type="spellEnd"/>
      <w:r>
        <w:rPr>
          <w:sz w:val="24"/>
        </w:rPr>
        <w:t xml:space="preserve"> a měla start jak ta </w:t>
      </w:r>
      <w:proofErr w:type="spellStart"/>
      <w:r>
        <w:rPr>
          <w:sz w:val="24"/>
        </w:rPr>
        <w:t>Kratochvilova</w:t>
      </w:r>
      <w:proofErr w:type="spellEnd"/>
      <w:r>
        <w:rPr>
          <w:sz w:val="24"/>
        </w:rPr>
        <w:t xml:space="preserve"> v době </w:t>
      </w:r>
      <w:proofErr w:type="spellStart"/>
      <w:r>
        <w:rPr>
          <w:sz w:val="24"/>
        </w:rPr>
        <w:t>nejvě</w:t>
      </w:r>
      <w:r w:rsidR="00DB2383">
        <w:rPr>
          <w:sz w:val="24"/>
        </w:rPr>
        <w:t>tši</w:t>
      </w:r>
      <w:proofErr w:type="spellEnd"/>
      <w:r w:rsidR="00DB2383">
        <w:rPr>
          <w:sz w:val="24"/>
        </w:rPr>
        <w:t xml:space="preserve"> slá</w:t>
      </w:r>
      <w:r>
        <w:rPr>
          <w:sz w:val="24"/>
        </w:rPr>
        <w:t xml:space="preserve">vy (.) </w:t>
      </w:r>
      <w:proofErr w:type="spellStart"/>
      <w:r>
        <w:rPr>
          <w:sz w:val="24"/>
        </w:rPr>
        <w:t>ja</w:t>
      </w:r>
      <w:proofErr w:type="spellEnd"/>
      <w:r>
        <w:rPr>
          <w:sz w:val="24"/>
        </w:rPr>
        <w:t xml:space="preserve"> bych si vzala ty rohlíčky (.) a </w:t>
      </w:r>
      <w:proofErr w:type="spellStart"/>
      <w:r>
        <w:rPr>
          <w:sz w:val="24"/>
        </w:rPr>
        <w:t>ja</w:t>
      </w:r>
      <w:proofErr w:type="spellEnd"/>
      <w:r>
        <w:rPr>
          <w:sz w:val="24"/>
        </w:rPr>
        <w:t xml:space="preserve"> sem se začal </w:t>
      </w:r>
      <w:proofErr w:type="spellStart"/>
      <w:r>
        <w:rPr>
          <w:sz w:val="24"/>
        </w:rPr>
        <w:t>smat</w:t>
      </w:r>
      <w:proofErr w:type="spellEnd"/>
      <w:r>
        <w:rPr>
          <w:sz w:val="24"/>
        </w:rPr>
        <w:t xml:space="preserve"> (.) a ta prodavačka </w:t>
      </w:r>
      <w:proofErr w:type="spellStart"/>
      <w:r>
        <w:rPr>
          <w:sz w:val="24"/>
        </w:rPr>
        <w:t>eee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nevim</w:t>
      </w:r>
      <w:proofErr w:type="spellEnd"/>
      <w:r>
        <w:rPr>
          <w:sz w:val="24"/>
        </w:rPr>
        <w:t xml:space="preserve"> kdo je ale na řadě kdo tu byl </w:t>
      </w:r>
      <w:proofErr w:type="spellStart"/>
      <w:r>
        <w:rPr>
          <w:sz w:val="24"/>
        </w:rPr>
        <w:t>prvni</w:t>
      </w:r>
      <w:proofErr w:type="spellEnd"/>
      <w:r>
        <w:rPr>
          <w:sz w:val="24"/>
        </w:rPr>
        <w:t xml:space="preserve"> (.) </w:t>
      </w:r>
      <w:proofErr w:type="spellStart"/>
      <w:r w:rsidR="00DB2383">
        <w:rPr>
          <w:sz w:val="24"/>
        </w:rPr>
        <w:t>ja</w:t>
      </w:r>
      <w:proofErr w:type="spellEnd"/>
      <w:r w:rsidR="00DB2383">
        <w:rPr>
          <w:sz w:val="24"/>
        </w:rPr>
        <w:t xml:space="preserve"> </w:t>
      </w:r>
      <w:proofErr w:type="spellStart"/>
      <w:r w:rsidR="00DB2383">
        <w:rPr>
          <w:sz w:val="24"/>
        </w:rPr>
        <w:t>řikam</w:t>
      </w:r>
      <w:proofErr w:type="spellEnd"/>
      <w:r w:rsidR="00DB2383">
        <w:rPr>
          <w:sz w:val="24"/>
        </w:rPr>
        <w:t xml:space="preserve"> no byl sem tu já ale klidně pani obslužte je mi </w:t>
      </w:r>
      <w:proofErr w:type="spellStart"/>
      <w:r w:rsidR="00DB2383">
        <w:rPr>
          <w:sz w:val="24"/>
        </w:rPr>
        <w:t>jasne</w:t>
      </w:r>
      <w:proofErr w:type="spellEnd"/>
      <w:r w:rsidR="00DB2383">
        <w:rPr>
          <w:sz w:val="24"/>
        </w:rPr>
        <w:t xml:space="preserve"> že nemá čas že </w:t>
      </w:r>
      <w:proofErr w:type="spellStart"/>
      <w:r w:rsidR="00DB2383">
        <w:rPr>
          <w:sz w:val="24"/>
        </w:rPr>
        <w:t>pospichá</w:t>
      </w:r>
      <w:proofErr w:type="spellEnd"/>
      <w:r w:rsidR="00DB2383">
        <w:rPr>
          <w:sz w:val="24"/>
        </w:rPr>
        <w:t xml:space="preserve"> určitě dyť je v důchodu … to je jak na vojně </w:t>
      </w:r>
      <w:proofErr w:type="spellStart"/>
      <w:r w:rsidR="00DB2383">
        <w:rPr>
          <w:sz w:val="24"/>
        </w:rPr>
        <w:t>spěcha</w:t>
      </w:r>
      <w:proofErr w:type="spellEnd"/>
      <w:r w:rsidR="00DB2383">
        <w:rPr>
          <w:sz w:val="24"/>
        </w:rPr>
        <w:t xml:space="preserve"> se aby se čekalo a </w:t>
      </w:r>
      <w:proofErr w:type="spellStart"/>
      <w:r w:rsidR="00DB2383">
        <w:rPr>
          <w:sz w:val="24"/>
        </w:rPr>
        <w:t>čeka</w:t>
      </w:r>
      <w:proofErr w:type="spellEnd"/>
      <w:r w:rsidR="00DB2383">
        <w:rPr>
          <w:sz w:val="24"/>
        </w:rPr>
        <w:t xml:space="preserve"> se aby se </w:t>
      </w:r>
      <w:proofErr w:type="gramStart"/>
      <w:r w:rsidR="00DB2383">
        <w:rPr>
          <w:sz w:val="24"/>
        </w:rPr>
        <w:t>spěchalo (..) to</w:t>
      </w:r>
      <w:proofErr w:type="gramEnd"/>
      <w:r w:rsidR="00DB2383">
        <w:rPr>
          <w:sz w:val="24"/>
        </w:rPr>
        <w:t xml:space="preserve"> </w:t>
      </w:r>
      <w:proofErr w:type="spellStart"/>
      <w:r w:rsidR="00DB2383">
        <w:rPr>
          <w:sz w:val="24"/>
        </w:rPr>
        <w:t>same</w:t>
      </w:r>
      <w:proofErr w:type="spellEnd"/>
      <w:r w:rsidR="00DB2383">
        <w:rPr>
          <w:sz w:val="24"/>
        </w:rPr>
        <w:t xml:space="preserve"> oni ona </w:t>
      </w:r>
      <w:proofErr w:type="spellStart"/>
      <w:r w:rsidR="00DB2383">
        <w:rPr>
          <w:sz w:val="24"/>
        </w:rPr>
        <w:t>nema</w:t>
      </w:r>
      <w:proofErr w:type="spellEnd"/>
      <w:r w:rsidR="00DB2383">
        <w:rPr>
          <w:sz w:val="24"/>
        </w:rPr>
        <w:t xml:space="preserve"> čas a pak ji </w:t>
      </w:r>
      <w:proofErr w:type="spellStart"/>
      <w:r w:rsidR="00DB2383">
        <w:rPr>
          <w:sz w:val="24"/>
        </w:rPr>
        <w:t>vidiš</w:t>
      </w:r>
      <w:proofErr w:type="spellEnd"/>
      <w:r w:rsidR="00DB2383">
        <w:rPr>
          <w:sz w:val="24"/>
        </w:rPr>
        <w:t xml:space="preserve"> opřena a půl hodiny diskutuje před marketem s další babkou </w:t>
      </w:r>
      <w:proofErr w:type="spellStart"/>
      <w:r w:rsidR="00DB2383">
        <w:rPr>
          <w:sz w:val="24"/>
        </w:rPr>
        <w:t>kera</w:t>
      </w:r>
      <w:proofErr w:type="spellEnd"/>
      <w:r w:rsidR="00DB2383">
        <w:rPr>
          <w:sz w:val="24"/>
        </w:rPr>
        <w:t xml:space="preserve"> </w:t>
      </w:r>
      <w:proofErr w:type="spellStart"/>
      <w:r w:rsidR="00DB2383">
        <w:rPr>
          <w:sz w:val="24"/>
        </w:rPr>
        <w:t>ma</w:t>
      </w:r>
      <w:proofErr w:type="spellEnd"/>
      <w:r w:rsidR="00DB2383">
        <w:rPr>
          <w:sz w:val="24"/>
        </w:rPr>
        <w:t xml:space="preserve"> dvě </w:t>
      </w:r>
      <w:proofErr w:type="spellStart"/>
      <w:r w:rsidR="00DB2383">
        <w:rPr>
          <w:sz w:val="24"/>
        </w:rPr>
        <w:t>kryky</w:t>
      </w:r>
      <w:proofErr w:type="spellEnd"/>
      <w:r w:rsidR="00DB2383">
        <w:rPr>
          <w:sz w:val="24"/>
        </w:rPr>
        <w:t xml:space="preserve"> (.) ale jak přijede autobus tak jednou tě mlátí druhou si </w:t>
      </w:r>
      <w:proofErr w:type="spellStart"/>
      <w:r w:rsidR="00DB2383">
        <w:rPr>
          <w:sz w:val="24"/>
        </w:rPr>
        <w:t>pomahá</w:t>
      </w:r>
      <w:proofErr w:type="spellEnd"/>
      <w:r w:rsidR="00DB2383">
        <w:rPr>
          <w:sz w:val="24"/>
        </w:rPr>
        <w:t xml:space="preserve"> a (.)</w:t>
      </w:r>
    </w:p>
    <w:p w:rsidR="00DB2383" w:rsidRDefault="00DB2383" w:rsidP="00DB2383">
      <w:pPr>
        <w:tabs>
          <w:tab w:val="left" w:pos="2070"/>
        </w:tabs>
        <w:jc w:val="both"/>
        <w:rPr>
          <w:sz w:val="24"/>
        </w:rPr>
      </w:pPr>
      <w:r>
        <w:rPr>
          <w:sz w:val="24"/>
        </w:rPr>
        <w:t xml:space="preserve">A: a </w:t>
      </w:r>
      <w:proofErr w:type="spellStart"/>
      <w:r>
        <w:rPr>
          <w:sz w:val="24"/>
        </w:rPr>
        <w:t>eště</w:t>
      </w:r>
      <w:proofErr w:type="spellEnd"/>
      <w:r>
        <w:rPr>
          <w:sz w:val="24"/>
        </w:rPr>
        <w:t xml:space="preserve"> ti přejede </w:t>
      </w:r>
      <w:proofErr w:type="spellStart"/>
      <w:r>
        <w:rPr>
          <w:sz w:val="24"/>
        </w:rPr>
        <w:t>vuzkem</w:t>
      </w:r>
      <w:proofErr w:type="spellEnd"/>
      <w:r>
        <w:rPr>
          <w:sz w:val="24"/>
        </w:rPr>
        <w:t xml:space="preserve"> nohy</w:t>
      </w:r>
    </w:p>
    <w:p w:rsidR="00982B08" w:rsidRDefault="00982B08" w:rsidP="00DB2383">
      <w:pPr>
        <w:tabs>
          <w:tab w:val="left" w:pos="2070"/>
        </w:tabs>
        <w:jc w:val="both"/>
        <w:rPr>
          <w:b/>
          <w:sz w:val="24"/>
        </w:rPr>
      </w:pPr>
    </w:p>
    <w:p w:rsidR="00DB2383" w:rsidRPr="004B223C" w:rsidRDefault="00BB258A" w:rsidP="00DB2383">
      <w:pPr>
        <w:tabs>
          <w:tab w:val="left" w:pos="2070"/>
        </w:tabs>
        <w:jc w:val="both"/>
        <w:rPr>
          <w:b/>
          <w:sz w:val="24"/>
        </w:rPr>
      </w:pPr>
      <w:r w:rsidRPr="004B223C">
        <w:rPr>
          <w:b/>
          <w:sz w:val="24"/>
        </w:rPr>
        <w:t>Plzeň (</w:t>
      </w:r>
      <w:proofErr w:type="spellStart"/>
      <w:r w:rsidRPr="004B223C">
        <w:rPr>
          <w:b/>
          <w:sz w:val="24"/>
        </w:rPr>
        <w:t>jihozápadočeská</w:t>
      </w:r>
      <w:proofErr w:type="spellEnd"/>
      <w:r w:rsidRPr="004B223C">
        <w:rPr>
          <w:b/>
          <w:sz w:val="24"/>
        </w:rPr>
        <w:t xml:space="preserve"> oblast)</w:t>
      </w:r>
    </w:p>
    <w:p w:rsidR="00BB258A" w:rsidRDefault="00BB258A" w:rsidP="00DB2383">
      <w:pPr>
        <w:tabs>
          <w:tab w:val="left" w:pos="2070"/>
        </w:tabs>
        <w:jc w:val="both"/>
        <w:rPr>
          <w:sz w:val="24"/>
        </w:rPr>
      </w:pPr>
      <w:r>
        <w:rPr>
          <w:sz w:val="24"/>
        </w:rPr>
        <w:t xml:space="preserve">A: </w:t>
      </w:r>
      <w:proofErr w:type="spellStart"/>
      <w:r>
        <w:rPr>
          <w:sz w:val="24"/>
        </w:rPr>
        <w:t>neska</w:t>
      </w:r>
      <w:proofErr w:type="spellEnd"/>
      <w:r>
        <w:rPr>
          <w:sz w:val="24"/>
        </w:rPr>
        <w:t xml:space="preserve"> mi </w:t>
      </w:r>
      <w:proofErr w:type="spellStart"/>
      <w:r>
        <w:rPr>
          <w:sz w:val="24"/>
        </w:rPr>
        <w:t>řikal</w:t>
      </w:r>
      <w:proofErr w:type="spellEnd"/>
      <w:r>
        <w:rPr>
          <w:sz w:val="24"/>
        </w:rPr>
        <w:t xml:space="preserve"> ten řidič tam co jezdí ten </w:t>
      </w:r>
      <w:proofErr w:type="spellStart"/>
      <w:proofErr w:type="gramStart"/>
      <w:r>
        <w:rPr>
          <w:sz w:val="24"/>
        </w:rPr>
        <w:t>vlasatej</w:t>
      </w:r>
      <w:proofErr w:type="spellEnd"/>
      <w:r>
        <w:rPr>
          <w:sz w:val="24"/>
        </w:rPr>
        <w:t xml:space="preserve"> (.) nes</w:t>
      </w:r>
      <w:proofErr w:type="gramEnd"/>
      <w:r>
        <w:rPr>
          <w:sz w:val="24"/>
        </w:rPr>
        <w:t xml:space="preserve"> knedlíky a jak to bylo horký tak (.) málem mu vypadly ty knedlíky ne já </w:t>
      </w:r>
      <w:proofErr w:type="spellStart"/>
      <w:r>
        <w:rPr>
          <w:sz w:val="24"/>
        </w:rPr>
        <w:t>řikám</w:t>
      </w:r>
      <w:proofErr w:type="spellEnd"/>
      <w:r>
        <w:rPr>
          <w:sz w:val="24"/>
        </w:rPr>
        <w:t xml:space="preserve"> pozor a teď sem mu to chtěl pomoct chytit </w:t>
      </w:r>
      <w:proofErr w:type="spellStart"/>
      <w:r>
        <w:rPr>
          <w:sz w:val="24"/>
        </w:rPr>
        <w:t>řikam</w:t>
      </w:r>
      <w:proofErr w:type="spellEnd"/>
      <w:r>
        <w:rPr>
          <w:sz w:val="24"/>
        </w:rPr>
        <w:t xml:space="preserve"> dyť to </w:t>
      </w:r>
      <w:proofErr w:type="spellStart"/>
      <w:r>
        <w:rPr>
          <w:sz w:val="24"/>
        </w:rPr>
        <w:t>čeče</w:t>
      </w:r>
      <w:proofErr w:type="spellEnd"/>
      <w:r>
        <w:rPr>
          <w:sz w:val="24"/>
        </w:rPr>
        <w:t xml:space="preserve"> vyválíš a </w:t>
      </w:r>
      <w:proofErr w:type="spellStart"/>
      <w:r>
        <w:rPr>
          <w:sz w:val="24"/>
        </w:rPr>
        <w:t>von</w:t>
      </w:r>
      <w:proofErr w:type="spellEnd"/>
      <w:r>
        <w:rPr>
          <w:sz w:val="24"/>
        </w:rPr>
        <w:t xml:space="preserve"> povídal (.) </w:t>
      </w:r>
      <w:proofErr w:type="spellStart"/>
      <w:r>
        <w:rPr>
          <w:sz w:val="24"/>
        </w:rPr>
        <w:t>vono</w:t>
      </w:r>
      <w:proofErr w:type="spellEnd"/>
      <w:r>
        <w:rPr>
          <w:sz w:val="24"/>
        </w:rPr>
        <w:t xml:space="preserve"> by se hovno stalo </w:t>
      </w:r>
      <w:proofErr w:type="spellStart"/>
      <w:r>
        <w:rPr>
          <w:sz w:val="24"/>
        </w:rPr>
        <w:t>pče</w:t>
      </w:r>
      <w:proofErr w:type="spellEnd"/>
      <w:r>
        <w:rPr>
          <w:sz w:val="24"/>
        </w:rPr>
        <w:t xml:space="preserve"> už je vyválel třikrát na zemi (.) ja</w:t>
      </w:r>
      <w:r w:rsidR="004B223C">
        <w:rPr>
          <w:sz w:val="24"/>
        </w:rPr>
        <w:t>k</w:t>
      </w:r>
      <w:r>
        <w:rPr>
          <w:sz w:val="24"/>
        </w:rPr>
        <w:t xml:space="preserve"> je </w:t>
      </w:r>
      <w:proofErr w:type="spellStart"/>
      <w:r>
        <w:rPr>
          <w:sz w:val="24"/>
        </w:rPr>
        <w:t>prej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vyndaval</w:t>
      </w:r>
      <w:proofErr w:type="spellEnd"/>
      <w:r>
        <w:rPr>
          <w:sz w:val="24"/>
        </w:rPr>
        <w:t xml:space="preserve"> z toho kotle že mu asi třikrát upadly</w:t>
      </w:r>
      <w:r w:rsidR="00626D80">
        <w:rPr>
          <w:sz w:val="24"/>
        </w:rPr>
        <w:t xml:space="preserve"> … dneska měli </w:t>
      </w:r>
      <w:proofErr w:type="spellStart"/>
      <w:r w:rsidR="00626D80">
        <w:rPr>
          <w:sz w:val="24"/>
        </w:rPr>
        <w:t>chalupářskou</w:t>
      </w:r>
      <w:proofErr w:type="spellEnd"/>
      <w:r w:rsidR="00626D80">
        <w:rPr>
          <w:sz w:val="24"/>
        </w:rPr>
        <w:t xml:space="preserve"> (.) </w:t>
      </w:r>
      <w:proofErr w:type="spellStart"/>
      <w:r w:rsidR="00626D80">
        <w:rPr>
          <w:sz w:val="24"/>
        </w:rPr>
        <w:t>chalupářská</w:t>
      </w:r>
      <w:proofErr w:type="spellEnd"/>
      <w:r w:rsidR="00626D80">
        <w:rPr>
          <w:sz w:val="24"/>
        </w:rPr>
        <w:t xml:space="preserve"> pochoutka</w:t>
      </w:r>
      <w:r w:rsidR="004B223C">
        <w:rPr>
          <w:sz w:val="24"/>
        </w:rPr>
        <w:t xml:space="preserve"> </w:t>
      </w:r>
      <w:proofErr w:type="spellStart"/>
      <w:r w:rsidR="004B223C">
        <w:rPr>
          <w:sz w:val="24"/>
        </w:rPr>
        <w:t>neska</w:t>
      </w:r>
      <w:proofErr w:type="spellEnd"/>
      <w:r w:rsidR="004B223C">
        <w:rPr>
          <w:sz w:val="24"/>
        </w:rPr>
        <w:t xml:space="preserve"> byla a mně to přišlo že tam plavalo </w:t>
      </w:r>
      <w:proofErr w:type="spellStart"/>
      <w:r w:rsidR="004B223C">
        <w:rPr>
          <w:sz w:val="24"/>
        </w:rPr>
        <w:t>voko</w:t>
      </w:r>
      <w:proofErr w:type="spellEnd"/>
      <w:r w:rsidR="004B223C">
        <w:rPr>
          <w:sz w:val="24"/>
        </w:rPr>
        <w:t xml:space="preserve"> v tom (.) </w:t>
      </w:r>
      <w:proofErr w:type="spellStart"/>
      <w:r w:rsidR="004B223C">
        <w:rPr>
          <w:sz w:val="24"/>
        </w:rPr>
        <w:t>furt</w:t>
      </w:r>
      <w:proofErr w:type="spellEnd"/>
      <w:r w:rsidR="004B223C">
        <w:rPr>
          <w:sz w:val="24"/>
        </w:rPr>
        <w:t xml:space="preserve"> sem na to koukal </w:t>
      </w:r>
      <w:proofErr w:type="spellStart"/>
      <w:r w:rsidR="004B223C">
        <w:rPr>
          <w:sz w:val="24"/>
        </w:rPr>
        <w:t>řikám</w:t>
      </w:r>
      <w:proofErr w:type="spellEnd"/>
      <w:r w:rsidR="004B223C">
        <w:rPr>
          <w:sz w:val="24"/>
        </w:rPr>
        <w:t xml:space="preserve"> takový </w:t>
      </w:r>
      <w:proofErr w:type="spellStart"/>
      <w:r w:rsidR="004B223C">
        <w:rPr>
          <w:sz w:val="24"/>
        </w:rPr>
        <w:t>voči</w:t>
      </w:r>
      <w:proofErr w:type="spellEnd"/>
      <w:r w:rsidR="004B223C">
        <w:rPr>
          <w:sz w:val="24"/>
        </w:rPr>
        <w:t xml:space="preserve"> jako v tom plavaly jo (.) asi ve </w:t>
      </w:r>
      <w:proofErr w:type="spellStart"/>
      <w:r w:rsidR="004B223C">
        <w:rPr>
          <w:sz w:val="24"/>
        </w:rPr>
        <w:t>štyrech</w:t>
      </w:r>
      <w:proofErr w:type="spellEnd"/>
      <w:r w:rsidR="004B223C">
        <w:rPr>
          <w:sz w:val="24"/>
        </w:rPr>
        <w:t xml:space="preserve"> tich </w:t>
      </w:r>
      <w:proofErr w:type="spellStart"/>
      <w:r w:rsidR="004B223C">
        <w:rPr>
          <w:sz w:val="24"/>
        </w:rPr>
        <w:t>řikám</w:t>
      </w:r>
      <w:proofErr w:type="spellEnd"/>
      <w:r w:rsidR="004B223C">
        <w:rPr>
          <w:sz w:val="24"/>
        </w:rPr>
        <w:t xml:space="preserve"> já už na to nebudu koukat radši …</w:t>
      </w:r>
    </w:p>
    <w:p w:rsidR="004B223C" w:rsidRPr="00982B08" w:rsidRDefault="00982B08" w:rsidP="00DB2383">
      <w:pPr>
        <w:tabs>
          <w:tab w:val="left" w:pos="2070"/>
        </w:tabs>
        <w:jc w:val="both"/>
        <w:rPr>
          <w:b/>
          <w:sz w:val="24"/>
        </w:rPr>
      </w:pPr>
      <w:proofErr w:type="spellStart"/>
      <w:r w:rsidRPr="00982B08">
        <w:rPr>
          <w:b/>
          <w:sz w:val="24"/>
        </w:rPr>
        <w:lastRenderedPageBreak/>
        <w:t>Jedovnice</w:t>
      </w:r>
      <w:proofErr w:type="spellEnd"/>
      <w:r w:rsidRPr="00982B08">
        <w:rPr>
          <w:b/>
          <w:sz w:val="24"/>
        </w:rPr>
        <w:t xml:space="preserve"> (středomoravská oblast)</w:t>
      </w:r>
    </w:p>
    <w:p w:rsidR="00982B08" w:rsidRDefault="00982B08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A: </w:t>
      </w:r>
      <w:proofErr w:type="spellStart"/>
      <w:r>
        <w:rPr>
          <w:sz w:val="24"/>
        </w:rPr>
        <w:t>čičí</w:t>
      </w:r>
      <w:proofErr w:type="spellEnd"/>
    </w:p>
    <w:p w:rsidR="00982B08" w:rsidRDefault="00982B08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B: ať de s tím </w:t>
      </w:r>
      <w:proofErr w:type="spellStart"/>
      <w:r>
        <w:rPr>
          <w:sz w:val="24"/>
        </w:rPr>
        <w:t>vocasem</w:t>
      </w:r>
      <w:proofErr w:type="spellEnd"/>
      <w:r>
        <w:rPr>
          <w:sz w:val="24"/>
        </w:rPr>
        <w:t xml:space="preserve"> pryč vod toho pití nebo jí ho useknu a ať si přestane vybírat </w:t>
      </w:r>
      <w:proofErr w:type="spellStart"/>
      <w:r>
        <w:rPr>
          <w:sz w:val="24"/>
        </w:rPr>
        <w:t>jesi</w:t>
      </w:r>
      <w:proofErr w:type="spellEnd"/>
      <w:r>
        <w:rPr>
          <w:sz w:val="24"/>
        </w:rPr>
        <w:t xml:space="preserve"> chce tavené sýr nebo debrecínku nebo něco tam měla kapsičku měla tam suchý napila </w:t>
      </w:r>
      <w:proofErr w:type="gramStart"/>
      <w:r>
        <w:rPr>
          <w:sz w:val="24"/>
        </w:rPr>
        <w:t>se ať</w:t>
      </w:r>
      <w:proofErr w:type="gramEnd"/>
      <w:r>
        <w:rPr>
          <w:sz w:val="24"/>
        </w:rPr>
        <w:t xml:space="preserve"> zalehne (.)</w:t>
      </w:r>
    </w:p>
    <w:p w:rsidR="00982B08" w:rsidRDefault="00982B08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>A: tak běž zalehnout šup</w:t>
      </w:r>
    </w:p>
    <w:p w:rsidR="00982B08" w:rsidRDefault="00982B08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B: do </w:t>
      </w:r>
      <w:proofErr w:type="gramStart"/>
      <w:r>
        <w:rPr>
          <w:sz w:val="24"/>
        </w:rPr>
        <w:t xml:space="preserve">krabice! a </w:t>
      </w:r>
      <w:proofErr w:type="spellStart"/>
      <w:r>
        <w:rPr>
          <w:sz w:val="24"/>
        </w:rPr>
        <w:t>dělé</w:t>
      </w:r>
      <w:proofErr w:type="spellEnd"/>
      <w:proofErr w:type="gramEnd"/>
      <w:r>
        <w:rPr>
          <w:sz w:val="24"/>
        </w:rPr>
        <w:t>! lehni! …</w:t>
      </w:r>
    </w:p>
    <w:p w:rsidR="00982B08" w:rsidRDefault="00982B08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A: </w:t>
      </w:r>
      <w:proofErr w:type="spellStart"/>
      <w:r>
        <w:rPr>
          <w:sz w:val="24"/>
        </w:rPr>
        <w:t>vona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eště</w:t>
      </w:r>
      <w:proofErr w:type="spellEnd"/>
      <w:r>
        <w:rPr>
          <w:sz w:val="24"/>
        </w:rPr>
        <w:t xml:space="preserve"> vrní</w:t>
      </w:r>
    </w:p>
    <w:p w:rsidR="00982B08" w:rsidRDefault="00982B08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B: no to bys viděla jak udělala v té krabici </w:t>
      </w:r>
      <w:proofErr w:type="spellStart"/>
      <w:r>
        <w:rPr>
          <w:sz w:val="24"/>
        </w:rPr>
        <w:t>dyž</w:t>
      </w:r>
      <w:proofErr w:type="spellEnd"/>
      <w:r>
        <w:rPr>
          <w:sz w:val="24"/>
        </w:rPr>
        <w:t xml:space="preserve"> si lehla a schovala tu hlavu aby mě neviděla a </w:t>
      </w:r>
      <w:proofErr w:type="gramStart"/>
      <w:r>
        <w:rPr>
          <w:sz w:val="24"/>
        </w:rPr>
        <w:t xml:space="preserve">neslyšela (..) </w:t>
      </w:r>
      <w:proofErr w:type="spellStart"/>
      <w:r>
        <w:rPr>
          <w:sz w:val="24"/>
        </w:rPr>
        <w:t>nevotáčé</w:t>
      </w:r>
      <w:proofErr w:type="spellEnd"/>
      <w:proofErr w:type="gramEnd"/>
      <w:r>
        <w:rPr>
          <w:sz w:val="24"/>
        </w:rPr>
        <w:t xml:space="preserve"> se po ní! a lehni a lež (.) a </w:t>
      </w:r>
      <w:proofErr w:type="spellStart"/>
      <w:r>
        <w:rPr>
          <w:sz w:val="24"/>
        </w:rPr>
        <w:t>nedívé</w:t>
      </w:r>
      <w:proofErr w:type="spellEnd"/>
      <w:r>
        <w:rPr>
          <w:sz w:val="24"/>
        </w:rPr>
        <w:t xml:space="preserve"> se!</w:t>
      </w:r>
    </w:p>
    <w:p w:rsidR="00982B08" w:rsidRDefault="00982B08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A: a </w:t>
      </w:r>
      <w:proofErr w:type="spellStart"/>
      <w:r>
        <w:rPr>
          <w:sz w:val="24"/>
        </w:rPr>
        <w:t>nedéché</w:t>
      </w:r>
      <w:proofErr w:type="spellEnd"/>
      <w:r>
        <w:rPr>
          <w:sz w:val="24"/>
        </w:rPr>
        <w:t xml:space="preserve">! … kdo </w:t>
      </w:r>
      <w:proofErr w:type="spellStart"/>
      <w:r>
        <w:rPr>
          <w:sz w:val="24"/>
        </w:rPr>
        <w:t>ju</w:t>
      </w:r>
      <w:proofErr w:type="spellEnd"/>
      <w:r>
        <w:rPr>
          <w:sz w:val="24"/>
        </w:rPr>
        <w:t xml:space="preserve"> tady chtěl a kdo ječel? </w:t>
      </w:r>
      <w:proofErr w:type="gramStart"/>
      <w:r>
        <w:rPr>
          <w:sz w:val="24"/>
        </w:rPr>
        <w:t>no</w:t>
      </w:r>
      <w:proofErr w:type="gramEnd"/>
      <w:r>
        <w:rPr>
          <w:sz w:val="24"/>
        </w:rPr>
        <w:t xml:space="preserve"> tak</w:t>
      </w:r>
    </w:p>
    <w:p w:rsidR="00982B08" w:rsidRDefault="00982B08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B: no protože </w:t>
      </w:r>
      <w:proofErr w:type="spellStart"/>
      <w:r>
        <w:rPr>
          <w:sz w:val="24"/>
        </w:rPr>
        <w:t>ju</w:t>
      </w:r>
      <w:proofErr w:type="spellEnd"/>
      <w:r>
        <w:rPr>
          <w:sz w:val="24"/>
        </w:rPr>
        <w:t xml:space="preserve"> tady </w:t>
      </w:r>
      <w:proofErr w:type="spellStart"/>
      <w:r>
        <w:rPr>
          <w:sz w:val="24"/>
        </w:rPr>
        <w:t>chcu</w:t>
      </w:r>
      <w:proofErr w:type="spellEnd"/>
    </w:p>
    <w:p w:rsidR="00982B08" w:rsidRPr="001034AD" w:rsidRDefault="00982B08" w:rsidP="00982B08">
      <w:pPr>
        <w:tabs>
          <w:tab w:val="left" w:pos="2070"/>
        </w:tabs>
        <w:spacing w:after="120" w:line="240" w:lineRule="auto"/>
        <w:jc w:val="both"/>
        <w:rPr>
          <w:sz w:val="24"/>
        </w:rPr>
      </w:pPr>
      <w:r>
        <w:rPr>
          <w:sz w:val="24"/>
        </w:rPr>
        <w:t xml:space="preserve">A: tak si </w:t>
      </w:r>
      <w:proofErr w:type="spellStart"/>
      <w:r>
        <w:rPr>
          <w:sz w:val="24"/>
        </w:rPr>
        <w:t>ju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vem</w:t>
      </w:r>
      <w:proofErr w:type="spellEnd"/>
      <w:r>
        <w:rPr>
          <w:sz w:val="24"/>
        </w:rPr>
        <w:t xml:space="preserve"> do pokojíku </w:t>
      </w:r>
      <w:proofErr w:type="spellStart"/>
      <w:r>
        <w:rPr>
          <w:sz w:val="24"/>
        </w:rPr>
        <w:t>dé</w:t>
      </w:r>
      <w:proofErr w:type="spellEnd"/>
      <w:r>
        <w:rPr>
          <w:sz w:val="24"/>
        </w:rPr>
        <w:t xml:space="preserve"> si tam </w:t>
      </w:r>
      <w:proofErr w:type="spellStart"/>
      <w:r>
        <w:rPr>
          <w:sz w:val="24"/>
        </w:rPr>
        <w:t>bódu</w:t>
      </w:r>
      <w:proofErr w:type="spellEnd"/>
      <w:r>
        <w:rPr>
          <w:sz w:val="24"/>
        </w:rPr>
        <w:t xml:space="preserve"> špagát a uvaž si </w:t>
      </w:r>
      <w:proofErr w:type="spellStart"/>
      <w:r>
        <w:rPr>
          <w:sz w:val="24"/>
        </w:rPr>
        <w:t>ju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tam (.)</w:t>
      </w:r>
      <w:proofErr w:type="gramEnd"/>
    </w:p>
    <w:sectPr w:rsidR="00982B08" w:rsidRPr="001034AD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1E3" w:rsidRDefault="00A171E3" w:rsidP="0075701A">
      <w:pPr>
        <w:spacing w:after="0"/>
      </w:pPr>
      <w:r>
        <w:separator/>
      </w:r>
    </w:p>
  </w:endnote>
  <w:endnote w:type="continuationSeparator" w:id="0">
    <w:p w:rsidR="00A171E3" w:rsidRDefault="00A171E3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1E3" w:rsidRDefault="00A171E3" w:rsidP="0075701A">
      <w:pPr>
        <w:spacing w:after="0"/>
      </w:pPr>
      <w:r>
        <w:separator/>
      </w:r>
    </w:p>
  </w:footnote>
  <w:footnote w:type="continuationSeparator" w:id="0">
    <w:p w:rsidR="00A171E3" w:rsidRDefault="00A171E3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6738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4AD"/>
    <w:rsid w:val="00103CB2"/>
    <w:rsid w:val="00103D23"/>
    <w:rsid w:val="0010453E"/>
    <w:rsid w:val="001138E7"/>
    <w:rsid w:val="00123B55"/>
    <w:rsid w:val="001402AC"/>
    <w:rsid w:val="00151685"/>
    <w:rsid w:val="0015411A"/>
    <w:rsid w:val="001572E9"/>
    <w:rsid w:val="001675D4"/>
    <w:rsid w:val="001769E3"/>
    <w:rsid w:val="001843B0"/>
    <w:rsid w:val="001849D3"/>
    <w:rsid w:val="001859E6"/>
    <w:rsid w:val="001934AB"/>
    <w:rsid w:val="001A4242"/>
    <w:rsid w:val="001A6934"/>
    <w:rsid w:val="001B37C2"/>
    <w:rsid w:val="001C4465"/>
    <w:rsid w:val="001C522F"/>
    <w:rsid w:val="001C6134"/>
    <w:rsid w:val="001C7B07"/>
    <w:rsid w:val="001D361C"/>
    <w:rsid w:val="001D4C35"/>
    <w:rsid w:val="001D7AEB"/>
    <w:rsid w:val="001E3981"/>
    <w:rsid w:val="001E60C6"/>
    <w:rsid w:val="001E67E1"/>
    <w:rsid w:val="001E79A1"/>
    <w:rsid w:val="001F619D"/>
    <w:rsid w:val="001F7891"/>
    <w:rsid w:val="00204F55"/>
    <w:rsid w:val="002053DF"/>
    <w:rsid w:val="00206985"/>
    <w:rsid w:val="0021065F"/>
    <w:rsid w:val="00216839"/>
    <w:rsid w:val="0022123F"/>
    <w:rsid w:val="00221D60"/>
    <w:rsid w:val="002220CF"/>
    <w:rsid w:val="002246D7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A2D57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128D8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223C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07B1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A443C"/>
    <w:rsid w:val="005A6F86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2BAB"/>
    <w:rsid w:val="00604826"/>
    <w:rsid w:val="006128EA"/>
    <w:rsid w:val="00613E2F"/>
    <w:rsid w:val="006166E2"/>
    <w:rsid w:val="006226F3"/>
    <w:rsid w:val="00626D80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91CF6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010BC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37ACD"/>
    <w:rsid w:val="009447D0"/>
    <w:rsid w:val="00944F37"/>
    <w:rsid w:val="00956302"/>
    <w:rsid w:val="00957FB5"/>
    <w:rsid w:val="00971C43"/>
    <w:rsid w:val="00973516"/>
    <w:rsid w:val="00973C8F"/>
    <w:rsid w:val="0097570D"/>
    <w:rsid w:val="00975D95"/>
    <w:rsid w:val="00977BD0"/>
    <w:rsid w:val="009818E6"/>
    <w:rsid w:val="00982B08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07F7"/>
    <w:rsid w:val="00A05E21"/>
    <w:rsid w:val="00A171E3"/>
    <w:rsid w:val="00A205FA"/>
    <w:rsid w:val="00A21EAF"/>
    <w:rsid w:val="00A26DB9"/>
    <w:rsid w:val="00A302D3"/>
    <w:rsid w:val="00A32151"/>
    <w:rsid w:val="00A32A80"/>
    <w:rsid w:val="00A72DB8"/>
    <w:rsid w:val="00A73D8D"/>
    <w:rsid w:val="00A76F0C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46BF7"/>
    <w:rsid w:val="00B55B31"/>
    <w:rsid w:val="00B57339"/>
    <w:rsid w:val="00B6726A"/>
    <w:rsid w:val="00B74E97"/>
    <w:rsid w:val="00B9014D"/>
    <w:rsid w:val="00B92121"/>
    <w:rsid w:val="00B9301D"/>
    <w:rsid w:val="00B96A8F"/>
    <w:rsid w:val="00BA5390"/>
    <w:rsid w:val="00BB258A"/>
    <w:rsid w:val="00BB58ED"/>
    <w:rsid w:val="00BC3CE4"/>
    <w:rsid w:val="00BC489E"/>
    <w:rsid w:val="00BD737E"/>
    <w:rsid w:val="00BE54FB"/>
    <w:rsid w:val="00BF0EAC"/>
    <w:rsid w:val="00BF23C8"/>
    <w:rsid w:val="00BF3862"/>
    <w:rsid w:val="00C04C19"/>
    <w:rsid w:val="00C06679"/>
    <w:rsid w:val="00C10213"/>
    <w:rsid w:val="00C1726F"/>
    <w:rsid w:val="00C208D6"/>
    <w:rsid w:val="00C22086"/>
    <w:rsid w:val="00C30F99"/>
    <w:rsid w:val="00C3452F"/>
    <w:rsid w:val="00C35F08"/>
    <w:rsid w:val="00C5579D"/>
    <w:rsid w:val="00C56F22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0F5F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383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55955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43D"/>
    <w:rsid w:val="00F00F7C"/>
    <w:rsid w:val="00F03D67"/>
    <w:rsid w:val="00F10D58"/>
    <w:rsid w:val="00F1248E"/>
    <w:rsid w:val="00F147DB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89C31-FE16-408A-91AD-5BE685537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310</TotalTime>
  <Pages>3</Pages>
  <Words>545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17</cp:revision>
  <cp:lastPrinted>2011-07-24T09:41:00Z</cp:lastPrinted>
  <dcterms:created xsi:type="dcterms:W3CDTF">2012-04-10T05:47:00Z</dcterms:created>
  <dcterms:modified xsi:type="dcterms:W3CDTF">2013-05-28T10:31:00Z</dcterms:modified>
</cp:coreProperties>
</file>