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930" w:rsidRDefault="00E47930" w:rsidP="00E47930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319F3D9F" wp14:editId="450BD21B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7930" w:rsidRPr="005F024B" w:rsidRDefault="00E47930" w:rsidP="00E47930">
      <w:pPr>
        <w:jc w:val="center"/>
        <w:rPr>
          <w:b/>
          <w:color w:val="00B050"/>
          <w:sz w:val="24"/>
        </w:rPr>
      </w:pPr>
    </w:p>
    <w:p w:rsidR="00E47930" w:rsidRPr="005F024B" w:rsidRDefault="00E47930" w:rsidP="00E4793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E47930" w:rsidRPr="005F024B" w:rsidRDefault="00E47930" w:rsidP="00E4793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  <w:r>
        <w:t>projekt v rámci vzdělávacího programu</w:t>
      </w:r>
    </w:p>
    <w:p w:rsidR="00E47930" w:rsidRDefault="00E47930" w:rsidP="00E47930">
      <w:pPr>
        <w:spacing w:after="0" w:line="240" w:lineRule="auto"/>
        <w:jc w:val="center"/>
      </w:pPr>
      <w:r>
        <w:t>VZDĚLÁNÍ PRO KONKURENCESCHOPNOST</w:t>
      </w: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  <w:r>
        <w:t>ŠABLONA ČÍSLO: III/2</w:t>
      </w:r>
    </w:p>
    <w:p w:rsidR="00E47930" w:rsidRDefault="00E47930" w:rsidP="00E47930">
      <w:pPr>
        <w:spacing w:after="0" w:line="240" w:lineRule="auto"/>
        <w:jc w:val="center"/>
      </w:pPr>
      <w:r>
        <w:t>NÁZEV:  INOVACE A ZKVALITNĚNÍ VÝUKY PROSTŘEDNICTVÍM ICT</w:t>
      </w: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  <w:r>
        <w:t>PŘEDMĚT:</w:t>
      </w:r>
      <w:r>
        <w:tab/>
        <w:t>Informatika</w:t>
      </w:r>
    </w:p>
    <w:p w:rsidR="00E47930" w:rsidRDefault="00E47930" w:rsidP="00E47930">
      <w:pPr>
        <w:spacing w:after="0" w:line="240" w:lineRule="auto"/>
      </w:pPr>
      <w:r>
        <w:t xml:space="preserve">ROČNÍK: </w:t>
      </w:r>
      <w:r>
        <w:tab/>
        <w:t>6. ročník</w:t>
      </w:r>
    </w:p>
    <w:p w:rsidR="00E47930" w:rsidRDefault="002F2C26" w:rsidP="00E47930">
      <w:pPr>
        <w:spacing w:after="0" w:line="240" w:lineRule="auto"/>
      </w:pPr>
      <w:r>
        <w:t>TÉMA:</w:t>
      </w:r>
      <w:r>
        <w:tab/>
      </w:r>
      <w:r>
        <w:tab/>
        <w:t xml:space="preserve">Microsoft </w:t>
      </w:r>
      <w:r w:rsidR="00E47930">
        <w:t>Excel</w:t>
      </w:r>
      <w:r>
        <w:t xml:space="preserve"> úvod</w:t>
      </w:r>
    </w:p>
    <w:p w:rsidR="00E47930" w:rsidRDefault="00E47930" w:rsidP="00E47930">
      <w:pPr>
        <w:spacing w:after="0" w:line="240" w:lineRule="auto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E47930" w:rsidRDefault="00E47930" w:rsidP="00E47930">
      <w:pPr>
        <w:spacing w:after="0" w:line="240" w:lineRule="auto"/>
      </w:pPr>
      <w:r>
        <w:t xml:space="preserve">DATUM </w:t>
      </w:r>
    </w:p>
    <w:p w:rsidR="00E47930" w:rsidRDefault="002F2C26" w:rsidP="00E47930">
      <w:pPr>
        <w:spacing w:after="0" w:line="240" w:lineRule="auto"/>
      </w:pPr>
      <w:r>
        <w:t xml:space="preserve">VYTVOŘENÍ: </w:t>
      </w:r>
      <w:r>
        <w:tab/>
      </w:r>
      <w:proofErr w:type="gramStart"/>
      <w:r>
        <w:t>26.2.2013</w:t>
      </w:r>
      <w:proofErr w:type="gramEnd"/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AF7850" w:rsidP="00E47930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935C2A">
        <w:rPr>
          <w:rFonts w:ascii="Calibri" w:hAnsi="Calibri" w:cs="Calibri"/>
          <w:b/>
          <w:color w:val="C00000"/>
          <w:sz w:val="40"/>
          <w:szCs w:val="56"/>
        </w:rPr>
        <w:t>41</w:t>
      </w:r>
      <w:r w:rsidR="00E47930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E47930" w:rsidRDefault="00E47930" w:rsidP="00E47930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E47930" w:rsidRDefault="00E47930" w:rsidP="00E47930">
      <w:pPr>
        <w:pStyle w:val="Nzev"/>
      </w:pPr>
      <w:r w:rsidRPr="008D3F66">
        <w:lastRenderedPageBreak/>
        <w:t>ANOTACE</w:t>
      </w:r>
    </w:p>
    <w:p w:rsidR="00E47930" w:rsidRDefault="00E47930" w:rsidP="00E4793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E47930" w:rsidRDefault="007F04F8" w:rsidP="00E4793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Tabulkový kalkulátor</w:t>
      </w:r>
      <w:r w:rsidR="00E47930" w:rsidRPr="009C25D4">
        <w:rPr>
          <w:rFonts w:ascii="Calibri" w:hAnsi="Calibri" w:cs="Calibri"/>
          <w:sz w:val="24"/>
          <w:szCs w:val="24"/>
        </w:rPr>
        <w:t>.</w:t>
      </w:r>
      <w:r w:rsidR="00E47930">
        <w:rPr>
          <w:rFonts w:ascii="Calibri" w:hAnsi="Calibri" w:cs="Calibri"/>
          <w:sz w:val="24"/>
          <w:szCs w:val="24"/>
        </w:rPr>
        <w:t xml:space="preserve"> </w:t>
      </w:r>
    </w:p>
    <w:p w:rsidR="00B47512" w:rsidRDefault="00B47512" w:rsidP="00B47512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Jedná se o seznámení s tabulkovými kalkulátory jako typem programů pro práci s daty různého typu. Vymezení terminologie oblasti tabulkových kalkulátorů a činností s nimi spojených. Materiál je doplněn o pohovor s žáky, při kterém si za pomoci učitele žáci objasňují, vymezují, opakují a upřesňují učivo a pojmy.</w:t>
      </w:r>
      <w:r w:rsidR="007E0A12">
        <w:rPr>
          <w:rFonts w:ascii="Calibri" w:hAnsi="Calibri" w:cs="Calibri"/>
          <w:sz w:val="24"/>
          <w:szCs w:val="24"/>
        </w:rPr>
        <w:t xml:space="preserve"> Materiál poskytuje učivo a návod, jakými způsoby je možné otevřít/zavřít tabulkový kalkulátor Excel. Žáci si osvojují alespoň jeden ze způsobů, nejlépe více, a umí je používat.</w:t>
      </w:r>
    </w:p>
    <w:p w:rsidR="00E47930" w:rsidRDefault="007F04F8" w:rsidP="00E4793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Tyto</w:t>
      </w:r>
      <w:r w:rsidR="00E47930">
        <w:rPr>
          <w:rFonts w:ascii="Calibri" w:hAnsi="Calibri" w:cs="Calibri"/>
          <w:sz w:val="24"/>
          <w:szCs w:val="24"/>
        </w:rPr>
        <w:t xml:space="preserve"> materiál</w:t>
      </w:r>
      <w:r>
        <w:rPr>
          <w:rFonts w:ascii="Calibri" w:hAnsi="Calibri" w:cs="Calibri"/>
          <w:sz w:val="24"/>
          <w:szCs w:val="24"/>
        </w:rPr>
        <w:t>y</w:t>
      </w:r>
      <w:r w:rsidR="00E47930">
        <w:rPr>
          <w:rFonts w:ascii="Calibri" w:hAnsi="Calibri" w:cs="Calibri"/>
          <w:sz w:val="24"/>
          <w:szCs w:val="24"/>
        </w:rPr>
        <w:t xml:space="preserve"> mají žáci uložen</w:t>
      </w:r>
      <w:r>
        <w:rPr>
          <w:rFonts w:ascii="Calibri" w:hAnsi="Calibri" w:cs="Calibri"/>
          <w:sz w:val="24"/>
          <w:szCs w:val="24"/>
        </w:rPr>
        <w:t>y</w:t>
      </w:r>
      <w:r w:rsidR="00E47930">
        <w:rPr>
          <w:rFonts w:ascii="Calibri" w:hAnsi="Calibri" w:cs="Calibri"/>
          <w:sz w:val="24"/>
          <w:szCs w:val="24"/>
        </w:rPr>
        <w:t xml:space="preserve"> na společném serveru. Při </w:t>
      </w:r>
      <w:r>
        <w:rPr>
          <w:rFonts w:ascii="Calibri" w:hAnsi="Calibri" w:cs="Calibri"/>
          <w:sz w:val="24"/>
          <w:szCs w:val="24"/>
        </w:rPr>
        <w:t xml:space="preserve">jejich </w:t>
      </w:r>
      <w:r w:rsidR="00E47930">
        <w:rPr>
          <w:rFonts w:ascii="Calibri" w:hAnsi="Calibri" w:cs="Calibri"/>
          <w:sz w:val="24"/>
          <w:szCs w:val="24"/>
        </w:rPr>
        <w:t>ot</w:t>
      </w:r>
      <w:r>
        <w:rPr>
          <w:rFonts w:ascii="Calibri" w:hAnsi="Calibri" w:cs="Calibri"/>
          <w:sz w:val="24"/>
          <w:szCs w:val="24"/>
        </w:rPr>
        <w:t>e</w:t>
      </w:r>
      <w:r w:rsidR="00E47930">
        <w:rPr>
          <w:rFonts w:ascii="Calibri" w:hAnsi="Calibri" w:cs="Calibri"/>
          <w:sz w:val="24"/>
          <w:szCs w:val="24"/>
        </w:rPr>
        <w:t>vírání se seznamují a z</w:t>
      </w:r>
      <w:r>
        <w:rPr>
          <w:rFonts w:ascii="Calibri" w:hAnsi="Calibri" w:cs="Calibri"/>
          <w:sz w:val="24"/>
          <w:szCs w:val="24"/>
        </w:rPr>
        <w:t>dokonalují s programem Word a Excel,</w:t>
      </w:r>
      <w:r w:rsidR="00E47930">
        <w:rPr>
          <w:rFonts w:ascii="Calibri" w:hAnsi="Calibri" w:cs="Calibri"/>
          <w:sz w:val="24"/>
          <w:szCs w:val="24"/>
        </w:rPr>
        <w:t xml:space="preserve"> učí se je ovládat.</w:t>
      </w:r>
    </w:p>
    <w:p w:rsidR="00E47930" w:rsidRPr="009C25D4" w:rsidRDefault="00E47930" w:rsidP="00E4793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tento materiál pomalu osvojují. Známé a nové pojmy dostávají nový obsah a představu. Nové je pro ně také prostředí společného serveru, kde mají připraven prostor pro vlastní složky, které budou využívat v průběhu výuky nejen ICT.</w:t>
      </w: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rPr>
          <w:rFonts w:ascii="Times New Roman" w:hAnsi="Times New Roman" w:cs="Times New Roman"/>
          <w:sz w:val="40"/>
          <w:szCs w:val="40"/>
        </w:rPr>
      </w:pPr>
    </w:p>
    <w:p w:rsidR="00E47930" w:rsidRDefault="00E47930" w:rsidP="00E4793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E47930" w:rsidRDefault="00F22036" w:rsidP="00E47930">
      <w:pPr>
        <w:pStyle w:val="Nadpis1"/>
        <w:jc w:val="center"/>
      </w:pPr>
      <w:r>
        <w:rPr>
          <w:color w:val="auto"/>
          <w:sz w:val="56"/>
          <w:szCs w:val="56"/>
        </w:rPr>
        <w:lastRenderedPageBreak/>
        <w:t>Microsoft EXCEL</w:t>
      </w:r>
      <w:r w:rsidR="002F2C26">
        <w:rPr>
          <w:color w:val="auto"/>
          <w:sz w:val="56"/>
          <w:szCs w:val="56"/>
        </w:rPr>
        <w:t>, úvod</w:t>
      </w:r>
    </w:p>
    <w:p w:rsidR="00E47930" w:rsidRPr="00F22036" w:rsidRDefault="00F22036" w:rsidP="00F22036">
      <w:pPr>
        <w:jc w:val="both"/>
        <w:rPr>
          <w:rFonts w:ascii="Times New Roman" w:hAnsi="Times New Roman" w:cs="Times New Roman"/>
          <w:color w:val="221F1F"/>
          <w:spacing w:val="-2"/>
          <w:sz w:val="24"/>
          <w:szCs w:val="24"/>
        </w:rPr>
      </w:pPr>
      <w:r w:rsidRPr="00F22036">
        <w:rPr>
          <w:rFonts w:ascii="Times New Roman" w:hAnsi="Times New Roman" w:cs="Times New Roman"/>
          <w:color w:val="221F1F"/>
          <w:spacing w:val="-1"/>
          <w:sz w:val="24"/>
          <w:szCs w:val="24"/>
        </w:rPr>
        <w:t>Microsoft Office Excel je obecný, univerzální tabul</w:t>
      </w:r>
      <w:r w:rsidRPr="00F22036">
        <w:rPr>
          <w:rFonts w:ascii="Times New Roman" w:hAnsi="Times New Roman" w:cs="Times New Roman"/>
          <w:color w:val="221F1F"/>
          <w:sz w:val="24"/>
          <w:szCs w:val="24"/>
        </w:rPr>
        <w:t xml:space="preserve">kový kalkulátor, který slouží k organizaci dat, výpočtům </w:t>
      </w:r>
      <w:r w:rsidR="00AF7850">
        <w:rPr>
          <w:rFonts w:ascii="Times New Roman" w:hAnsi="Times New Roman" w:cs="Times New Roman"/>
          <w:color w:val="221F1F"/>
          <w:spacing w:val="-4"/>
          <w:sz w:val="24"/>
          <w:szCs w:val="24"/>
        </w:rPr>
        <w:t>s</w:t>
      </w:r>
      <w:r w:rsidRPr="00F22036">
        <w:rPr>
          <w:rFonts w:ascii="Times New Roman" w:hAnsi="Times New Roman" w:cs="Times New Roman"/>
          <w:color w:val="221F1F"/>
          <w:spacing w:val="-4"/>
          <w:sz w:val="24"/>
          <w:szCs w:val="24"/>
        </w:rPr>
        <w:t xml:space="preserve"> nimi a jejich analýze. V Excelu můžeme provádět nej</w:t>
      </w:r>
      <w:r w:rsidRPr="00F22036">
        <w:rPr>
          <w:rFonts w:ascii="Times New Roman" w:hAnsi="Times New Roman" w:cs="Times New Roman"/>
          <w:color w:val="221F1F"/>
          <w:sz w:val="24"/>
          <w:szCs w:val="24"/>
        </w:rPr>
        <w:t xml:space="preserve">různější úkony </w:t>
      </w:r>
      <w:r w:rsidR="002F2C26">
        <w:rPr>
          <w:rFonts w:ascii="Times New Roman" w:hAnsi="Times New Roman" w:cs="Times New Roman"/>
          <w:color w:val="221F1F"/>
          <w:sz w:val="24"/>
          <w:szCs w:val="24"/>
        </w:rPr>
        <w:t>–</w:t>
      </w:r>
      <w:r w:rsidRPr="00F22036">
        <w:rPr>
          <w:rFonts w:ascii="Times New Roman" w:hAnsi="Times New Roman" w:cs="Times New Roman"/>
          <w:color w:val="221F1F"/>
          <w:sz w:val="24"/>
          <w:szCs w:val="24"/>
        </w:rPr>
        <w:t xml:space="preserve"> </w:t>
      </w:r>
      <w:r w:rsidR="002F2C26">
        <w:rPr>
          <w:rFonts w:ascii="Times New Roman" w:hAnsi="Times New Roman" w:cs="Times New Roman"/>
          <w:color w:val="221F1F"/>
          <w:sz w:val="24"/>
          <w:szCs w:val="24"/>
        </w:rPr>
        <w:t xml:space="preserve">vytvoření tabulky, </w:t>
      </w:r>
      <w:r w:rsidRPr="00F22036">
        <w:rPr>
          <w:rFonts w:ascii="Times New Roman" w:hAnsi="Times New Roman" w:cs="Times New Roman"/>
          <w:color w:val="221F1F"/>
          <w:sz w:val="24"/>
          <w:szCs w:val="24"/>
        </w:rPr>
        <w:t xml:space="preserve">přípravy jednoduchých faktur, </w:t>
      </w:r>
      <w:r w:rsidRPr="00F22036">
        <w:rPr>
          <w:rFonts w:ascii="Times New Roman" w:hAnsi="Times New Roman" w:cs="Times New Roman"/>
          <w:color w:val="221F1F"/>
          <w:w w:val="101"/>
          <w:sz w:val="24"/>
          <w:szCs w:val="24"/>
        </w:rPr>
        <w:t>plánování rozpo</w:t>
      </w:r>
      <w:r w:rsidR="002F2C26">
        <w:rPr>
          <w:rFonts w:ascii="Times New Roman" w:hAnsi="Times New Roman" w:cs="Times New Roman"/>
          <w:color w:val="221F1F"/>
          <w:w w:val="101"/>
          <w:sz w:val="24"/>
          <w:szCs w:val="24"/>
        </w:rPr>
        <w:t>čtu na rodinnou dovolenou,</w:t>
      </w:r>
      <w:r w:rsidRPr="00F22036">
        <w:rPr>
          <w:rFonts w:ascii="Times New Roman" w:hAnsi="Times New Roman" w:cs="Times New Roman"/>
          <w:color w:val="221F1F"/>
          <w:w w:val="101"/>
          <w:sz w:val="24"/>
          <w:szCs w:val="24"/>
        </w:rPr>
        <w:t xml:space="preserve"> </w:t>
      </w:r>
      <w:r w:rsidRPr="00F22036">
        <w:rPr>
          <w:rFonts w:ascii="Times New Roman" w:hAnsi="Times New Roman" w:cs="Times New Roman"/>
          <w:color w:val="221F1F"/>
          <w:spacing w:val="-2"/>
          <w:sz w:val="24"/>
          <w:szCs w:val="24"/>
        </w:rPr>
        <w:t>složité trojrozměrné grafy a složité účetnictví velké firmy.</w:t>
      </w:r>
    </w:p>
    <w:p w:rsidR="00F22036" w:rsidRPr="002F2C26" w:rsidRDefault="00F22036" w:rsidP="00F22036">
      <w:pPr>
        <w:rPr>
          <w:rFonts w:ascii="Times New Roman" w:hAnsi="Times New Roman" w:cs="Times New Roman"/>
          <w:b/>
          <w:sz w:val="24"/>
          <w:szCs w:val="24"/>
        </w:rPr>
      </w:pPr>
      <w:r w:rsidRPr="002F2C26">
        <w:rPr>
          <w:rFonts w:ascii="Times New Roman" w:hAnsi="Times New Roman" w:cs="Times New Roman"/>
          <w:b/>
          <w:color w:val="221F1F"/>
          <w:w w:val="107"/>
          <w:sz w:val="24"/>
          <w:szCs w:val="24"/>
        </w:rPr>
        <w:t>Spuštění Microsoft Excelu</w:t>
      </w:r>
    </w:p>
    <w:p w:rsidR="00F22036" w:rsidRDefault="00F22036" w:rsidP="00F22036">
      <w:pPr>
        <w:widowControl w:val="0"/>
        <w:tabs>
          <w:tab w:val="left" w:pos="9072"/>
        </w:tabs>
        <w:autoSpaceDE w:val="0"/>
        <w:autoSpaceDN w:val="0"/>
        <w:adjustRightInd w:val="0"/>
        <w:spacing w:before="53" w:line="229" w:lineRule="exact"/>
        <w:jc w:val="both"/>
        <w:rPr>
          <w:rFonts w:ascii="Times New Roman" w:hAnsi="Times New Roman" w:cs="Times New Roman"/>
          <w:color w:val="221F1F"/>
          <w:spacing w:val="-3"/>
          <w:sz w:val="24"/>
          <w:szCs w:val="24"/>
        </w:rPr>
      </w:pPr>
      <w:r w:rsidRPr="00F22036">
        <w:rPr>
          <w:rFonts w:ascii="Times New Roman" w:hAnsi="Times New Roman" w:cs="Times New Roman"/>
          <w:color w:val="221F1F"/>
          <w:spacing w:val="-2"/>
          <w:sz w:val="24"/>
          <w:szCs w:val="24"/>
        </w:rPr>
        <w:t xml:space="preserve">Microsoft Excel spouštíme v podstatě stejně jako většinu </w:t>
      </w:r>
      <w:r w:rsidRPr="00F22036">
        <w:rPr>
          <w:rFonts w:ascii="Times New Roman" w:hAnsi="Times New Roman" w:cs="Times New Roman"/>
          <w:color w:val="221F1F"/>
          <w:spacing w:val="-3"/>
          <w:sz w:val="24"/>
          <w:szCs w:val="24"/>
        </w:rPr>
        <w:t xml:space="preserve">ostatních programů v sadě Microsoft Office </w:t>
      </w:r>
      <w:proofErr w:type="spellStart"/>
      <w:r w:rsidRPr="00F22036">
        <w:rPr>
          <w:rFonts w:ascii="Times New Roman" w:hAnsi="Times New Roman" w:cs="Times New Roman"/>
          <w:color w:val="221F1F"/>
          <w:spacing w:val="-3"/>
          <w:sz w:val="24"/>
          <w:szCs w:val="24"/>
        </w:rPr>
        <w:t>System</w:t>
      </w:r>
      <w:proofErr w:type="spellEnd"/>
      <w:r w:rsidRPr="00F22036">
        <w:rPr>
          <w:rFonts w:ascii="Times New Roman" w:hAnsi="Times New Roman" w:cs="Times New Roman"/>
          <w:color w:val="221F1F"/>
          <w:spacing w:val="-3"/>
          <w:sz w:val="24"/>
          <w:szCs w:val="24"/>
        </w:rPr>
        <w:t xml:space="preserve">: </w:t>
      </w:r>
    </w:p>
    <w:p w:rsidR="00F22036" w:rsidRPr="00D57BFD" w:rsidRDefault="00F22036" w:rsidP="00D57BFD">
      <w:pPr>
        <w:pStyle w:val="Odstavecseseznamem"/>
        <w:widowControl w:val="0"/>
        <w:numPr>
          <w:ilvl w:val="0"/>
          <w:numId w:val="2"/>
        </w:numPr>
        <w:tabs>
          <w:tab w:val="left" w:pos="709"/>
        </w:tabs>
        <w:autoSpaceDE w:val="0"/>
        <w:autoSpaceDN w:val="0"/>
        <w:adjustRightInd w:val="0"/>
        <w:spacing w:before="53" w:line="229" w:lineRule="exact"/>
        <w:jc w:val="both"/>
        <w:rPr>
          <w:rFonts w:ascii="Times New Roman" w:hAnsi="Times New Roman" w:cs="Times New Roman"/>
          <w:color w:val="221F1F"/>
          <w:spacing w:val="-1"/>
          <w:sz w:val="24"/>
          <w:szCs w:val="24"/>
        </w:rPr>
      </w:pPr>
      <w:r w:rsidRPr="00D57BFD">
        <w:rPr>
          <w:rFonts w:ascii="Times New Roman" w:hAnsi="Times New Roman" w:cs="Times New Roman"/>
          <w:color w:val="221F1F"/>
          <w:spacing w:val="-3"/>
          <w:sz w:val="24"/>
          <w:szCs w:val="24"/>
        </w:rPr>
        <w:t>klep</w:t>
      </w:r>
      <w:r w:rsidRPr="00D57BFD">
        <w:rPr>
          <w:rFonts w:ascii="Times New Roman" w:hAnsi="Times New Roman" w:cs="Times New Roman"/>
          <w:color w:val="221F1F"/>
          <w:spacing w:val="-1"/>
          <w:sz w:val="24"/>
          <w:szCs w:val="24"/>
        </w:rPr>
        <w:t xml:space="preserve">neme na tlačítko „Start“ v hlavním panelu Windows, </w:t>
      </w:r>
    </w:p>
    <w:p w:rsidR="00F22036" w:rsidRPr="00D57BFD" w:rsidRDefault="00F22036" w:rsidP="00D57BFD">
      <w:pPr>
        <w:pStyle w:val="Odstavecseseznamem"/>
        <w:widowControl w:val="0"/>
        <w:numPr>
          <w:ilvl w:val="0"/>
          <w:numId w:val="2"/>
        </w:numPr>
        <w:tabs>
          <w:tab w:val="left" w:pos="709"/>
        </w:tabs>
        <w:autoSpaceDE w:val="0"/>
        <w:autoSpaceDN w:val="0"/>
        <w:adjustRightInd w:val="0"/>
        <w:spacing w:before="53" w:line="229" w:lineRule="exact"/>
        <w:jc w:val="both"/>
        <w:rPr>
          <w:rFonts w:ascii="Times New Roman" w:hAnsi="Times New Roman" w:cs="Times New Roman"/>
          <w:color w:val="221F1F"/>
          <w:sz w:val="24"/>
          <w:szCs w:val="24"/>
        </w:rPr>
      </w:pPr>
      <w:r w:rsidRPr="00D57BFD">
        <w:rPr>
          <w:rFonts w:ascii="Times New Roman" w:hAnsi="Times New Roman" w:cs="Times New Roman"/>
          <w:color w:val="221F1F"/>
          <w:spacing w:val="-1"/>
          <w:sz w:val="24"/>
          <w:szCs w:val="24"/>
        </w:rPr>
        <w:t>vybe</w:t>
      </w:r>
      <w:r w:rsidRPr="00D57BFD">
        <w:rPr>
          <w:rFonts w:ascii="Times New Roman" w:hAnsi="Times New Roman" w:cs="Times New Roman"/>
          <w:color w:val="221F1F"/>
          <w:sz w:val="24"/>
          <w:szCs w:val="24"/>
        </w:rPr>
        <w:t xml:space="preserve">reme nabídku „Všechny programy“, </w:t>
      </w:r>
    </w:p>
    <w:p w:rsidR="00F22036" w:rsidRPr="00D57BFD" w:rsidRDefault="00F22036" w:rsidP="00D57BFD">
      <w:pPr>
        <w:pStyle w:val="Odstavecseseznamem"/>
        <w:widowControl w:val="0"/>
        <w:numPr>
          <w:ilvl w:val="0"/>
          <w:numId w:val="2"/>
        </w:numPr>
        <w:tabs>
          <w:tab w:val="left" w:pos="709"/>
        </w:tabs>
        <w:autoSpaceDE w:val="0"/>
        <w:autoSpaceDN w:val="0"/>
        <w:adjustRightInd w:val="0"/>
        <w:spacing w:before="53" w:line="229" w:lineRule="exact"/>
        <w:jc w:val="both"/>
        <w:rPr>
          <w:rFonts w:ascii="Times New Roman" w:hAnsi="Times New Roman" w:cs="Times New Roman"/>
          <w:color w:val="221F1F"/>
          <w:spacing w:val="-2"/>
          <w:sz w:val="24"/>
          <w:szCs w:val="24"/>
        </w:rPr>
      </w:pPr>
      <w:r w:rsidRPr="00D57BFD">
        <w:rPr>
          <w:rFonts w:ascii="Times New Roman" w:hAnsi="Times New Roman" w:cs="Times New Roman"/>
          <w:color w:val="221F1F"/>
          <w:sz w:val="24"/>
          <w:szCs w:val="24"/>
        </w:rPr>
        <w:t>najdeme složku „</w:t>
      </w:r>
      <w:r w:rsidRPr="00D57BFD">
        <w:rPr>
          <w:rFonts w:ascii="Times New Roman" w:hAnsi="Times New Roman" w:cs="Times New Roman"/>
          <w:color w:val="221F1F"/>
          <w:spacing w:val="-2"/>
          <w:sz w:val="24"/>
          <w:szCs w:val="24"/>
        </w:rPr>
        <w:t xml:space="preserve">Microsoft Office“, </w:t>
      </w:r>
    </w:p>
    <w:p w:rsidR="00F22036" w:rsidRPr="00D57BFD" w:rsidRDefault="00D57BFD" w:rsidP="00D57BFD">
      <w:pPr>
        <w:pStyle w:val="Odstavecseseznamem"/>
        <w:widowControl w:val="0"/>
        <w:numPr>
          <w:ilvl w:val="0"/>
          <w:numId w:val="2"/>
        </w:numPr>
        <w:tabs>
          <w:tab w:val="left" w:pos="709"/>
        </w:tabs>
        <w:autoSpaceDE w:val="0"/>
        <w:autoSpaceDN w:val="0"/>
        <w:adjustRightInd w:val="0"/>
        <w:spacing w:before="53" w:line="229" w:lineRule="exact"/>
        <w:jc w:val="both"/>
        <w:rPr>
          <w:rFonts w:ascii="Times New Roman" w:hAnsi="Times New Roman" w:cs="Times New Roman"/>
          <w:color w:val="221F1F"/>
          <w:spacing w:val="-5"/>
          <w:sz w:val="24"/>
          <w:szCs w:val="24"/>
        </w:rPr>
      </w:pPr>
      <w:r w:rsidRPr="00D57BFD"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5AF3C6B3" wp14:editId="551A9851">
            <wp:simplePos x="0" y="0"/>
            <wp:positionH relativeFrom="column">
              <wp:posOffset>871855</wp:posOffset>
            </wp:positionH>
            <wp:positionV relativeFrom="paragraph">
              <wp:posOffset>219710</wp:posOffset>
            </wp:positionV>
            <wp:extent cx="3819525" cy="5407660"/>
            <wp:effectExtent l="0" t="0" r="9525" b="2540"/>
            <wp:wrapTight wrapText="bothSides">
              <wp:wrapPolygon edited="0">
                <wp:start x="0" y="0"/>
                <wp:lineTo x="0" y="21534"/>
                <wp:lineTo x="21546" y="21534"/>
                <wp:lineTo x="21546" y="0"/>
                <wp:lineTo x="0" y="0"/>
              </wp:wrapPolygon>
            </wp:wrapTight>
            <wp:docPr id="3" name="Obrázek 3" descr="C:\Users\pdroscak\Desktop\obr_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pdroscak\Desktop\obr_1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540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2036" w:rsidRPr="00D57BFD">
        <w:rPr>
          <w:rFonts w:ascii="Times New Roman" w:hAnsi="Times New Roman" w:cs="Times New Roman"/>
          <w:color w:val="221F1F"/>
          <w:spacing w:val="-2"/>
          <w:sz w:val="24"/>
          <w:szCs w:val="24"/>
        </w:rPr>
        <w:t xml:space="preserve">klepneme na ikonu „Microsoft </w:t>
      </w:r>
      <w:r w:rsidR="00F22036" w:rsidRPr="00D57BFD">
        <w:rPr>
          <w:rFonts w:ascii="Times New Roman" w:hAnsi="Times New Roman" w:cs="Times New Roman"/>
          <w:color w:val="221F1F"/>
          <w:spacing w:val="-5"/>
          <w:sz w:val="24"/>
          <w:szCs w:val="24"/>
        </w:rPr>
        <w:t xml:space="preserve">Office Excel“. </w:t>
      </w:r>
    </w:p>
    <w:p w:rsidR="00D57BFD" w:rsidRPr="00D57BFD" w:rsidRDefault="00D57BFD" w:rsidP="00F22036">
      <w:pPr>
        <w:widowControl w:val="0"/>
        <w:tabs>
          <w:tab w:val="left" w:pos="709"/>
        </w:tabs>
        <w:autoSpaceDE w:val="0"/>
        <w:autoSpaceDN w:val="0"/>
        <w:adjustRightInd w:val="0"/>
        <w:spacing w:before="53" w:line="229" w:lineRule="exact"/>
        <w:jc w:val="both"/>
        <w:rPr>
          <w:rFonts w:ascii="Arial" w:hAnsi="Arial" w:cs="Arial"/>
          <w:noProof/>
          <w:lang w:eastAsia="cs-CZ"/>
        </w:rPr>
      </w:pPr>
    </w:p>
    <w:p w:rsidR="00D57BFD" w:rsidRDefault="00D57BFD" w:rsidP="00F22036">
      <w:pPr>
        <w:widowControl w:val="0"/>
        <w:tabs>
          <w:tab w:val="left" w:pos="709"/>
        </w:tabs>
        <w:autoSpaceDE w:val="0"/>
        <w:autoSpaceDN w:val="0"/>
        <w:adjustRightInd w:val="0"/>
        <w:spacing w:before="53" w:line="229" w:lineRule="exact"/>
        <w:jc w:val="both"/>
        <w:rPr>
          <w:rFonts w:ascii="Times New Roman" w:hAnsi="Times New Roman" w:cs="Times New Roman"/>
          <w:color w:val="221F1F"/>
          <w:spacing w:val="-5"/>
          <w:sz w:val="24"/>
          <w:szCs w:val="24"/>
        </w:rPr>
      </w:pPr>
    </w:p>
    <w:p w:rsidR="00D57BFD" w:rsidRDefault="00D57BFD" w:rsidP="00F22036">
      <w:pPr>
        <w:widowControl w:val="0"/>
        <w:tabs>
          <w:tab w:val="left" w:pos="709"/>
        </w:tabs>
        <w:autoSpaceDE w:val="0"/>
        <w:autoSpaceDN w:val="0"/>
        <w:adjustRightInd w:val="0"/>
        <w:spacing w:before="53" w:line="229" w:lineRule="exact"/>
        <w:jc w:val="both"/>
        <w:rPr>
          <w:rFonts w:ascii="Times New Roman" w:hAnsi="Times New Roman" w:cs="Times New Roman"/>
          <w:color w:val="221F1F"/>
          <w:spacing w:val="-5"/>
          <w:sz w:val="24"/>
          <w:szCs w:val="24"/>
        </w:rPr>
      </w:pPr>
    </w:p>
    <w:p w:rsidR="00D57BFD" w:rsidRDefault="00D57BFD" w:rsidP="00F22036">
      <w:pPr>
        <w:widowControl w:val="0"/>
        <w:tabs>
          <w:tab w:val="left" w:pos="709"/>
        </w:tabs>
        <w:autoSpaceDE w:val="0"/>
        <w:autoSpaceDN w:val="0"/>
        <w:adjustRightInd w:val="0"/>
        <w:spacing w:before="53" w:line="229" w:lineRule="exact"/>
        <w:jc w:val="both"/>
        <w:rPr>
          <w:rFonts w:ascii="Times New Roman" w:hAnsi="Times New Roman" w:cs="Times New Roman"/>
          <w:color w:val="221F1F"/>
          <w:spacing w:val="-5"/>
          <w:sz w:val="24"/>
          <w:szCs w:val="24"/>
        </w:rPr>
      </w:pPr>
    </w:p>
    <w:p w:rsidR="00D57BFD" w:rsidRDefault="00D57BFD" w:rsidP="00F22036">
      <w:pPr>
        <w:widowControl w:val="0"/>
        <w:tabs>
          <w:tab w:val="left" w:pos="709"/>
        </w:tabs>
        <w:autoSpaceDE w:val="0"/>
        <w:autoSpaceDN w:val="0"/>
        <w:adjustRightInd w:val="0"/>
        <w:spacing w:before="53" w:line="229" w:lineRule="exact"/>
        <w:jc w:val="both"/>
        <w:rPr>
          <w:rFonts w:ascii="Times New Roman" w:hAnsi="Times New Roman" w:cs="Times New Roman"/>
          <w:color w:val="221F1F"/>
          <w:spacing w:val="-5"/>
          <w:sz w:val="24"/>
          <w:szCs w:val="24"/>
        </w:rPr>
      </w:pPr>
    </w:p>
    <w:p w:rsidR="00D57BFD" w:rsidRDefault="00D57BFD" w:rsidP="00F22036">
      <w:pPr>
        <w:widowControl w:val="0"/>
        <w:tabs>
          <w:tab w:val="left" w:pos="709"/>
        </w:tabs>
        <w:autoSpaceDE w:val="0"/>
        <w:autoSpaceDN w:val="0"/>
        <w:adjustRightInd w:val="0"/>
        <w:spacing w:before="53" w:line="229" w:lineRule="exact"/>
        <w:jc w:val="both"/>
        <w:rPr>
          <w:rFonts w:ascii="Times New Roman" w:hAnsi="Times New Roman" w:cs="Times New Roman"/>
          <w:color w:val="221F1F"/>
          <w:spacing w:val="-5"/>
          <w:sz w:val="24"/>
          <w:szCs w:val="24"/>
        </w:rPr>
      </w:pPr>
    </w:p>
    <w:p w:rsidR="00D57BFD" w:rsidRDefault="00D57BFD" w:rsidP="00F22036">
      <w:pPr>
        <w:widowControl w:val="0"/>
        <w:tabs>
          <w:tab w:val="left" w:pos="709"/>
        </w:tabs>
        <w:autoSpaceDE w:val="0"/>
        <w:autoSpaceDN w:val="0"/>
        <w:adjustRightInd w:val="0"/>
        <w:spacing w:before="53" w:line="229" w:lineRule="exact"/>
        <w:jc w:val="both"/>
        <w:rPr>
          <w:rFonts w:ascii="Times New Roman" w:hAnsi="Times New Roman" w:cs="Times New Roman"/>
          <w:color w:val="221F1F"/>
          <w:spacing w:val="-5"/>
          <w:sz w:val="24"/>
          <w:szCs w:val="24"/>
        </w:rPr>
      </w:pPr>
    </w:p>
    <w:p w:rsidR="00D57BFD" w:rsidRDefault="00D57BFD" w:rsidP="00F22036">
      <w:pPr>
        <w:widowControl w:val="0"/>
        <w:tabs>
          <w:tab w:val="left" w:pos="709"/>
        </w:tabs>
        <w:autoSpaceDE w:val="0"/>
        <w:autoSpaceDN w:val="0"/>
        <w:adjustRightInd w:val="0"/>
        <w:spacing w:before="53" w:line="229" w:lineRule="exact"/>
        <w:jc w:val="both"/>
        <w:rPr>
          <w:rFonts w:ascii="Times New Roman" w:hAnsi="Times New Roman" w:cs="Times New Roman"/>
          <w:color w:val="221F1F"/>
          <w:spacing w:val="-5"/>
          <w:sz w:val="24"/>
          <w:szCs w:val="24"/>
        </w:rPr>
      </w:pPr>
    </w:p>
    <w:p w:rsidR="00D57BFD" w:rsidRDefault="00D57BFD" w:rsidP="00F22036">
      <w:pPr>
        <w:widowControl w:val="0"/>
        <w:tabs>
          <w:tab w:val="left" w:pos="709"/>
        </w:tabs>
        <w:autoSpaceDE w:val="0"/>
        <w:autoSpaceDN w:val="0"/>
        <w:adjustRightInd w:val="0"/>
        <w:spacing w:before="53" w:line="229" w:lineRule="exact"/>
        <w:jc w:val="both"/>
        <w:rPr>
          <w:rFonts w:ascii="Times New Roman" w:hAnsi="Times New Roman" w:cs="Times New Roman"/>
          <w:color w:val="221F1F"/>
          <w:spacing w:val="-5"/>
          <w:sz w:val="24"/>
          <w:szCs w:val="24"/>
        </w:rPr>
      </w:pPr>
    </w:p>
    <w:p w:rsidR="00D57BFD" w:rsidRDefault="00D57BFD" w:rsidP="00F22036">
      <w:pPr>
        <w:widowControl w:val="0"/>
        <w:tabs>
          <w:tab w:val="left" w:pos="709"/>
        </w:tabs>
        <w:autoSpaceDE w:val="0"/>
        <w:autoSpaceDN w:val="0"/>
        <w:adjustRightInd w:val="0"/>
        <w:spacing w:before="53" w:line="229" w:lineRule="exact"/>
        <w:jc w:val="both"/>
        <w:rPr>
          <w:rFonts w:ascii="Times New Roman" w:hAnsi="Times New Roman" w:cs="Times New Roman"/>
          <w:color w:val="221F1F"/>
          <w:spacing w:val="-5"/>
          <w:sz w:val="24"/>
          <w:szCs w:val="24"/>
        </w:rPr>
      </w:pPr>
    </w:p>
    <w:p w:rsidR="00D57BFD" w:rsidRDefault="00D57BFD" w:rsidP="00F22036">
      <w:pPr>
        <w:widowControl w:val="0"/>
        <w:tabs>
          <w:tab w:val="left" w:pos="709"/>
        </w:tabs>
        <w:autoSpaceDE w:val="0"/>
        <w:autoSpaceDN w:val="0"/>
        <w:adjustRightInd w:val="0"/>
        <w:spacing w:before="53" w:line="229" w:lineRule="exact"/>
        <w:jc w:val="both"/>
        <w:rPr>
          <w:rFonts w:ascii="Times New Roman" w:hAnsi="Times New Roman" w:cs="Times New Roman"/>
          <w:color w:val="221F1F"/>
          <w:spacing w:val="-5"/>
          <w:sz w:val="24"/>
          <w:szCs w:val="24"/>
        </w:rPr>
      </w:pPr>
    </w:p>
    <w:p w:rsidR="00D57BFD" w:rsidRDefault="00D57BFD" w:rsidP="00F22036">
      <w:pPr>
        <w:widowControl w:val="0"/>
        <w:tabs>
          <w:tab w:val="left" w:pos="709"/>
        </w:tabs>
        <w:autoSpaceDE w:val="0"/>
        <w:autoSpaceDN w:val="0"/>
        <w:adjustRightInd w:val="0"/>
        <w:spacing w:before="53" w:line="229" w:lineRule="exact"/>
        <w:jc w:val="both"/>
        <w:rPr>
          <w:rFonts w:ascii="Times New Roman" w:hAnsi="Times New Roman" w:cs="Times New Roman"/>
          <w:color w:val="221F1F"/>
          <w:spacing w:val="-5"/>
          <w:sz w:val="24"/>
          <w:szCs w:val="24"/>
        </w:rPr>
      </w:pPr>
    </w:p>
    <w:p w:rsidR="00D57BFD" w:rsidRDefault="00D57BFD" w:rsidP="00F22036">
      <w:pPr>
        <w:widowControl w:val="0"/>
        <w:tabs>
          <w:tab w:val="left" w:pos="709"/>
        </w:tabs>
        <w:autoSpaceDE w:val="0"/>
        <w:autoSpaceDN w:val="0"/>
        <w:adjustRightInd w:val="0"/>
        <w:spacing w:before="53" w:line="229" w:lineRule="exact"/>
        <w:jc w:val="both"/>
        <w:rPr>
          <w:rFonts w:ascii="Times New Roman" w:hAnsi="Times New Roman" w:cs="Times New Roman"/>
          <w:color w:val="221F1F"/>
          <w:spacing w:val="-5"/>
          <w:sz w:val="24"/>
          <w:szCs w:val="24"/>
        </w:rPr>
      </w:pPr>
    </w:p>
    <w:p w:rsidR="00D57BFD" w:rsidRDefault="00D57BFD" w:rsidP="00F22036">
      <w:pPr>
        <w:widowControl w:val="0"/>
        <w:tabs>
          <w:tab w:val="left" w:pos="709"/>
        </w:tabs>
        <w:autoSpaceDE w:val="0"/>
        <w:autoSpaceDN w:val="0"/>
        <w:adjustRightInd w:val="0"/>
        <w:spacing w:before="53" w:line="229" w:lineRule="exact"/>
        <w:jc w:val="both"/>
        <w:rPr>
          <w:rFonts w:ascii="Times New Roman" w:hAnsi="Times New Roman" w:cs="Times New Roman"/>
          <w:color w:val="221F1F"/>
          <w:spacing w:val="-5"/>
          <w:sz w:val="24"/>
          <w:szCs w:val="24"/>
        </w:rPr>
      </w:pPr>
    </w:p>
    <w:p w:rsidR="00D57BFD" w:rsidRDefault="00D57BFD" w:rsidP="00F22036">
      <w:pPr>
        <w:widowControl w:val="0"/>
        <w:tabs>
          <w:tab w:val="left" w:pos="709"/>
        </w:tabs>
        <w:autoSpaceDE w:val="0"/>
        <w:autoSpaceDN w:val="0"/>
        <w:adjustRightInd w:val="0"/>
        <w:spacing w:before="53" w:line="229" w:lineRule="exact"/>
        <w:jc w:val="both"/>
        <w:rPr>
          <w:rFonts w:ascii="Times New Roman" w:hAnsi="Times New Roman" w:cs="Times New Roman"/>
          <w:color w:val="221F1F"/>
          <w:spacing w:val="-5"/>
          <w:sz w:val="24"/>
          <w:szCs w:val="24"/>
        </w:rPr>
      </w:pPr>
    </w:p>
    <w:p w:rsidR="00D57BFD" w:rsidRDefault="00D57BFD" w:rsidP="00F22036">
      <w:pPr>
        <w:widowControl w:val="0"/>
        <w:tabs>
          <w:tab w:val="left" w:pos="709"/>
        </w:tabs>
        <w:autoSpaceDE w:val="0"/>
        <w:autoSpaceDN w:val="0"/>
        <w:adjustRightInd w:val="0"/>
        <w:spacing w:before="53" w:line="229" w:lineRule="exact"/>
        <w:jc w:val="both"/>
        <w:rPr>
          <w:rFonts w:ascii="Times New Roman" w:hAnsi="Times New Roman" w:cs="Times New Roman"/>
          <w:color w:val="221F1F"/>
          <w:spacing w:val="-5"/>
          <w:sz w:val="24"/>
          <w:szCs w:val="24"/>
        </w:rPr>
      </w:pPr>
    </w:p>
    <w:p w:rsidR="00D57BFD" w:rsidRDefault="00D57BFD" w:rsidP="00F22036">
      <w:pPr>
        <w:widowControl w:val="0"/>
        <w:tabs>
          <w:tab w:val="left" w:pos="709"/>
        </w:tabs>
        <w:autoSpaceDE w:val="0"/>
        <w:autoSpaceDN w:val="0"/>
        <w:adjustRightInd w:val="0"/>
        <w:spacing w:before="53" w:line="229" w:lineRule="exact"/>
        <w:jc w:val="both"/>
        <w:rPr>
          <w:rFonts w:ascii="Times New Roman" w:hAnsi="Times New Roman" w:cs="Times New Roman"/>
          <w:color w:val="221F1F"/>
          <w:spacing w:val="-5"/>
          <w:sz w:val="24"/>
          <w:szCs w:val="24"/>
        </w:rPr>
      </w:pPr>
    </w:p>
    <w:p w:rsidR="00D57BFD" w:rsidRDefault="00D57BFD" w:rsidP="00F22036">
      <w:pPr>
        <w:widowControl w:val="0"/>
        <w:tabs>
          <w:tab w:val="left" w:pos="709"/>
        </w:tabs>
        <w:autoSpaceDE w:val="0"/>
        <w:autoSpaceDN w:val="0"/>
        <w:adjustRightInd w:val="0"/>
        <w:spacing w:before="53" w:line="229" w:lineRule="exact"/>
        <w:jc w:val="both"/>
        <w:rPr>
          <w:rFonts w:ascii="Times New Roman" w:hAnsi="Times New Roman" w:cs="Times New Roman"/>
          <w:color w:val="221F1F"/>
          <w:spacing w:val="-5"/>
          <w:sz w:val="24"/>
          <w:szCs w:val="24"/>
        </w:rPr>
      </w:pPr>
    </w:p>
    <w:p w:rsidR="00D57BFD" w:rsidRDefault="00D57BFD" w:rsidP="00F22036">
      <w:pPr>
        <w:widowControl w:val="0"/>
        <w:tabs>
          <w:tab w:val="left" w:pos="709"/>
        </w:tabs>
        <w:autoSpaceDE w:val="0"/>
        <w:autoSpaceDN w:val="0"/>
        <w:adjustRightInd w:val="0"/>
        <w:spacing w:before="53" w:line="229" w:lineRule="exact"/>
        <w:jc w:val="both"/>
        <w:rPr>
          <w:rFonts w:ascii="Times New Roman" w:hAnsi="Times New Roman" w:cs="Times New Roman"/>
          <w:color w:val="221F1F"/>
          <w:spacing w:val="-5"/>
          <w:sz w:val="24"/>
          <w:szCs w:val="24"/>
        </w:rPr>
      </w:pPr>
    </w:p>
    <w:p w:rsidR="00D57BFD" w:rsidRDefault="00D57BFD" w:rsidP="00F22036">
      <w:pPr>
        <w:widowControl w:val="0"/>
        <w:tabs>
          <w:tab w:val="left" w:pos="709"/>
        </w:tabs>
        <w:autoSpaceDE w:val="0"/>
        <w:autoSpaceDN w:val="0"/>
        <w:adjustRightInd w:val="0"/>
        <w:spacing w:before="53" w:line="229" w:lineRule="exact"/>
        <w:jc w:val="both"/>
        <w:rPr>
          <w:rFonts w:ascii="Times New Roman" w:hAnsi="Times New Roman" w:cs="Times New Roman"/>
          <w:color w:val="221F1F"/>
          <w:spacing w:val="-5"/>
          <w:sz w:val="24"/>
          <w:szCs w:val="24"/>
        </w:rPr>
      </w:pPr>
    </w:p>
    <w:p w:rsidR="00D57BFD" w:rsidRDefault="00D57BFD" w:rsidP="00F22036">
      <w:pPr>
        <w:widowControl w:val="0"/>
        <w:tabs>
          <w:tab w:val="left" w:pos="709"/>
        </w:tabs>
        <w:autoSpaceDE w:val="0"/>
        <w:autoSpaceDN w:val="0"/>
        <w:adjustRightInd w:val="0"/>
        <w:spacing w:before="53" w:line="229" w:lineRule="exact"/>
        <w:jc w:val="both"/>
        <w:rPr>
          <w:rFonts w:ascii="Times New Roman" w:hAnsi="Times New Roman" w:cs="Times New Roman"/>
          <w:color w:val="221F1F"/>
          <w:spacing w:val="-5"/>
          <w:sz w:val="24"/>
          <w:szCs w:val="24"/>
        </w:rPr>
      </w:pPr>
    </w:p>
    <w:p w:rsidR="00D57BFD" w:rsidRDefault="00D57BFD" w:rsidP="00F22036">
      <w:pPr>
        <w:widowControl w:val="0"/>
        <w:tabs>
          <w:tab w:val="left" w:pos="709"/>
        </w:tabs>
        <w:autoSpaceDE w:val="0"/>
        <w:autoSpaceDN w:val="0"/>
        <w:adjustRightInd w:val="0"/>
        <w:spacing w:before="53" w:line="229" w:lineRule="exact"/>
        <w:jc w:val="both"/>
        <w:rPr>
          <w:rFonts w:ascii="Times New Roman" w:hAnsi="Times New Roman" w:cs="Times New Roman"/>
          <w:color w:val="221F1F"/>
          <w:spacing w:val="-5"/>
          <w:sz w:val="24"/>
          <w:szCs w:val="24"/>
        </w:rPr>
      </w:pPr>
    </w:p>
    <w:p w:rsidR="00F22036" w:rsidRDefault="00F22036" w:rsidP="00F22036">
      <w:pPr>
        <w:widowControl w:val="0"/>
        <w:tabs>
          <w:tab w:val="left" w:pos="709"/>
        </w:tabs>
        <w:autoSpaceDE w:val="0"/>
        <w:autoSpaceDN w:val="0"/>
        <w:adjustRightInd w:val="0"/>
        <w:spacing w:before="53" w:line="229" w:lineRule="exact"/>
        <w:jc w:val="both"/>
        <w:rPr>
          <w:rFonts w:ascii="Times New Roman" w:hAnsi="Times New Roman" w:cs="Times New Roman"/>
          <w:color w:val="221F1F"/>
          <w:spacing w:val="-5"/>
          <w:sz w:val="24"/>
          <w:szCs w:val="24"/>
        </w:rPr>
      </w:pPr>
      <w:r>
        <w:rPr>
          <w:rFonts w:ascii="Times New Roman" w:hAnsi="Times New Roman" w:cs="Times New Roman"/>
          <w:color w:val="221F1F"/>
          <w:spacing w:val="-5"/>
          <w:sz w:val="24"/>
          <w:szCs w:val="24"/>
        </w:rPr>
        <w:lastRenderedPageBreak/>
        <w:t>nebo</w:t>
      </w:r>
    </w:p>
    <w:p w:rsidR="00F22036" w:rsidRDefault="00F22036" w:rsidP="00F22036">
      <w:pPr>
        <w:widowControl w:val="0"/>
        <w:tabs>
          <w:tab w:val="left" w:pos="709"/>
        </w:tabs>
        <w:autoSpaceDE w:val="0"/>
        <w:autoSpaceDN w:val="0"/>
        <w:adjustRightInd w:val="0"/>
        <w:spacing w:before="53" w:line="229" w:lineRule="exact"/>
        <w:jc w:val="both"/>
        <w:rPr>
          <w:rFonts w:ascii="Times New Roman" w:hAnsi="Times New Roman" w:cs="Times New Roman"/>
          <w:color w:val="221F1F"/>
          <w:spacing w:val="-5"/>
          <w:sz w:val="24"/>
          <w:szCs w:val="24"/>
        </w:rPr>
      </w:pPr>
      <w:r>
        <w:rPr>
          <w:rFonts w:ascii="Times New Roman" w:hAnsi="Times New Roman" w:cs="Times New Roman"/>
          <w:color w:val="221F1F"/>
          <w:spacing w:val="-5"/>
          <w:sz w:val="24"/>
          <w:szCs w:val="24"/>
        </w:rPr>
        <w:tab/>
        <w:t>zvolíme spuštění z některé ikony programu</w:t>
      </w:r>
    </w:p>
    <w:p w:rsidR="00F22036" w:rsidRDefault="00F22036" w:rsidP="00F22036">
      <w:pPr>
        <w:widowControl w:val="0"/>
        <w:tabs>
          <w:tab w:val="left" w:pos="709"/>
        </w:tabs>
        <w:autoSpaceDE w:val="0"/>
        <w:autoSpaceDN w:val="0"/>
        <w:adjustRightInd w:val="0"/>
        <w:spacing w:before="53" w:line="229" w:lineRule="exact"/>
        <w:jc w:val="both"/>
        <w:rPr>
          <w:rFonts w:ascii="Times New Roman" w:hAnsi="Times New Roman" w:cs="Times New Roman"/>
          <w:color w:val="221F1F"/>
          <w:spacing w:val="-5"/>
          <w:sz w:val="24"/>
          <w:szCs w:val="24"/>
        </w:rPr>
      </w:pPr>
      <w:r>
        <w:rPr>
          <w:rFonts w:ascii="Times New Roman" w:hAnsi="Times New Roman" w:cs="Times New Roman"/>
          <w:color w:val="221F1F"/>
          <w:spacing w:val="-5"/>
          <w:sz w:val="24"/>
          <w:szCs w:val="24"/>
        </w:rPr>
        <w:tab/>
      </w:r>
      <w:r>
        <w:rPr>
          <w:rFonts w:ascii="Times New Roman" w:hAnsi="Times New Roman" w:cs="Times New Roman"/>
          <w:color w:val="221F1F"/>
          <w:spacing w:val="-5"/>
          <w:sz w:val="24"/>
          <w:szCs w:val="24"/>
        </w:rPr>
        <w:tab/>
        <w:t>na ploše,</w:t>
      </w:r>
    </w:p>
    <w:p w:rsidR="00E3478F" w:rsidRDefault="00F22036" w:rsidP="00E3478F">
      <w:pPr>
        <w:widowControl w:val="0"/>
        <w:tabs>
          <w:tab w:val="left" w:pos="709"/>
        </w:tabs>
        <w:autoSpaceDE w:val="0"/>
        <w:autoSpaceDN w:val="0"/>
        <w:adjustRightInd w:val="0"/>
        <w:spacing w:before="53" w:line="229" w:lineRule="exact"/>
        <w:jc w:val="both"/>
        <w:rPr>
          <w:rFonts w:ascii="Times New Roman" w:hAnsi="Times New Roman" w:cs="Times New Roman"/>
          <w:color w:val="221F1F"/>
          <w:spacing w:val="-5"/>
          <w:sz w:val="24"/>
          <w:szCs w:val="24"/>
        </w:rPr>
      </w:pPr>
      <w:r>
        <w:rPr>
          <w:rFonts w:ascii="Times New Roman" w:hAnsi="Times New Roman" w:cs="Times New Roman"/>
          <w:color w:val="221F1F"/>
          <w:spacing w:val="-5"/>
          <w:sz w:val="24"/>
          <w:szCs w:val="24"/>
        </w:rPr>
        <w:tab/>
      </w:r>
      <w:r>
        <w:rPr>
          <w:rFonts w:ascii="Times New Roman" w:hAnsi="Times New Roman" w:cs="Times New Roman"/>
          <w:color w:val="221F1F"/>
          <w:spacing w:val="-5"/>
          <w:sz w:val="24"/>
          <w:szCs w:val="24"/>
        </w:rPr>
        <w:tab/>
        <w:t>na panelu rychlého spuštění.</w:t>
      </w:r>
    </w:p>
    <w:p w:rsidR="00E3478F" w:rsidRDefault="00E3478F" w:rsidP="00E3478F">
      <w:pPr>
        <w:widowControl w:val="0"/>
        <w:tabs>
          <w:tab w:val="left" w:pos="709"/>
        </w:tabs>
        <w:autoSpaceDE w:val="0"/>
        <w:autoSpaceDN w:val="0"/>
        <w:adjustRightInd w:val="0"/>
        <w:spacing w:before="53" w:line="229" w:lineRule="exact"/>
        <w:jc w:val="both"/>
        <w:rPr>
          <w:rFonts w:ascii="Times New Roman" w:hAnsi="Times New Roman" w:cs="Times New Roman"/>
          <w:color w:val="221F1F"/>
          <w:spacing w:val="-5"/>
          <w:sz w:val="24"/>
          <w:szCs w:val="24"/>
        </w:rPr>
      </w:pPr>
    </w:p>
    <w:p w:rsidR="00E3478F" w:rsidRDefault="00E3478F" w:rsidP="00E3478F">
      <w:pPr>
        <w:widowControl w:val="0"/>
        <w:tabs>
          <w:tab w:val="left" w:pos="709"/>
        </w:tabs>
        <w:autoSpaceDE w:val="0"/>
        <w:autoSpaceDN w:val="0"/>
        <w:adjustRightInd w:val="0"/>
        <w:spacing w:before="53" w:line="229" w:lineRule="exact"/>
        <w:jc w:val="both"/>
        <w:rPr>
          <w:rFonts w:ascii="Times New Roman" w:hAnsi="Times New Roman" w:cs="Times New Roman"/>
          <w:color w:val="221F1F"/>
          <w:spacing w:val="-5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4F5AE3E7" wp14:editId="6CE5E550">
            <wp:simplePos x="0" y="0"/>
            <wp:positionH relativeFrom="column">
              <wp:posOffset>2167255</wp:posOffset>
            </wp:positionH>
            <wp:positionV relativeFrom="paragraph">
              <wp:posOffset>62230</wp:posOffset>
            </wp:positionV>
            <wp:extent cx="1219200" cy="1219200"/>
            <wp:effectExtent l="0" t="0" r="0" b="0"/>
            <wp:wrapTight wrapText="bothSides">
              <wp:wrapPolygon edited="0">
                <wp:start x="0" y="0"/>
                <wp:lineTo x="0" y="21263"/>
                <wp:lineTo x="21263" y="21263"/>
                <wp:lineTo x="21263" y="0"/>
                <wp:lineTo x="0" y="0"/>
              </wp:wrapPolygon>
            </wp:wrapTight>
            <wp:docPr id="7" name="Obrázek 7" descr="C:\Users\pdroscak\Desktop\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droscak\Desktop\e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478F" w:rsidRDefault="00E3478F" w:rsidP="00E3478F">
      <w:pPr>
        <w:widowControl w:val="0"/>
        <w:tabs>
          <w:tab w:val="left" w:pos="709"/>
        </w:tabs>
        <w:autoSpaceDE w:val="0"/>
        <w:autoSpaceDN w:val="0"/>
        <w:adjustRightInd w:val="0"/>
        <w:spacing w:before="53" w:line="229" w:lineRule="exact"/>
        <w:jc w:val="both"/>
        <w:rPr>
          <w:rFonts w:ascii="Times New Roman" w:hAnsi="Times New Roman" w:cs="Times New Roman"/>
          <w:color w:val="221F1F"/>
          <w:spacing w:val="-5"/>
          <w:sz w:val="24"/>
          <w:szCs w:val="24"/>
        </w:rPr>
      </w:pPr>
    </w:p>
    <w:p w:rsidR="00E3478F" w:rsidRDefault="00E3478F" w:rsidP="00E3478F">
      <w:pPr>
        <w:widowControl w:val="0"/>
        <w:tabs>
          <w:tab w:val="left" w:pos="709"/>
        </w:tabs>
        <w:autoSpaceDE w:val="0"/>
        <w:autoSpaceDN w:val="0"/>
        <w:adjustRightInd w:val="0"/>
        <w:spacing w:before="53" w:line="229" w:lineRule="exact"/>
        <w:jc w:val="both"/>
        <w:rPr>
          <w:rFonts w:ascii="Times New Roman" w:hAnsi="Times New Roman" w:cs="Times New Roman"/>
          <w:color w:val="221F1F"/>
          <w:spacing w:val="-5"/>
          <w:sz w:val="24"/>
          <w:szCs w:val="24"/>
        </w:rPr>
      </w:pPr>
    </w:p>
    <w:p w:rsidR="00E3478F" w:rsidRDefault="00E3478F" w:rsidP="00E3478F">
      <w:pPr>
        <w:widowControl w:val="0"/>
        <w:tabs>
          <w:tab w:val="left" w:pos="709"/>
        </w:tabs>
        <w:autoSpaceDE w:val="0"/>
        <w:autoSpaceDN w:val="0"/>
        <w:adjustRightInd w:val="0"/>
        <w:spacing w:before="53" w:line="229" w:lineRule="exact"/>
        <w:jc w:val="both"/>
        <w:rPr>
          <w:rFonts w:ascii="Times New Roman" w:hAnsi="Times New Roman" w:cs="Times New Roman"/>
          <w:color w:val="221F1F"/>
          <w:spacing w:val="-5"/>
          <w:sz w:val="24"/>
          <w:szCs w:val="24"/>
        </w:rPr>
      </w:pPr>
    </w:p>
    <w:p w:rsidR="00E3478F" w:rsidRDefault="00E3478F" w:rsidP="00E3478F">
      <w:pPr>
        <w:widowControl w:val="0"/>
        <w:tabs>
          <w:tab w:val="left" w:pos="709"/>
        </w:tabs>
        <w:autoSpaceDE w:val="0"/>
        <w:autoSpaceDN w:val="0"/>
        <w:adjustRightInd w:val="0"/>
        <w:spacing w:before="53" w:line="229" w:lineRule="exact"/>
        <w:jc w:val="both"/>
        <w:rPr>
          <w:rFonts w:ascii="Times New Roman" w:hAnsi="Times New Roman" w:cs="Times New Roman"/>
          <w:color w:val="221F1F"/>
          <w:spacing w:val="-5"/>
          <w:sz w:val="24"/>
          <w:szCs w:val="24"/>
        </w:rPr>
      </w:pPr>
    </w:p>
    <w:p w:rsidR="00E3478F" w:rsidRPr="00E3478F" w:rsidRDefault="00E3478F" w:rsidP="00E3478F">
      <w:pPr>
        <w:widowControl w:val="0"/>
        <w:tabs>
          <w:tab w:val="left" w:pos="709"/>
        </w:tabs>
        <w:autoSpaceDE w:val="0"/>
        <w:autoSpaceDN w:val="0"/>
        <w:adjustRightInd w:val="0"/>
        <w:spacing w:before="53" w:line="229" w:lineRule="exact"/>
        <w:jc w:val="both"/>
        <w:rPr>
          <w:rFonts w:ascii="Times New Roman" w:hAnsi="Times New Roman" w:cs="Times New Roman"/>
          <w:color w:val="221F1F"/>
          <w:spacing w:val="-5"/>
          <w:sz w:val="24"/>
          <w:szCs w:val="24"/>
        </w:rPr>
      </w:pPr>
    </w:p>
    <w:p w:rsidR="00D57BFD" w:rsidRDefault="00F22036" w:rsidP="00F22036">
      <w:pPr>
        <w:widowControl w:val="0"/>
        <w:tabs>
          <w:tab w:val="left" w:pos="9072"/>
        </w:tabs>
        <w:autoSpaceDE w:val="0"/>
        <w:autoSpaceDN w:val="0"/>
        <w:adjustRightInd w:val="0"/>
        <w:spacing w:before="53" w:line="229" w:lineRule="exact"/>
        <w:jc w:val="both"/>
        <w:rPr>
          <w:rFonts w:ascii="Times New Roman" w:hAnsi="Times New Roman" w:cs="Times New Roman"/>
          <w:color w:val="221F1F"/>
          <w:spacing w:val="-1"/>
          <w:sz w:val="24"/>
          <w:szCs w:val="24"/>
        </w:rPr>
      </w:pPr>
      <w:r w:rsidRPr="00F22036">
        <w:rPr>
          <w:rFonts w:ascii="Times New Roman" w:hAnsi="Times New Roman" w:cs="Times New Roman"/>
          <w:color w:val="221F1F"/>
          <w:spacing w:val="-1"/>
          <w:sz w:val="24"/>
          <w:szCs w:val="24"/>
        </w:rPr>
        <w:t>Při prvním spuštění zobrazí Excel ve svém aplik</w:t>
      </w:r>
      <w:r w:rsidR="00D57BFD">
        <w:rPr>
          <w:rFonts w:ascii="Times New Roman" w:hAnsi="Times New Roman" w:cs="Times New Roman"/>
          <w:color w:val="221F1F"/>
          <w:spacing w:val="-1"/>
          <w:sz w:val="24"/>
          <w:szCs w:val="24"/>
        </w:rPr>
        <w:t xml:space="preserve">ačním </w:t>
      </w:r>
      <w:r w:rsidR="00AF7850">
        <w:rPr>
          <w:rFonts w:ascii="Times New Roman" w:hAnsi="Times New Roman" w:cs="Times New Roman"/>
          <w:color w:val="221F1F"/>
          <w:spacing w:val="-1"/>
          <w:sz w:val="24"/>
          <w:szCs w:val="24"/>
        </w:rPr>
        <w:t xml:space="preserve">okně nový prázdný </w:t>
      </w:r>
      <w:r w:rsidR="00D57BFD">
        <w:rPr>
          <w:rFonts w:ascii="Times New Roman" w:hAnsi="Times New Roman" w:cs="Times New Roman"/>
          <w:color w:val="221F1F"/>
          <w:spacing w:val="-1"/>
          <w:sz w:val="24"/>
          <w:szCs w:val="24"/>
        </w:rPr>
        <w:t>sešit:</w:t>
      </w:r>
      <w:r w:rsidRPr="00F22036">
        <w:rPr>
          <w:rFonts w:ascii="Times New Roman" w:hAnsi="Times New Roman" w:cs="Times New Roman"/>
          <w:color w:val="221F1F"/>
          <w:spacing w:val="-1"/>
          <w:sz w:val="24"/>
          <w:szCs w:val="24"/>
        </w:rPr>
        <w:t xml:space="preserve"> </w:t>
      </w:r>
    </w:p>
    <w:p w:rsidR="00D57BFD" w:rsidRPr="00D57BFD" w:rsidRDefault="00F22036" w:rsidP="00D57BFD">
      <w:pPr>
        <w:pStyle w:val="Odstavecseseznamem"/>
        <w:widowControl w:val="0"/>
        <w:numPr>
          <w:ilvl w:val="0"/>
          <w:numId w:val="2"/>
        </w:numPr>
        <w:tabs>
          <w:tab w:val="left" w:pos="9072"/>
        </w:tabs>
        <w:autoSpaceDE w:val="0"/>
        <w:autoSpaceDN w:val="0"/>
        <w:adjustRightInd w:val="0"/>
        <w:spacing w:before="53" w:line="229" w:lineRule="exact"/>
        <w:jc w:val="both"/>
        <w:rPr>
          <w:rFonts w:ascii="Times New Roman" w:hAnsi="Times New Roman" w:cs="Times New Roman"/>
          <w:color w:val="221F1F"/>
          <w:spacing w:val="-3"/>
          <w:sz w:val="24"/>
          <w:szCs w:val="24"/>
        </w:rPr>
      </w:pPr>
      <w:r w:rsidRPr="00D57BFD">
        <w:rPr>
          <w:rFonts w:ascii="Times New Roman" w:hAnsi="Times New Roman" w:cs="Times New Roman"/>
          <w:color w:val="221F1F"/>
          <w:spacing w:val="-4"/>
          <w:sz w:val="24"/>
          <w:szCs w:val="24"/>
        </w:rPr>
        <w:t xml:space="preserve">standardní panel </w:t>
      </w:r>
      <w:r w:rsidRPr="00D57BFD">
        <w:rPr>
          <w:rFonts w:ascii="Times New Roman" w:hAnsi="Times New Roman" w:cs="Times New Roman"/>
          <w:color w:val="221F1F"/>
          <w:spacing w:val="-3"/>
          <w:sz w:val="24"/>
          <w:szCs w:val="24"/>
        </w:rPr>
        <w:t xml:space="preserve">nabídek, </w:t>
      </w:r>
    </w:p>
    <w:p w:rsidR="00D57BFD" w:rsidRPr="00D57BFD" w:rsidRDefault="00F22036" w:rsidP="00D57BFD">
      <w:pPr>
        <w:pStyle w:val="Odstavecseseznamem"/>
        <w:widowControl w:val="0"/>
        <w:numPr>
          <w:ilvl w:val="0"/>
          <w:numId w:val="2"/>
        </w:numPr>
        <w:tabs>
          <w:tab w:val="left" w:pos="9072"/>
        </w:tabs>
        <w:autoSpaceDE w:val="0"/>
        <w:autoSpaceDN w:val="0"/>
        <w:adjustRightInd w:val="0"/>
        <w:spacing w:before="53" w:line="229" w:lineRule="exact"/>
        <w:jc w:val="both"/>
        <w:rPr>
          <w:rFonts w:ascii="Times New Roman" w:hAnsi="Times New Roman" w:cs="Times New Roman"/>
          <w:color w:val="221F1F"/>
          <w:spacing w:val="-3"/>
          <w:sz w:val="24"/>
          <w:szCs w:val="24"/>
        </w:rPr>
      </w:pPr>
      <w:r w:rsidRPr="00D57BFD">
        <w:rPr>
          <w:rFonts w:ascii="Times New Roman" w:hAnsi="Times New Roman" w:cs="Times New Roman"/>
          <w:color w:val="221F1F"/>
          <w:spacing w:val="-3"/>
          <w:sz w:val="24"/>
          <w:szCs w:val="24"/>
        </w:rPr>
        <w:t xml:space="preserve">panely nástrojů, </w:t>
      </w:r>
    </w:p>
    <w:p w:rsidR="00D57BFD" w:rsidRPr="00D57BFD" w:rsidRDefault="00F22036" w:rsidP="00D57BFD">
      <w:pPr>
        <w:pStyle w:val="Odstavecseseznamem"/>
        <w:widowControl w:val="0"/>
        <w:numPr>
          <w:ilvl w:val="0"/>
          <w:numId w:val="2"/>
        </w:numPr>
        <w:tabs>
          <w:tab w:val="left" w:pos="9072"/>
        </w:tabs>
        <w:autoSpaceDE w:val="0"/>
        <w:autoSpaceDN w:val="0"/>
        <w:adjustRightInd w:val="0"/>
        <w:spacing w:before="53" w:line="229" w:lineRule="exact"/>
        <w:jc w:val="both"/>
        <w:rPr>
          <w:rFonts w:ascii="Times New Roman" w:hAnsi="Times New Roman" w:cs="Times New Roman"/>
          <w:color w:val="221F1F"/>
          <w:spacing w:val="-3"/>
          <w:sz w:val="24"/>
          <w:szCs w:val="24"/>
        </w:rPr>
      </w:pPr>
      <w:r w:rsidRPr="00D57BFD">
        <w:rPr>
          <w:rFonts w:ascii="Times New Roman" w:hAnsi="Times New Roman" w:cs="Times New Roman"/>
          <w:color w:val="221F1F"/>
          <w:spacing w:val="-3"/>
          <w:sz w:val="24"/>
          <w:szCs w:val="24"/>
        </w:rPr>
        <w:t xml:space="preserve">podokno úloh, </w:t>
      </w:r>
    </w:p>
    <w:p w:rsidR="00D57BFD" w:rsidRPr="00D57BFD" w:rsidRDefault="00D57BFD" w:rsidP="00D57BFD">
      <w:pPr>
        <w:pStyle w:val="Odstavecseseznamem"/>
        <w:widowControl w:val="0"/>
        <w:numPr>
          <w:ilvl w:val="0"/>
          <w:numId w:val="2"/>
        </w:numPr>
        <w:tabs>
          <w:tab w:val="left" w:pos="9072"/>
        </w:tabs>
        <w:autoSpaceDE w:val="0"/>
        <w:autoSpaceDN w:val="0"/>
        <w:adjustRightInd w:val="0"/>
        <w:spacing w:before="53" w:line="229" w:lineRule="exact"/>
        <w:jc w:val="both"/>
        <w:rPr>
          <w:rFonts w:ascii="Times New Roman" w:hAnsi="Times New Roman" w:cs="Times New Roman"/>
          <w:color w:val="221F1F"/>
          <w:spacing w:val="-3"/>
          <w:sz w:val="24"/>
          <w:szCs w:val="24"/>
        </w:rPr>
      </w:pPr>
      <w:r>
        <w:rPr>
          <w:rFonts w:ascii="Times New Roman" w:hAnsi="Times New Roman" w:cs="Times New Roman"/>
          <w:color w:val="221F1F"/>
          <w:spacing w:val="-3"/>
          <w:sz w:val="24"/>
          <w:szCs w:val="24"/>
        </w:rPr>
        <w:t>řádek vzorců,</w:t>
      </w:r>
      <w:r w:rsidR="00F22036" w:rsidRPr="00D57BFD">
        <w:rPr>
          <w:rFonts w:ascii="Times New Roman" w:hAnsi="Times New Roman" w:cs="Times New Roman"/>
          <w:color w:val="221F1F"/>
          <w:spacing w:val="-3"/>
          <w:sz w:val="24"/>
          <w:szCs w:val="24"/>
        </w:rPr>
        <w:t xml:space="preserve"> </w:t>
      </w:r>
    </w:p>
    <w:p w:rsidR="00D57BFD" w:rsidRPr="00D57BFD" w:rsidRDefault="00F22036" w:rsidP="00D57BFD">
      <w:pPr>
        <w:pStyle w:val="Odstavecseseznamem"/>
        <w:widowControl w:val="0"/>
        <w:numPr>
          <w:ilvl w:val="0"/>
          <w:numId w:val="2"/>
        </w:numPr>
        <w:tabs>
          <w:tab w:val="left" w:pos="9072"/>
        </w:tabs>
        <w:autoSpaceDE w:val="0"/>
        <w:autoSpaceDN w:val="0"/>
        <w:adjustRightInd w:val="0"/>
        <w:spacing w:before="53" w:line="229" w:lineRule="exact"/>
        <w:jc w:val="both"/>
        <w:rPr>
          <w:rFonts w:ascii="Times New Roman" w:hAnsi="Times New Roman" w:cs="Times New Roman"/>
          <w:color w:val="221F1F"/>
          <w:spacing w:val="-3"/>
          <w:sz w:val="24"/>
          <w:szCs w:val="24"/>
        </w:rPr>
      </w:pPr>
      <w:r w:rsidRPr="00D57BFD">
        <w:rPr>
          <w:rFonts w:ascii="Times New Roman" w:hAnsi="Times New Roman" w:cs="Times New Roman"/>
          <w:color w:val="221F1F"/>
          <w:spacing w:val="-3"/>
          <w:sz w:val="24"/>
          <w:szCs w:val="24"/>
        </w:rPr>
        <w:t xml:space="preserve">stavový řádek. </w:t>
      </w:r>
    </w:p>
    <w:p w:rsidR="00F22036" w:rsidRPr="00F00DC4" w:rsidRDefault="00D57BFD" w:rsidP="00F22036">
      <w:pPr>
        <w:jc w:val="both"/>
        <w:rPr>
          <w:rFonts w:ascii="Times New Roman" w:eastAsiaTheme="majorEastAsia" w:hAnsi="Times New Roman" w:cs="Times New Roman"/>
          <w:color w:val="17365D" w:themeColor="text2" w:themeShade="BF"/>
          <w:spacing w:val="5"/>
          <w:kern w:val="28"/>
          <w:sz w:val="24"/>
          <w:szCs w:val="24"/>
        </w:rPr>
      </w:pPr>
      <w:r w:rsidRPr="00F00DC4">
        <w:rPr>
          <w:rFonts w:ascii="Times New Roman" w:hAnsi="Times New Roman" w:cs="Times New Roman"/>
          <w:color w:val="221F1F"/>
          <w:spacing w:val="-5"/>
          <w:sz w:val="24"/>
          <w:szCs w:val="24"/>
        </w:rPr>
        <w:t>V</w:t>
      </w:r>
      <w:r w:rsidR="00F22036" w:rsidRPr="00F00DC4">
        <w:rPr>
          <w:rFonts w:ascii="Times New Roman" w:hAnsi="Times New Roman" w:cs="Times New Roman"/>
          <w:color w:val="221F1F"/>
          <w:spacing w:val="-5"/>
          <w:sz w:val="24"/>
          <w:szCs w:val="24"/>
        </w:rPr>
        <w:t>ýchozí s</w:t>
      </w:r>
      <w:r w:rsidRPr="00F00DC4">
        <w:rPr>
          <w:rFonts w:ascii="Times New Roman" w:hAnsi="Times New Roman" w:cs="Times New Roman"/>
          <w:color w:val="221F1F"/>
          <w:spacing w:val="-5"/>
          <w:sz w:val="24"/>
          <w:szCs w:val="24"/>
        </w:rPr>
        <w:t xml:space="preserve">ešit (Sešit1), </w:t>
      </w:r>
      <w:r w:rsidR="00F22036" w:rsidRPr="00F00DC4">
        <w:rPr>
          <w:rFonts w:ascii="Times New Roman" w:hAnsi="Times New Roman" w:cs="Times New Roman"/>
          <w:color w:val="221F1F"/>
          <w:spacing w:val="-4"/>
          <w:sz w:val="24"/>
          <w:szCs w:val="24"/>
        </w:rPr>
        <w:t xml:space="preserve">zobrazí první list (List1). Každý list je rozdělen do </w:t>
      </w:r>
      <w:r w:rsidRPr="00F00DC4">
        <w:rPr>
          <w:rFonts w:ascii="Times New Roman" w:hAnsi="Times New Roman" w:cs="Times New Roman"/>
          <w:color w:val="221F1F"/>
          <w:spacing w:val="-4"/>
          <w:sz w:val="24"/>
          <w:szCs w:val="24"/>
        </w:rPr>
        <w:t>mřížky řádků a sloupců</w:t>
      </w:r>
      <w:r w:rsidR="00F00DC4" w:rsidRPr="00F00DC4">
        <w:rPr>
          <w:rFonts w:ascii="Times New Roman" w:hAnsi="Times New Roman" w:cs="Times New Roman"/>
          <w:color w:val="221F1F"/>
          <w:spacing w:val="-5"/>
          <w:sz w:val="24"/>
          <w:szCs w:val="24"/>
        </w:rPr>
        <w:t xml:space="preserve">. </w:t>
      </w:r>
      <w:r w:rsidR="00F22036" w:rsidRPr="00F00DC4">
        <w:rPr>
          <w:rFonts w:ascii="Times New Roman" w:hAnsi="Times New Roman" w:cs="Times New Roman"/>
          <w:color w:val="221F1F"/>
          <w:spacing w:val="-5"/>
          <w:sz w:val="24"/>
          <w:szCs w:val="24"/>
        </w:rPr>
        <w:t>List může v Excelu obsahovat až 65 536 řádků a 256 sloup</w:t>
      </w:r>
      <w:r w:rsidR="00F00DC4" w:rsidRPr="00F00DC4">
        <w:rPr>
          <w:rFonts w:ascii="Times New Roman" w:hAnsi="Times New Roman" w:cs="Times New Roman"/>
          <w:color w:val="221F1F"/>
          <w:spacing w:val="-3"/>
          <w:sz w:val="24"/>
          <w:szCs w:val="24"/>
        </w:rPr>
        <w:t>ců.</w:t>
      </w:r>
      <w:r w:rsidR="00F22036" w:rsidRPr="00F00DC4">
        <w:rPr>
          <w:rFonts w:ascii="Times New Roman" w:hAnsi="Times New Roman" w:cs="Times New Roman"/>
          <w:color w:val="221F1F"/>
          <w:spacing w:val="-3"/>
          <w:sz w:val="24"/>
          <w:szCs w:val="24"/>
        </w:rPr>
        <w:t xml:space="preserve"> </w:t>
      </w:r>
      <w:r w:rsidR="00F00DC4" w:rsidRPr="00F00DC4">
        <w:rPr>
          <w:rFonts w:ascii="Times New Roman" w:hAnsi="Times New Roman" w:cs="Times New Roman"/>
          <w:color w:val="221F1F"/>
          <w:spacing w:val="-3"/>
          <w:sz w:val="24"/>
          <w:szCs w:val="24"/>
        </w:rPr>
        <w:t>O</w:t>
      </w:r>
      <w:r w:rsidR="00F22036" w:rsidRPr="00F00DC4">
        <w:rPr>
          <w:rFonts w:ascii="Times New Roman" w:hAnsi="Times New Roman" w:cs="Times New Roman"/>
          <w:color w:val="221F1F"/>
          <w:spacing w:val="-2"/>
          <w:sz w:val="24"/>
          <w:szCs w:val="24"/>
        </w:rPr>
        <w:t>dkaz na buňku;</w:t>
      </w:r>
      <w:r w:rsidR="00F00DC4" w:rsidRPr="00F00DC4">
        <w:rPr>
          <w:rFonts w:ascii="Times New Roman" w:hAnsi="Times New Roman" w:cs="Times New Roman"/>
          <w:color w:val="221F1F"/>
          <w:spacing w:val="-2"/>
          <w:sz w:val="24"/>
          <w:szCs w:val="24"/>
        </w:rPr>
        <w:t xml:space="preserve"> adresa buňky -</w:t>
      </w:r>
      <w:r w:rsidR="00F22036" w:rsidRPr="00F00DC4">
        <w:rPr>
          <w:rFonts w:ascii="Times New Roman" w:hAnsi="Times New Roman" w:cs="Times New Roman"/>
          <w:color w:val="221F1F"/>
          <w:spacing w:val="-2"/>
          <w:sz w:val="24"/>
          <w:szCs w:val="24"/>
        </w:rPr>
        <w:t xml:space="preserve"> sloupec A </w:t>
      </w:r>
      <w:proofErr w:type="spellStart"/>
      <w:r w:rsidR="00F22036" w:rsidRPr="00F00DC4">
        <w:rPr>
          <w:rFonts w:ascii="Times New Roman" w:hAnsi="Times New Roman" w:cs="Times New Roman"/>
          <w:color w:val="221F1F"/>
          <w:spacing w:val="-2"/>
          <w:sz w:val="24"/>
          <w:szCs w:val="24"/>
        </w:rPr>
        <w:t>a</w:t>
      </w:r>
      <w:proofErr w:type="spellEnd"/>
      <w:r w:rsidR="00F22036" w:rsidRPr="00F00DC4">
        <w:rPr>
          <w:rFonts w:ascii="Times New Roman" w:hAnsi="Times New Roman" w:cs="Times New Roman"/>
          <w:color w:val="221F1F"/>
          <w:spacing w:val="-2"/>
          <w:sz w:val="24"/>
          <w:szCs w:val="24"/>
        </w:rPr>
        <w:t xml:space="preserve"> řádek 1 </w:t>
      </w:r>
      <w:r w:rsidR="00F00DC4" w:rsidRPr="00F00DC4">
        <w:rPr>
          <w:rFonts w:ascii="Times New Roman" w:hAnsi="Times New Roman" w:cs="Times New Roman"/>
          <w:color w:val="221F1F"/>
          <w:spacing w:val="-2"/>
          <w:sz w:val="24"/>
          <w:szCs w:val="24"/>
        </w:rPr>
        <w:t>nazýváme adresou, pozicí</w:t>
      </w:r>
      <w:r w:rsidR="00F22036" w:rsidRPr="00F00DC4">
        <w:rPr>
          <w:rFonts w:ascii="Times New Roman" w:hAnsi="Times New Roman" w:cs="Times New Roman"/>
          <w:color w:val="221F1F"/>
          <w:spacing w:val="-2"/>
          <w:sz w:val="24"/>
          <w:szCs w:val="24"/>
        </w:rPr>
        <w:t xml:space="preserve"> buňky A1.</w:t>
      </w:r>
    </w:p>
    <w:p w:rsidR="002F2C26" w:rsidRDefault="00F00DC4" w:rsidP="00D57BFD">
      <w:pPr>
        <w:jc w:val="center"/>
      </w:pPr>
      <w:r>
        <w:rPr>
          <w:noProof/>
          <w:lang w:eastAsia="cs-CZ"/>
        </w:rPr>
        <w:drawing>
          <wp:inline distT="0" distB="0" distL="0" distR="0" wp14:anchorId="46FAC741" wp14:editId="1DBAE5D4">
            <wp:extent cx="5760720" cy="3133554"/>
            <wp:effectExtent l="0" t="0" r="0" b="0"/>
            <wp:docPr id="1" name="Obrázek 1" descr="Okno Excel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kno Excelu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133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2C26" w:rsidRPr="002F2C26" w:rsidRDefault="002F2C26" w:rsidP="002F2C26">
      <w:pPr>
        <w:rPr>
          <w:rFonts w:ascii="Times New Roman" w:hAnsi="Times New Roman" w:cs="Times New Roman"/>
          <w:b/>
          <w:sz w:val="24"/>
          <w:szCs w:val="24"/>
        </w:rPr>
      </w:pPr>
      <w:r w:rsidRPr="002F2C26">
        <w:rPr>
          <w:rFonts w:ascii="Times New Roman" w:hAnsi="Times New Roman" w:cs="Times New Roman"/>
          <w:b/>
          <w:sz w:val="24"/>
          <w:szCs w:val="24"/>
        </w:rPr>
        <w:t xml:space="preserve">ÚKOL: </w:t>
      </w:r>
    </w:p>
    <w:p w:rsidR="00F22036" w:rsidRPr="002F2C26" w:rsidRDefault="002F2C26" w:rsidP="002F2C26">
      <w:pPr>
        <w:rPr>
          <w:rFonts w:ascii="Times New Roman" w:eastAsiaTheme="majorEastAsia" w:hAnsi="Times New Roman" w:cs="Times New Roman"/>
          <w:color w:val="17365D" w:themeColor="text2" w:themeShade="BF"/>
          <w:spacing w:val="5"/>
          <w:kern w:val="28"/>
          <w:sz w:val="24"/>
          <w:szCs w:val="24"/>
        </w:rPr>
      </w:pPr>
      <w:r w:rsidRPr="002F2C26">
        <w:rPr>
          <w:rFonts w:ascii="Times New Roman" w:hAnsi="Times New Roman" w:cs="Times New Roman"/>
          <w:sz w:val="24"/>
          <w:szCs w:val="24"/>
        </w:rPr>
        <w:t>Spusť program Excel a otevři nový prázdný sešit. Prohlédni si pracovní okno programu, popiš jeho části.</w:t>
      </w:r>
      <w:r w:rsidR="00F22036" w:rsidRPr="002F2C26">
        <w:rPr>
          <w:rFonts w:ascii="Times New Roman" w:hAnsi="Times New Roman" w:cs="Times New Roman"/>
          <w:sz w:val="24"/>
          <w:szCs w:val="24"/>
        </w:rPr>
        <w:br w:type="page"/>
      </w:r>
    </w:p>
    <w:p w:rsidR="00E47930" w:rsidRDefault="00E47930" w:rsidP="00E47930">
      <w:pPr>
        <w:pStyle w:val="Nzev"/>
      </w:pPr>
      <w:r>
        <w:lastRenderedPageBreak/>
        <w:t>Volba a citace pramenů</w:t>
      </w:r>
    </w:p>
    <w:p w:rsidR="00E47930" w:rsidRDefault="00E47930" w:rsidP="00E47930">
      <w:pPr>
        <w:pStyle w:val="Bezmezer"/>
        <w:rPr>
          <w:bCs/>
          <w:sz w:val="24"/>
        </w:rPr>
      </w:pPr>
    </w:p>
    <w:p w:rsidR="00E47930" w:rsidRDefault="00E47930" w:rsidP="00E47930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Kliparty a fotografie:</w:t>
      </w:r>
      <w:r>
        <w:rPr>
          <w:bCs/>
          <w:sz w:val="24"/>
        </w:rPr>
        <w:t xml:space="preserve"> </w:t>
      </w:r>
      <w:r>
        <w:rPr>
          <w:sz w:val="24"/>
        </w:rPr>
        <w:t>vlastní tvorba</w:t>
      </w:r>
    </w:p>
    <w:p w:rsidR="00E47930" w:rsidRDefault="00E47930" w:rsidP="00E47930">
      <w:pPr>
        <w:pStyle w:val="Bezmezer"/>
        <w:rPr>
          <w:bCs/>
          <w:sz w:val="24"/>
        </w:rPr>
      </w:pPr>
    </w:p>
    <w:p w:rsidR="00E47930" w:rsidRDefault="00E47930" w:rsidP="00E47930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E47930" w:rsidRDefault="00E47930" w:rsidP="00E47930">
      <w:pPr>
        <w:pStyle w:val="Bezmezer"/>
        <w:rPr>
          <w:bCs/>
          <w:sz w:val="24"/>
        </w:rPr>
      </w:pPr>
    </w:p>
    <w:p w:rsidR="00E47930" w:rsidRPr="001A7137" w:rsidRDefault="00E47930" w:rsidP="00E47930"/>
    <w:p w:rsidR="00E47930" w:rsidRDefault="00E47930" w:rsidP="00E47930"/>
    <w:p w:rsidR="00E47930" w:rsidRDefault="00E47930" w:rsidP="00E47930"/>
    <w:p w:rsidR="00E47930" w:rsidRDefault="00E3478F" w:rsidP="00E47930">
      <w:r>
        <w:tab/>
      </w:r>
    </w:p>
    <w:p w:rsidR="00E47930" w:rsidRDefault="00E47930" w:rsidP="00E47930"/>
    <w:p w:rsidR="008136DC" w:rsidRDefault="008136DC"/>
    <w:sectPr w:rsidR="008136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972A63"/>
    <w:multiLevelType w:val="multilevel"/>
    <w:tmpl w:val="B72A7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7480717"/>
    <w:multiLevelType w:val="hybridMultilevel"/>
    <w:tmpl w:val="5058CBB0"/>
    <w:lvl w:ilvl="0" w:tplc="97B81336"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930"/>
    <w:rsid w:val="000828C8"/>
    <w:rsid w:val="002F2C26"/>
    <w:rsid w:val="007E0A12"/>
    <w:rsid w:val="007F04F8"/>
    <w:rsid w:val="008136DC"/>
    <w:rsid w:val="00935C2A"/>
    <w:rsid w:val="00AC0C45"/>
    <w:rsid w:val="00AF7850"/>
    <w:rsid w:val="00B47512"/>
    <w:rsid w:val="00D57BFD"/>
    <w:rsid w:val="00E3478F"/>
    <w:rsid w:val="00E47930"/>
    <w:rsid w:val="00F00DC4"/>
    <w:rsid w:val="00F22036"/>
    <w:rsid w:val="00F73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7930"/>
  </w:style>
  <w:style w:type="paragraph" w:styleId="Nadpis1">
    <w:name w:val="heading 1"/>
    <w:basedOn w:val="Normln"/>
    <w:next w:val="Normln"/>
    <w:link w:val="Nadpis1Char"/>
    <w:uiPriority w:val="9"/>
    <w:qFormat/>
    <w:rsid w:val="00E479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E479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79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E4793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E47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E47930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E4793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E4793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47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793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7BF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00DC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7930"/>
  </w:style>
  <w:style w:type="paragraph" w:styleId="Nadpis1">
    <w:name w:val="heading 1"/>
    <w:basedOn w:val="Normln"/>
    <w:next w:val="Normln"/>
    <w:link w:val="Nadpis1Char"/>
    <w:uiPriority w:val="9"/>
    <w:qFormat/>
    <w:rsid w:val="00E479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E479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79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E4793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E47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E47930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E4793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E4793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47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793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7BF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00DC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411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Droščák</dc:creator>
  <cp:lastModifiedBy>H Koláčková</cp:lastModifiedBy>
  <cp:revision>10</cp:revision>
  <cp:lastPrinted>2013-05-13T09:51:00Z</cp:lastPrinted>
  <dcterms:created xsi:type="dcterms:W3CDTF">2013-04-09T11:13:00Z</dcterms:created>
  <dcterms:modified xsi:type="dcterms:W3CDTF">2013-05-13T09:52:00Z</dcterms:modified>
</cp:coreProperties>
</file>