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F3210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F3210">
        <w:t xml:space="preserve"> 7.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A3088A">
        <w:t xml:space="preserve"> </w:t>
      </w:r>
      <w:proofErr w:type="spellStart"/>
      <w:r w:rsidR="00A3088A">
        <w:t>Present</w:t>
      </w:r>
      <w:proofErr w:type="spellEnd"/>
      <w:r w:rsidR="00A3088A">
        <w:t xml:space="preserve"> </w:t>
      </w:r>
      <w:proofErr w:type="spellStart"/>
      <w:r w:rsidR="00A3088A">
        <w:t>simple</w:t>
      </w:r>
      <w:proofErr w:type="spellEnd"/>
      <w:r w:rsidR="00A3088A">
        <w:t xml:space="preserve">, </w:t>
      </w:r>
      <w:proofErr w:type="spellStart"/>
      <w:r w:rsidR="00DF3210">
        <w:t>present</w:t>
      </w:r>
      <w:proofErr w:type="spellEnd"/>
      <w:r w:rsidR="00DF3210">
        <w:t xml:space="preserve"> </w:t>
      </w:r>
      <w:proofErr w:type="spellStart"/>
      <w:r w:rsidR="00DF3210">
        <w:t>continuous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DF3210">
        <w:t xml:space="preserve"> Jana Veselá, </w:t>
      </w:r>
      <w:proofErr w:type="spellStart"/>
      <w:r w:rsidR="00DF3210">
        <w:t>DiS</w:t>
      </w:r>
      <w:proofErr w:type="spellEnd"/>
      <w:r w:rsidR="00DF3210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DF3210">
        <w:t xml:space="preserve"> 10. 1</w:t>
      </w:r>
      <w:r w:rsidR="00460870">
        <w:t>1</w:t>
      </w:r>
      <w:r w:rsidR="00DF3210">
        <w:t>. 201</w:t>
      </w:r>
      <w:r w:rsidR="00460870">
        <w:t>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DF3210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F3210">
        <w:rPr>
          <w:rFonts w:ascii="Calibri" w:hAnsi="Calibri" w:cs="Calibri"/>
          <w:b/>
          <w:color w:val="C00000"/>
          <w:sz w:val="40"/>
          <w:szCs w:val="56"/>
        </w:rPr>
        <w:t>11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DF3210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DF3210" w:rsidRDefault="00DF321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F3210" w:rsidRDefault="00DF3210" w:rsidP="00DF3210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Anotace:</w:t>
      </w:r>
    </w:p>
    <w:p w:rsidR="00DF3210" w:rsidRDefault="00DF3210" w:rsidP="00DF3210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Výukový materiál představuje shrnutí základních rozdílů při používání přítomných časů v angličtině. Nevysvětluje, jak se který čas tvoří, ale pouze zmiňuje prvky, které se vztahují k danému přítomnému času. Samotnému pracovnímu listu předchází tabulka, která by měla žákům pomoct při uvědomění si,</w:t>
      </w:r>
      <w:r w:rsidR="00E20C70">
        <w:rPr>
          <w:rFonts w:ascii="Calibri" w:hAnsi="Calibri" w:cs="Calibri"/>
          <w:b/>
          <w:color w:val="000000" w:themeColor="text1"/>
          <w:sz w:val="24"/>
          <w:szCs w:val="24"/>
        </w:rPr>
        <w:t xml:space="preserve"> který přítomný čas mají zvolit, pokud ve větě je určitý výraz nebo sloveso.</w:t>
      </w:r>
    </w:p>
    <w:p w:rsidR="00DF3210" w:rsidRDefault="00DF3210" w:rsidP="00DF3210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DF3210" w:rsidRDefault="00DF3210" w:rsidP="00DF3210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Ilustrace: </w:t>
      </w:r>
      <w:hyperlink r:id="rId7" w:history="1">
        <w:r w:rsidRPr="001077C7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DF3210" w:rsidRDefault="00DF3210" w:rsidP="00DF3210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DF3210" w:rsidRDefault="00DF3210" w:rsidP="00DF3210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Pilotáž: </w:t>
      </w:r>
    </w:p>
    <w:p w:rsidR="00DF3210" w:rsidRDefault="00DF3210" w:rsidP="00DF3210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Výukový materiál by</w:t>
      </w:r>
      <w:r w:rsidR="001C5C7F">
        <w:rPr>
          <w:rFonts w:ascii="Calibri" w:hAnsi="Calibri" w:cs="Calibri"/>
          <w:b/>
          <w:color w:val="000000" w:themeColor="text1"/>
          <w:sz w:val="24"/>
          <w:szCs w:val="24"/>
        </w:rPr>
        <w:t>l použit ve třídách 7. ročníku ke shrnutí učiva 6. lekce z knížky Project 1. Žáci si ověřili, jak danému učivu rozumí, případně si doplnili vědomosti.</w:t>
      </w:r>
    </w:p>
    <w:p w:rsidR="006F543F" w:rsidRDefault="006F543F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F543F" w:rsidTr="006F543F">
        <w:tc>
          <w:tcPr>
            <w:tcW w:w="4606" w:type="dxa"/>
          </w:tcPr>
          <w:p w:rsidR="006F543F" w:rsidRPr="00727149" w:rsidRDefault="006F543F" w:rsidP="006F543F">
            <w:pPr>
              <w:jc w:val="center"/>
              <w:rPr>
                <w:rFonts w:ascii="Book Antiqua" w:hAnsi="Book Antiqua" w:cs="Calibri"/>
                <w:b/>
                <w:color w:val="000000" w:themeColor="text1"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727149">
              <w:rPr>
                <w:rFonts w:ascii="Book Antiqua" w:hAnsi="Book Antiqua" w:cs="Calibri"/>
                <w:b/>
                <w:color w:val="000000" w:themeColor="text1"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PRESENT SIMPLE</w:t>
            </w:r>
          </w:p>
          <w:p w:rsidR="006F543F" w:rsidRPr="00727149" w:rsidRDefault="006F543F" w:rsidP="006F543F">
            <w:pPr>
              <w:jc w:val="center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=</w:t>
            </w:r>
          </w:p>
          <w:p w:rsidR="006F543F" w:rsidRPr="00727149" w:rsidRDefault="006F543F" w:rsidP="006F543F">
            <w:pPr>
              <w:jc w:val="center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přítomný čas prostý</w:t>
            </w:r>
          </w:p>
        </w:tc>
        <w:tc>
          <w:tcPr>
            <w:tcW w:w="4606" w:type="dxa"/>
          </w:tcPr>
          <w:p w:rsidR="006F543F" w:rsidRPr="00727149" w:rsidRDefault="006F543F" w:rsidP="006F543F">
            <w:pPr>
              <w:jc w:val="center"/>
              <w:rPr>
                <w:rFonts w:ascii="Book Antiqua" w:hAnsi="Book Antiqua" w:cs="Calibri"/>
                <w:b/>
                <w:color w:val="000000" w:themeColor="text1"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727149">
              <w:rPr>
                <w:rFonts w:ascii="Book Antiqua" w:hAnsi="Book Antiqua" w:cs="Calibri"/>
                <w:b/>
                <w:color w:val="000000" w:themeColor="text1"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PRESENT CONTINUOUS</w:t>
            </w:r>
          </w:p>
          <w:p w:rsidR="006F543F" w:rsidRPr="00727149" w:rsidRDefault="006F543F" w:rsidP="006F543F">
            <w:pPr>
              <w:jc w:val="center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=</w:t>
            </w:r>
          </w:p>
          <w:p w:rsidR="006F543F" w:rsidRPr="00727149" w:rsidRDefault="006F543F" w:rsidP="006F543F">
            <w:pPr>
              <w:jc w:val="center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přítomný čas průběhový</w:t>
            </w:r>
          </w:p>
        </w:tc>
      </w:tr>
      <w:tr w:rsidR="00727149" w:rsidTr="00E91C15">
        <w:trPr>
          <w:trHeight w:val="596"/>
        </w:trPr>
        <w:tc>
          <w:tcPr>
            <w:tcW w:w="9212" w:type="dxa"/>
            <w:gridSpan w:val="2"/>
          </w:tcPr>
          <w:p w:rsidR="00727149" w:rsidRPr="00727149" w:rsidRDefault="00727149" w:rsidP="006F543F">
            <w:pPr>
              <w:jc w:val="center"/>
              <w:rPr>
                <w:rFonts w:ascii="Book Antiqua" w:hAnsi="Book Antiqua" w:cs="Calibri"/>
                <w:color w:val="000000" w:themeColor="text1"/>
                <w:sz w:val="24"/>
                <w:szCs w:val="24"/>
                <w:u w:val="single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  <w:u w:val="single"/>
              </w:rPr>
              <w:t>POUŽITÍ:</w:t>
            </w:r>
          </w:p>
        </w:tc>
      </w:tr>
      <w:tr w:rsidR="006F543F" w:rsidTr="006F543F">
        <w:tc>
          <w:tcPr>
            <w:tcW w:w="4606" w:type="dxa"/>
          </w:tcPr>
          <w:p w:rsidR="006F543F" w:rsidRDefault="006F543F" w:rsidP="006F543F">
            <w:pPr>
              <w:pStyle w:val="Odstavecseseznamem"/>
              <w:numPr>
                <w:ilvl w:val="0"/>
                <w:numId w:val="2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opakující se činnosti, popis denní rutiny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get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up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at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6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o´clock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  <w:p w:rsidR="006F543F" w:rsidRDefault="006F543F" w:rsidP="006F543F">
            <w:pPr>
              <w:pStyle w:val="Odstavecseseznamem"/>
              <w:numPr>
                <w:ilvl w:val="0"/>
                <w:numId w:val="2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popis koníčků</w:t>
            </w:r>
          </w:p>
          <w:p w:rsidR="00727149" w:rsidRPr="00B0161E" w:rsidRDefault="00B0161E" w:rsidP="00727149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My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brother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plays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football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on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Saturday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morning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  <w:p w:rsidR="006F543F" w:rsidRDefault="006F543F" w:rsidP="006F543F">
            <w:pPr>
              <w:pStyle w:val="Odstavecseseznamem"/>
              <w:numPr>
                <w:ilvl w:val="0"/>
                <w:numId w:val="2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jízdní řády, televizní pořady, koncerty</w:t>
            </w:r>
          </w:p>
          <w:p w:rsidR="00B0161E" w:rsidRPr="00B0161E" w:rsidRDefault="0097282D" w:rsidP="00B0161E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The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film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begins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at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9 </w:t>
            </w:r>
            <w:proofErr w:type="spellStart"/>
            <w:proofErr w:type="gram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p.m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606" w:type="dxa"/>
          </w:tcPr>
          <w:p w:rsidR="006F543F" w:rsidRDefault="006F543F" w:rsidP="006F543F">
            <w:pPr>
              <w:pStyle w:val="Odstavecseseznamem"/>
              <w:numPr>
                <w:ilvl w:val="0"/>
                <w:numId w:val="3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zrovna probíhající činnost</w:t>
            </w:r>
          </w:p>
          <w:p w:rsidR="00B0161E" w:rsidRPr="00B0161E" w:rsidRDefault="00B0161E" w:rsidP="00B0161E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am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doing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my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homework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  <w:p w:rsidR="006F543F" w:rsidRDefault="006F543F" w:rsidP="006F543F">
            <w:pPr>
              <w:pStyle w:val="Odstavecseseznamem"/>
              <w:numPr>
                <w:ilvl w:val="0"/>
                <w:numId w:val="3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popis činností na obrázku</w:t>
            </w:r>
          </w:p>
          <w:p w:rsidR="00B0161E" w:rsidRPr="00B0161E" w:rsidRDefault="00B0161E" w:rsidP="00B0161E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In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the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picture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the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boy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swimming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  <w:p w:rsidR="006F543F" w:rsidRDefault="006F543F" w:rsidP="006F543F">
            <w:pPr>
              <w:pStyle w:val="Odstavecseseznamem"/>
              <w:numPr>
                <w:ilvl w:val="0"/>
                <w:numId w:val="3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činnosti, které jsme započali, ale nedokončili</w:t>
            </w:r>
          </w:p>
          <w:p w:rsidR="00B0161E" w:rsidRPr="00B0161E" w:rsidRDefault="00B0161E" w:rsidP="00B0161E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am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reading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the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book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. </w:t>
            </w:r>
          </w:p>
          <w:p w:rsidR="006F543F" w:rsidRDefault="006F543F" w:rsidP="006F543F">
            <w:pPr>
              <w:pStyle w:val="Odstavecseseznamem"/>
              <w:numPr>
                <w:ilvl w:val="0"/>
                <w:numId w:val="3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forma budoucího času – u činností, které si plánujeme, organizujeme, máme je zapsané v</w:t>
            </w:r>
            <w:r w:rsidR="00B0161E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 </w:t>
            </w: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diáři</w:t>
            </w:r>
          </w:p>
          <w:p w:rsidR="00B0161E" w:rsidRPr="00B0161E" w:rsidRDefault="00D07890" w:rsidP="00B0161E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We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are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travelling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the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U</w:t>
            </w:r>
            <w:r w:rsidR="00B0161E"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S</w:t>
            </w: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A</w:t>
            </w:r>
            <w:r w:rsidR="00B0161E"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0161E"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</w:t>
            </w: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h</w:t>
            </w:r>
            <w:r w:rsidR="00B0161E"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is</w:t>
            </w:r>
            <w:proofErr w:type="spellEnd"/>
            <w:r w:rsidR="00B0161E"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0161E"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summer</w:t>
            </w:r>
            <w:proofErr w:type="spellEnd"/>
            <w:r w:rsidR="00B0161E"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tr w:rsidR="00727149" w:rsidTr="006F543F">
        <w:tc>
          <w:tcPr>
            <w:tcW w:w="4606" w:type="dxa"/>
          </w:tcPr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Slovní spojení typická pro přítomný prostý čas: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ALWAYS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USUALLY/NORMALLY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OFTEN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SOMETIMES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NOT OFTEN/RARELY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NEVER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dále: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EVERY DAY/WEEK/MONTH/YEAR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EVERY MONDAY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on MONDAYS</w:t>
            </w:r>
          </w:p>
        </w:tc>
        <w:tc>
          <w:tcPr>
            <w:tcW w:w="4606" w:type="dxa"/>
          </w:tcPr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Slovní spojení typická pro přítomný čas průběhový: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NOW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AT THE MOMENT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AT THE PRESENT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TODAY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TONIGHT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dále: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THIS WEEK/MONTH/YEAR</w:t>
            </w:r>
          </w:p>
          <w:p w:rsidR="00727149" w:rsidRPr="00727149" w:rsidRDefault="00727149" w:rsidP="00727149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THIS MONDAY</w:t>
            </w:r>
          </w:p>
        </w:tc>
      </w:tr>
      <w:tr w:rsidR="006F543F" w:rsidTr="00465A95">
        <w:tc>
          <w:tcPr>
            <w:tcW w:w="9212" w:type="dxa"/>
            <w:gridSpan w:val="2"/>
          </w:tcPr>
          <w:p w:rsidR="006F543F" w:rsidRPr="00727149" w:rsidRDefault="006F543F" w:rsidP="00DF3210">
            <w:p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POZOR: U některých sloves nemůžeme vytvořit INGOVÝ tvar. Jsou to slovesa:</w:t>
            </w:r>
          </w:p>
          <w:p w:rsidR="006F543F" w:rsidRDefault="006F543F" w:rsidP="006F543F">
            <w:pPr>
              <w:pStyle w:val="Odstavecseseznamem"/>
              <w:numPr>
                <w:ilvl w:val="0"/>
                <w:numId w:val="4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postojová</w:t>
            </w:r>
            <w:r w:rsidR="0097282D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: </w:t>
            </w:r>
          </w:p>
          <w:p w:rsidR="0097282D" w:rsidRDefault="0097282D" w:rsidP="0097282D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+--------------------------------------------------------------------------------------------- -</w:t>
            </w:r>
          </w:p>
          <w:p w:rsidR="0097282D" w:rsidRDefault="0097282D" w:rsidP="0097282D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adore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               love              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             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dislike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/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don´t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             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hate</w:t>
            </w:r>
            <w:proofErr w:type="spellEnd"/>
          </w:p>
          <w:p w:rsidR="008F0E7E" w:rsidRPr="008F0E7E" w:rsidRDefault="008F0E7E" w:rsidP="0097282D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I love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chocolate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. I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hate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Mathematics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  <w:p w:rsidR="008F0E7E" w:rsidRPr="008F0E7E" w:rsidRDefault="006F543F" w:rsidP="006F543F">
            <w:pPr>
              <w:pStyle w:val="Odstavecseseznamem"/>
              <w:numPr>
                <w:ilvl w:val="0"/>
                <w:numId w:val="4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smyslová</w:t>
            </w:r>
            <w:r w:rsidR="0097282D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:</w:t>
            </w:r>
            <w:r w:rsidR="008F0E7E">
              <w:rPr>
                <w:noProof/>
                <w:lang w:eastAsia="cs-CZ"/>
              </w:rPr>
              <w:t xml:space="preserve"> </w:t>
            </w:r>
          </w:p>
          <w:p w:rsidR="006F543F" w:rsidRDefault="008F0E7E" w:rsidP="008F0E7E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6230D68" wp14:editId="19C6392F">
                  <wp:extent cx="438150" cy="438150"/>
                  <wp:effectExtent l="0" t="0" r="0" b="0"/>
                  <wp:docPr id="1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see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  <w:lang w:eastAsia="cs-CZ"/>
              </w:rPr>
              <w:drawing>
                <wp:inline distT="0" distB="0" distL="0" distR="0" wp14:anchorId="68470138" wp14:editId="6F8A87D9">
                  <wp:extent cx="495300" cy="495300"/>
                  <wp:effectExtent l="0" t="0" r="0" b="0"/>
                  <wp:docPr id="2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hear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3531EFE0" wp14:editId="2E21DD9E">
                  <wp:extent cx="504825" cy="504825"/>
                  <wp:effectExtent l="0" t="0" r="9525" b="9525"/>
                  <wp:docPr id="3" name="obrázek 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smell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  and taste</w:t>
            </w:r>
            <w:r>
              <w:rPr>
                <w:noProof/>
                <w:lang w:eastAsia="cs-CZ"/>
              </w:rPr>
              <w:drawing>
                <wp:inline distT="0" distB="0" distL="0" distR="0" wp14:anchorId="24D50B42" wp14:editId="79DDACBB">
                  <wp:extent cx="419100" cy="419100"/>
                  <wp:effectExtent l="0" t="0" r="0" b="0"/>
                  <wp:docPr id="4" name="obrázek 8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E7E" w:rsidRPr="008F0E7E" w:rsidRDefault="008F0E7E" w:rsidP="008F0E7E">
            <w:pPr>
              <w:pStyle w:val="Odstavecseseznamem"/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Do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you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hear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me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?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The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rose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smells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wonderful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. I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see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it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  <w:p w:rsidR="006F543F" w:rsidRDefault="006F543F" w:rsidP="006F543F">
            <w:pPr>
              <w:pStyle w:val="Odstavecseseznamem"/>
              <w:numPr>
                <w:ilvl w:val="0"/>
                <w:numId w:val="4"/>
              </w:num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 w:rsidRPr="00727149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spojená s myšlenkovými pochody</w:t>
            </w:r>
            <w:r w:rsidR="008F0E7E"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:</w:t>
            </w:r>
          </w:p>
          <w:p w:rsidR="008F0E7E" w:rsidRPr="00727149" w:rsidRDefault="00E20C70" w:rsidP="008F0E7E">
            <w:pPr>
              <w:pStyle w:val="Odstavecseseznamem"/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know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understand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believe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remember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need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want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prefer</w:t>
            </w:r>
            <w:proofErr w:type="spellEnd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mean</w:t>
            </w:r>
            <w:proofErr w:type="spellEnd"/>
          </w:p>
        </w:tc>
      </w:tr>
      <w:tr w:rsidR="00B0161E" w:rsidTr="00465A95">
        <w:tc>
          <w:tcPr>
            <w:tcW w:w="9212" w:type="dxa"/>
            <w:gridSpan w:val="2"/>
          </w:tcPr>
          <w:p w:rsidR="00B0161E" w:rsidRDefault="00B0161E" w:rsidP="00DF3210">
            <w:pP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</w:pPr>
            <w:r>
              <w:rPr>
                <w:rFonts w:ascii="Book Antiqua" w:hAnsi="Book Antiqua" w:cs="Calibri"/>
                <w:color w:val="000000" w:themeColor="text1"/>
                <w:sz w:val="24"/>
                <w:szCs w:val="24"/>
              </w:rPr>
              <w:t>U slovesa FEEL a LOOK lze použít tvar průběhový i prostý.</w:t>
            </w:r>
          </w:p>
          <w:p w:rsidR="00E20C70" w:rsidRDefault="00E20C70" w:rsidP="00DF3210">
            <w:pP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You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look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perfect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today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. =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You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are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looking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perfect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today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.</w:t>
            </w:r>
          </w:p>
          <w:p w:rsidR="00E20C70" w:rsidRPr="00E20C70" w:rsidRDefault="00E20C70" w:rsidP="00DF3210">
            <w:pP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How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you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feel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now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? =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How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are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you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 xml:space="preserve"> feeling </w:t>
            </w:r>
            <w:proofErr w:type="spellStart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now</w:t>
            </w:r>
            <w:proofErr w:type="spellEnd"/>
            <w:r>
              <w:rPr>
                <w:rFonts w:ascii="Book Antiqua" w:hAnsi="Book Antiqua" w:cs="Calibri"/>
                <w:i/>
                <w:color w:val="000000" w:themeColor="text1"/>
                <w:sz w:val="24"/>
                <w:szCs w:val="24"/>
              </w:rPr>
              <w:t>?</w:t>
            </w:r>
          </w:p>
        </w:tc>
      </w:tr>
    </w:tbl>
    <w:p w:rsidR="00B0228B" w:rsidRPr="00B0228B" w:rsidRDefault="00B0228B" w:rsidP="00B02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it-IT"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B0228B">
        <w:rPr>
          <w:rFonts w:ascii="Times New Roman" w:eastAsia="Times New Roman" w:hAnsi="Times New Roman" w:cs="Times New Roman"/>
          <w:b/>
          <w:sz w:val="32"/>
          <w:szCs w:val="32"/>
          <w:lang w:val="it-IT"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WORKSHEET</w:t>
      </w:r>
    </w:p>
    <w:p w:rsidR="00B0228B" w:rsidRDefault="00B0228B" w:rsidP="00E20C7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cs-CZ"/>
        </w:rPr>
      </w:pPr>
    </w:p>
    <w:p w:rsidR="00E20C70" w:rsidRPr="00E20C70" w:rsidRDefault="00E20C70" w:rsidP="00E20C7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i/>
          <w:sz w:val="24"/>
          <w:szCs w:val="24"/>
          <w:lang w:val="it-IT" w:eastAsia="cs-CZ"/>
        </w:rPr>
        <w:t>Fill in the correct verb form in present simple or present continuous.</w:t>
      </w:r>
    </w:p>
    <w:p w:rsidR="00E20C70" w:rsidRPr="00E20C70" w:rsidRDefault="00E20C70" w:rsidP="00E20C7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cs-CZ"/>
        </w:rPr>
      </w:pP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The child………………….(play) in the garden at the weekend. But this weekend he……….…………….. (play) in the playground.</w:t>
      </w:r>
      <w:r w:rsidR="007B4973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Listen! Children………………………(cry). They……………………….(cry) quite often.</w:t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We……………………(not go) to the theatre very often,  but today we………………….(go) there.</w:t>
      </w:r>
      <w:r w:rsidR="007B4973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7B4973">
        <w:rPr>
          <w:noProof/>
          <w:lang w:eastAsia="cs-CZ"/>
        </w:rPr>
        <w:drawing>
          <wp:inline distT="0" distB="0" distL="0" distR="0" wp14:anchorId="14C885B5" wp14:editId="06F18CD9">
            <wp:extent cx="381000" cy="381000"/>
            <wp:effectExtent l="0" t="0" r="0" b="0"/>
            <wp:docPr id="7" name="obrázek 5" descr="Maska komedie a tragédie často používaná v diva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ska komedie a tragédie často používaná v divadl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It sometimes ……………….(snow) in April on the mountains. </w:t>
      </w:r>
      <w:r w:rsidR="00B0228B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This year it ……………………(not snow).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……………..Mickey ………………….(take) photos at the moment? He………………..(take)</w:t>
      </w:r>
      <w:r w:rsidR="00B0228B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photos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of everything. </w:t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Now I………………….(not travel). In spring I………………………(travel)  a lot. </w:t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Betty usually………………………..(watch) TV in the evening. This evening she……………(watch) it.</w:t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Tonight my parents……………………….(visit) my Grandma. They often…………………(visit) her.</w:t>
      </w:r>
    </w:p>
    <w:p w:rsidR="00E20C70" w:rsidRP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………………….you………………..(put) the dictionary on the table? You always…………..(put) it on the shelf.</w:t>
      </w:r>
    </w:p>
    <w:p w:rsidR="00E20C70" w:rsidRDefault="00E20C70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My Granddad………………………(go) fishing with my brother. He………………(go) fishing with my brother very often.</w:t>
      </w:r>
      <w:r w:rsidR="007B4973" w:rsidRPr="007B4973">
        <w:rPr>
          <w:noProof/>
          <w:lang w:eastAsia="cs-CZ"/>
        </w:rPr>
        <w:t xml:space="preserve"> </w:t>
      </w:r>
      <w:r w:rsidR="007B4973">
        <w:rPr>
          <w:noProof/>
          <w:lang w:eastAsia="cs-CZ"/>
        </w:rPr>
        <w:drawing>
          <wp:inline distT="0" distB="0" distL="0" distR="0" wp14:anchorId="15299278" wp14:editId="76BBFA56">
            <wp:extent cx="466725" cy="466725"/>
            <wp:effectExtent l="0" t="0" r="9525" b="9525"/>
            <wp:docPr id="6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28B" w:rsidRDefault="00B0228B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Children...............................(play) in the garden when it is sunny. But now they........................(play) computer games.</w:t>
      </w:r>
    </w:p>
    <w:p w:rsidR="00B0228B" w:rsidRDefault="00B0228B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Listen! Mary...........................(sing). She.........................(sing) every Wednesday because she has a music lesson.</w:t>
      </w:r>
    </w:p>
    <w:p w:rsidR="00B0228B" w:rsidRDefault="00B0228B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Peter...........................(go) to the cinema once a week but today he..........................(go) to the theatre with his girlfriend.</w:t>
      </w:r>
    </w:p>
    <w:p w:rsidR="00B0228B" w:rsidRDefault="00B0228B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We.......................(not wear) school uniforms. Why.....................Mary...................(wear) the typical uniform for British pupils?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</w:p>
    <w:p w:rsidR="00B0228B" w:rsidRDefault="00B0228B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...........................Mickey.......................(study) History at the moment? </w:t>
      </w:r>
      <w:r w:rsidR="001C5C7F">
        <w:rPr>
          <w:noProof/>
          <w:lang w:eastAsia="cs-CZ"/>
        </w:rPr>
        <w:drawing>
          <wp:inline distT="0" distB="0" distL="0" distR="0" wp14:anchorId="165AA7BF" wp14:editId="24DAB96E">
            <wp:extent cx="419100" cy="419100"/>
            <wp:effectExtent l="0" t="0" r="0" b="0"/>
            <wp:docPr id="9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He.............................(not study) it a lot that´s why he has bad marks from this subject.</w:t>
      </w:r>
    </w:p>
    <w:p w:rsidR="00B0228B" w:rsidRDefault="00B0228B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Be quiet! I...............................(listen)</w:t>
      </w:r>
      <w:r w:rsidR="007B4973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to this amazing song. You know that I always....................(listen) to these sweet songs. </w:t>
      </w:r>
    </w:p>
    <w:p w:rsidR="007B4973" w:rsidRDefault="007B4973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In spring it.................................(not rain) so much in our country. But it........................... (rain) now.</w:t>
      </w:r>
      <w:r w:rsidRPr="007B4973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51E4BD23" wp14:editId="174DF305">
            <wp:extent cx="381000" cy="381000"/>
            <wp:effectExtent l="0" t="0" r="0" b="0"/>
            <wp:docPr id="5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973" w:rsidRDefault="007B4973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Betty...............................(brush) her dog. She...............................(brush) him every afternoon.</w:t>
      </w:r>
    </w:p>
    <w:p w:rsidR="007B4973" w:rsidRDefault="007B4973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Tonight I.........................(visit) my grandparents. We often...........................(visit) them.</w:t>
      </w:r>
    </w:p>
    <w:p w:rsidR="007B4973" w:rsidRDefault="007B4973" w:rsidP="00E20C7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.............................you.........................(learn) Spanish? No, it is Portuguese. I..................... (want) to speak Portuguese well because I love this language.</w:t>
      </w:r>
    </w:p>
    <w:p w:rsidR="007B4973" w:rsidRDefault="007B4973" w:rsidP="007B4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</w:p>
    <w:p w:rsidR="007B4973" w:rsidRPr="00E20C70" w:rsidRDefault="007B4973" w:rsidP="007B4973">
      <w:pPr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-----------/40 points</w:t>
      </w:r>
    </w:p>
    <w:p w:rsidR="001C5C7F" w:rsidRDefault="001C5C7F" w:rsidP="001C5C7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it-IT" w:eastAsia="cs-CZ"/>
        </w:rPr>
        <w:lastRenderedPageBreak/>
        <w:t>Správné výsledky k pracovnímu listu:</w:t>
      </w:r>
    </w:p>
    <w:p w:rsidR="001C5C7F" w:rsidRPr="00E20C70" w:rsidRDefault="001C5C7F" w:rsidP="001C5C7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cs-CZ"/>
        </w:rPr>
      </w:pPr>
    </w:p>
    <w:p w:rsidR="001C5C7F" w:rsidRPr="001C5C7F" w:rsidRDefault="001C5C7F" w:rsidP="001C5C7F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The child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PLAYS</w:t>
      </w:r>
      <w:r w:rsidRP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in the garden at the weekend. But this weekend he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IS PLAYING</w:t>
      </w:r>
      <w:r w:rsidRP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in the playground. </w:t>
      </w:r>
    </w:p>
    <w:p w:rsidR="001C5C7F" w:rsidRPr="00E20C70" w:rsidRDefault="001C5C7F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Listen! Children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ARE CRYING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. They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CRY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quite often.</w:t>
      </w:r>
    </w:p>
    <w:p w:rsidR="001C5C7F" w:rsidRPr="00E20C70" w:rsidRDefault="001C5C7F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We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DON´T GO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to the theatre very often,  but today we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 ARE GOING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there.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51C5504A" wp14:editId="19A60333">
            <wp:extent cx="381000" cy="381000"/>
            <wp:effectExtent l="0" t="0" r="0" b="0"/>
            <wp:docPr id="10" name="obrázek 5" descr="Maska komedie a tragédie často používaná v diva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ska komedie a tragédie často používaná v divadl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C7F" w:rsidRPr="00E20C70" w:rsidRDefault="001C5C7F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It sometimes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SNOWS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in April on the mountains. 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This year it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ISN´T SNOWING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.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</w:p>
    <w:p w:rsidR="001C5C7F" w:rsidRPr="00E20C70" w:rsidRDefault="00245B3D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IS </w:t>
      </w:r>
      <w:r w:rsidR="001C5C7F"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Mickey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TAKING</w:t>
      </w:r>
      <w:r w:rsidR="001C5C7F"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photos at the moment? He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TAKES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photos</w:t>
      </w:r>
      <w:r w:rsidR="001C5C7F"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of everything. </w:t>
      </w:r>
    </w:p>
    <w:p w:rsidR="001C5C7F" w:rsidRPr="00E20C70" w:rsidRDefault="001C5C7F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Now I</w:t>
      </w:r>
      <w:r w:rsidR="00245B3D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AM NOT TRAVELLING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. In spring I</w:t>
      </w:r>
      <w:r w:rsidR="00245B3D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TRAVEL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 a lot. </w:t>
      </w:r>
    </w:p>
    <w:p w:rsidR="001C5C7F" w:rsidRPr="00E20C70" w:rsidRDefault="001C5C7F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Betty usually</w:t>
      </w:r>
      <w:r w:rsidR="00245B3D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WATCHES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TV in the evening. This evening she</w:t>
      </w:r>
      <w:r w:rsidR="00245B3D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IS WATCHING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it.</w:t>
      </w:r>
    </w:p>
    <w:p w:rsidR="001C5C7F" w:rsidRPr="00E20C70" w:rsidRDefault="001C5C7F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Tonight my parents</w:t>
      </w:r>
      <w:r w:rsidR="00245B3D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ARE VISITING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my Grandma. They often</w:t>
      </w:r>
      <w:r w:rsidR="00245B3D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45B3D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VISIT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her.</w:t>
      </w:r>
    </w:p>
    <w:p w:rsidR="001C5C7F" w:rsidRPr="00E20C70" w:rsidRDefault="001217F5" w:rsidP="001C5C7F">
      <w:pPr>
        <w:numPr>
          <w:ilvl w:val="0"/>
          <w:numId w:val="6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ARE </w:t>
      </w:r>
      <w:r w:rsidR="001C5C7F"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you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PUTTING</w:t>
      </w:r>
      <w:r w:rsidR="001C5C7F"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the dictionary on the table? You always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PUT</w:t>
      </w:r>
      <w:r w:rsidR="001C5C7F"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it on the shelf.</w:t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My Granddad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 IS GOING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fishing with my brother. He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GOES</w:t>
      </w:r>
      <w:r w:rsidRPr="00E20C70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fishing with my brother very often.</w:t>
      </w:r>
      <w:r w:rsidRPr="007B4973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60B70996" wp14:editId="68F79E33">
            <wp:extent cx="466725" cy="466725"/>
            <wp:effectExtent l="0" t="0" r="9525" b="9525"/>
            <wp:docPr id="11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Children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PLAY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in the garden when it is sunny. But now they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ARE PLAYING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computer games.</w:t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Listen! Mary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IS SINGING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. She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SINGS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every Wednesday because she has a music lesson.</w:t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Peter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GOES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to the cinema once a week but today he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IS GOING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to the theatre with his girlfriend.</w:t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We</w:t>
      </w:r>
      <w:r w:rsidR="001217F5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1217F5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DON´T WEAR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school uniforms. Why</w:t>
      </w:r>
      <w:r w:rsidR="00291929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91929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IS 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Mary</w:t>
      </w:r>
      <w:r w:rsidR="00291929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291929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WEARING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the typical uniform for British pupils? </w:t>
      </w:r>
    </w:p>
    <w:p w:rsidR="001C5C7F" w:rsidRDefault="000912E4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IS 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Mickey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STUDYING 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History at the moment? </w:t>
      </w:r>
      <w:r w:rsidR="001C5C7F">
        <w:rPr>
          <w:noProof/>
          <w:lang w:eastAsia="cs-CZ"/>
        </w:rPr>
        <w:drawing>
          <wp:inline distT="0" distB="0" distL="0" distR="0" wp14:anchorId="449C7C11" wp14:editId="425072FD">
            <wp:extent cx="419100" cy="419100"/>
            <wp:effectExtent l="0" t="0" r="0" b="0"/>
            <wp:docPr id="1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He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DOESN´T STUDY 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it a lot that´s why he has bad marks from this subject.</w:t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Be quiet! I</w:t>
      </w:r>
      <w:r w:rsidR="000912E4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0912E4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AM LISTENING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to this amazing song. You know that I always</w:t>
      </w:r>
      <w:r w:rsidR="000912E4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0912E4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LISTEN 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to these sweet songs. </w:t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In spring it</w:t>
      </w:r>
      <w:r w:rsidR="00B550BC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B550BC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DOESN´T RAIN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so much in our country. But it</w:t>
      </w:r>
      <w:r w:rsidR="00B550BC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B550BC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IS RAINING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now.</w:t>
      </w:r>
      <w:r w:rsidRPr="007B4973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4EFEA850" wp14:editId="1A8BEFC3">
            <wp:extent cx="381000" cy="381000"/>
            <wp:effectExtent l="0" t="0" r="0" b="0"/>
            <wp:docPr id="13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Betty</w:t>
      </w:r>
      <w:r w:rsidR="00B550BC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B550BC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IS BRUSHING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her dog. She</w:t>
      </w:r>
      <w:r w:rsidR="00B550BC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B550BC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BRUSHES 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him every afternoon.</w:t>
      </w:r>
    </w:p>
    <w:p w:rsidR="001C5C7F" w:rsidRDefault="001C5C7F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Tonight I</w:t>
      </w:r>
      <w:r w:rsidR="00B550BC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B550BC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AM VISITING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my grandparents. We often</w:t>
      </w:r>
      <w:r w:rsidR="00B550BC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 w:rsidR="00B550BC"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VISIT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them.</w:t>
      </w:r>
    </w:p>
    <w:p w:rsidR="001C5C7F" w:rsidRDefault="00B550BC" w:rsidP="001C5C7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 xml:space="preserve">ARE 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you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LEARNING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Spanish? No, it is Portuguese. I</w:t>
      </w: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val="it-IT" w:eastAsia="cs-CZ"/>
        </w:rPr>
        <w:t>WANT</w:t>
      </w:r>
      <w:r w:rsidR="001C5C7F"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 to speak Portuguese well because I love this language.</w:t>
      </w:r>
    </w:p>
    <w:p w:rsidR="001C5C7F" w:rsidRDefault="001C5C7F" w:rsidP="001C5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</w:p>
    <w:p w:rsidR="001C5C7F" w:rsidRDefault="001C5C7F" w:rsidP="001C5C7F">
      <w:pPr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>-----------/40 points</w:t>
      </w:r>
    </w:p>
    <w:p w:rsidR="00B550BC" w:rsidRDefault="00B550BC" w:rsidP="00B550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</w:p>
    <w:p w:rsidR="00B550BC" w:rsidRDefault="00B550BC" w:rsidP="00B550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  <w:t xml:space="preserve">Tabulka pro vyhodnocení: Za každé správné sloveso je jeden bod. Celkem lze získat  40 bodů. </w:t>
      </w:r>
    </w:p>
    <w:p w:rsidR="00B550BC" w:rsidRDefault="00B550BC" w:rsidP="00B550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550BC" w:rsidTr="00B550BC">
        <w:tc>
          <w:tcPr>
            <w:tcW w:w="4606" w:type="dxa"/>
          </w:tcPr>
          <w:p w:rsidR="00B550BC" w:rsidRDefault="00B550BC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40 –</w:t>
            </w:r>
            <w:r w:rsidR="00492A3B"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 36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points</w:t>
            </w:r>
          </w:p>
        </w:tc>
        <w:tc>
          <w:tcPr>
            <w:tcW w:w="4606" w:type="dxa"/>
          </w:tcPr>
          <w:p w:rsidR="00B550BC" w:rsidRDefault="00B550BC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1</w:t>
            </w:r>
          </w:p>
        </w:tc>
      </w:tr>
      <w:tr w:rsidR="00B550BC" w:rsidTr="00B550BC">
        <w:tc>
          <w:tcPr>
            <w:tcW w:w="4606" w:type="dxa"/>
          </w:tcPr>
          <w:p w:rsidR="00B550BC" w:rsidRDefault="00492A3B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35 </w:t>
            </w:r>
            <w:r w:rsidR="00B550BC"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 30</w:t>
            </w:r>
            <w:r w:rsidR="00B550BC"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 points</w:t>
            </w:r>
          </w:p>
        </w:tc>
        <w:tc>
          <w:tcPr>
            <w:tcW w:w="4606" w:type="dxa"/>
          </w:tcPr>
          <w:p w:rsidR="00B550BC" w:rsidRDefault="00B550BC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2</w:t>
            </w:r>
          </w:p>
        </w:tc>
      </w:tr>
      <w:tr w:rsidR="00B550BC" w:rsidTr="00B550BC">
        <w:tc>
          <w:tcPr>
            <w:tcW w:w="4606" w:type="dxa"/>
          </w:tcPr>
          <w:p w:rsidR="00B550BC" w:rsidRDefault="00B550BC" w:rsidP="00492A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2</w:t>
            </w:r>
            <w:r w:rsidR="00492A3B"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 – </w:t>
            </w:r>
            <w:r w:rsidR="00492A3B"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 points</w:t>
            </w:r>
          </w:p>
        </w:tc>
        <w:tc>
          <w:tcPr>
            <w:tcW w:w="4606" w:type="dxa"/>
          </w:tcPr>
          <w:p w:rsidR="00B550BC" w:rsidRDefault="00B550BC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3</w:t>
            </w:r>
          </w:p>
        </w:tc>
      </w:tr>
      <w:tr w:rsidR="00B550BC" w:rsidTr="00B550BC">
        <w:tc>
          <w:tcPr>
            <w:tcW w:w="4606" w:type="dxa"/>
          </w:tcPr>
          <w:p w:rsidR="00B550BC" w:rsidRDefault="00492A3B" w:rsidP="00492A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20</w:t>
            </w:r>
            <w:r w:rsidR="00B550BC"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12</w:t>
            </w:r>
            <w:r w:rsidR="00B550BC"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 xml:space="preserve"> points</w:t>
            </w:r>
          </w:p>
        </w:tc>
        <w:tc>
          <w:tcPr>
            <w:tcW w:w="4606" w:type="dxa"/>
          </w:tcPr>
          <w:p w:rsidR="00B550BC" w:rsidRDefault="00B550BC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4</w:t>
            </w:r>
          </w:p>
        </w:tc>
      </w:tr>
      <w:tr w:rsidR="00B550BC" w:rsidTr="00B550BC">
        <w:tc>
          <w:tcPr>
            <w:tcW w:w="4606" w:type="dxa"/>
          </w:tcPr>
          <w:p w:rsidR="00B550BC" w:rsidRDefault="00492A3B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11 – 0 points</w:t>
            </w:r>
          </w:p>
        </w:tc>
        <w:tc>
          <w:tcPr>
            <w:tcW w:w="4606" w:type="dxa"/>
          </w:tcPr>
          <w:p w:rsidR="00B550BC" w:rsidRDefault="00492A3B" w:rsidP="00B55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cs-CZ"/>
              </w:rPr>
              <w:t>5</w:t>
            </w:r>
          </w:p>
        </w:tc>
      </w:tr>
    </w:tbl>
    <w:p w:rsidR="005F024B" w:rsidRPr="00CE20E8" w:rsidRDefault="005F024B" w:rsidP="00CE20E8">
      <w:pPr>
        <w:rPr>
          <w:rFonts w:ascii="Calibri" w:hAnsi="Calibri" w:cs="Calibri"/>
          <w:b/>
          <w:color w:val="C00000"/>
          <w:sz w:val="40"/>
          <w:szCs w:val="56"/>
        </w:rPr>
      </w:pPr>
    </w:p>
    <w:sectPr w:rsidR="005F024B" w:rsidRPr="00CE2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B7B0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BBE2E0A"/>
    <w:multiLevelType w:val="hybridMultilevel"/>
    <w:tmpl w:val="301AA566"/>
    <w:lvl w:ilvl="0" w:tplc="CDE8D7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61E05"/>
    <w:multiLevelType w:val="hybridMultilevel"/>
    <w:tmpl w:val="89D41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F715D"/>
    <w:multiLevelType w:val="hybridMultilevel"/>
    <w:tmpl w:val="95F2DB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C582B"/>
    <w:multiLevelType w:val="hybridMultilevel"/>
    <w:tmpl w:val="B65671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F35A44"/>
    <w:multiLevelType w:val="hybridMultilevel"/>
    <w:tmpl w:val="45DC96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912E4"/>
    <w:rsid w:val="001217F5"/>
    <w:rsid w:val="001C5C7F"/>
    <w:rsid w:val="00245B3D"/>
    <w:rsid w:val="00291929"/>
    <w:rsid w:val="00442A2E"/>
    <w:rsid w:val="00460870"/>
    <w:rsid w:val="00492A3B"/>
    <w:rsid w:val="005E345E"/>
    <w:rsid w:val="005F024B"/>
    <w:rsid w:val="00652701"/>
    <w:rsid w:val="006F543F"/>
    <w:rsid w:val="00727149"/>
    <w:rsid w:val="007B4973"/>
    <w:rsid w:val="008F0E7E"/>
    <w:rsid w:val="0097282D"/>
    <w:rsid w:val="00A3088A"/>
    <w:rsid w:val="00B0161E"/>
    <w:rsid w:val="00B0228B"/>
    <w:rsid w:val="00B550BC"/>
    <w:rsid w:val="00BE6282"/>
    <w:rsid w:val="00CE20E8"/>
    <w:rsid w:val="00D07890"/>
    <w:rsid w:val="00DF3210"/>
    <w:rsid w:val="00E20C70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F321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F5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54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F321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F5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54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2012-06-22T11:47:00Z</cp:lastPrinted>
  <dcterms:created xsi:type="dcterms:W3CDTF">2012-06-22T11:47:00Z</dcterms:created>
  <dcterms:modified xsi:type="dcterms:W3CDTF">2012-06-22T11:47:00Z</dcterms:modified>
</cp:coreProperties>
</file>